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35" w:rsidRPr="00A949F5" w:rsidRDefault="00A949F5" w:rsidP="00A94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9F5">
        <w:rPr>
          <w:rFonts w:ascii="Times New Roman" w:hAnsi="Times New Roman" w:cs="Times New Roman"/>
          <w:sz w:val="28"/>
          <w:szCs w:val="28"/>
        </w:rPr>
        <w:t>Перечень жилых помещений, непригодны</w:t>
      </w:r>
      <w:r w:rsidR="00B9301B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Pr="00A949F5">
        <w:rPr>
          <w:rFonts w:ascii="Times New Roman" w:hAnsi="Times New Roman" w:cs="Times New Roman"/>
          <w:sz w:val="28"/>
          <w:szCs w:val="28"/>
        </w:rPr>
        <w:t xml:space="preserve"> для проживания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843"/>
        <w:gridCol w:w="2942"/>
      </w:tblGrid>
      <w:tr w:rsidR="00A949F5" w:rsidRPr="00A949F5" w:rsidTr="00A949F5">
        <w:tc>
          <w:tcPr>
            <w:tcW w:w="534" w:type="dxa"/>
          </w:tcPr>
          <w:p w:rsidR="00A949F5" w:rsidRPr="00A949F5" w:rsidRDefault="00A949F5" w:rsidP="00A9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A949F5" w:rsidRPr="00A949F5" w:rsidRDefault="00A949F5" w:rsidP="00A9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F5">
              <w:rPr>
                <w:rFonts w:ascii="Times New Roman" w:hAnsi="Times New Roman" w:cs="Times New Roman"/>
                <w:sz w:val="28"/>
                <w:szCs w:val="28"/>
              </w:rPr>
              <w:t>Адрес жилого помещения</w:t>
            </w:r>
          </w:p>
        </w:tc>
        <w:tc>
          <w:tcPr>
            <w:tcW w:w="2268" w:type="dxa"/>
          </w:tcPr>
          <w:p w:rsidR="00A949F5" w:rsidRPr="00A949F5" w:rsidRDefault="00A949F5" w:rsidP="00A9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F5">
              <w:rPr>
                <w:rFonts w:ascii="Times New Roman" w:hAnsi="Times New Roman" w:cs="Times New Roman"/>
                <w:sz w:val="28"/>
                <w:szCs w:val="28"/>
              </w:rPr>
              <w:t>Площадь жилого помещения</w:t>
            </w:r>
          </w:p>
        </w:tc>
        <w:tc>
          <w:tcPr>
            <w:tcW w:w="1843" w:type="dxa"/>
          </w:tcPr>
          <w:p w:rsidR="00A949F5" w:rsidRPr="00A949F5" w:rsidRDefault="00A949F5" w:rsidP="00A9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F5">
              <w:rPr>
                <w:rFonts w:ascii="Times New Roman" w:hAnsi="Times New Roman" w:cs="Times New Roman"/>
                <w:sz w:val="28"/>
                <w:szCs w:val="28"/>
              </w:rPr>
              <w:t>Собственник жилого помещения</w:t>
            </w:r>
          </w:p>
        </w:tc>
        <w:tc>
          <w:tcPr>
            <w:tcW w:w="2942" w:type="dxa"/>
          </w:tcPr>
          <w:p w:rsidR="00A949F5" w:rsidRPr="00A949F5" w:rsidRDefault="00A949F5" w:rsidP="00A9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F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949F5" w:rsidRPr="00A949F5" w:rsidTr="00A949F5">
        <w:tc>
          <w:tcPr>
            <w:tcW w:w="534" w:type="dxa"/>
            <w:vAlign w:val="center"/>
          </w:tcPr>
          <w:p w:rsidR="00A949F5" w:rsidRPr="00A949F5" w:rsidRDefault="00A949F5" w:rsidP="00A9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949F5" w:rsidRPr="00A949F5" w:rsidRDefault="00A949F5" w:rsidP="00A9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A949F5" w:rsidRPr="00A949F5" w:rsidRDefault="00A949F5" w:rsidP="00A9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949F5" w:rsidRPr="00A949F5" w:rsidRDefault="00A949F5" w:rsidP="00A9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A949F5" w:rsidRPr="00A949F5" w:rsidRDefault="00A949F5" w:rsidP="00A9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949F5">
              <w:rPr>
                <w:rFonts w:ascii="Times New Roman" w:hAnsi="Times New Roman" w:cs="Times New Roman"/>
                <w:sz w:val="28"/>
                <w:szCs w:val="28"/>
              </w:rPr>
              <w:t>илых помещений, непригодных для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Кадошкинского муниципального района не имеется</w:t>
            </w:r>
          </w:p>
        </w:tc>
      </w:tr>
    </w:tbl>
    <w:p w:rsidR="00A949F5" w:rsidRDefault="00A949F5"/>
    <w:sectPr w:rsidR="00A9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D6"/>
    <w:rsid w:val="00A949F5"/>
    <w:rsid w:val="00B9301B"/>
    <w:rsid w:val="00C27BD6"/>
    <w:rsid w:val="00D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2018-03-27T14:17:00Z</dcterms:created>
  <dcterms:modified xsi:type="dcterms:W3CDTF">2018-03-27T14:21:00Z</dcterms:modified>
</cp:coreProperties>
</file>