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03" w:rsidRDefault="00B2262B" w:rsidP="00C4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96">
        <w:rPr>
          <w:rFonts w:ascii="Times New Roman" w:hAnsi="Times New Roman" w:cs="Times New Roman"/>
          <w:b/>
          <w:sz w:val="28"/>
          <w:szCs w:val="28"/>
        </w:rPr>
        <w:t>Перечень маршрутов и тарифов проезда в общественном транспорте</w:t>
      </w:r>
    </w:p>
    <w:p w:rsidR="008F6096" w:rsidRPr="008F6096" w:rsidRDefault="008F6096" w:rsidP="00C4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04"/>
        <w:gridCol w:w="2281"/>
        <w:gridCol w:w="1701"/>
        <w:gridCol w:w="3402"/>
        <w:gridCol w:w="2268"/>
        <w:gridCol w:w="2126"/>
        <w:gridCol w:w="1409"/>
        <w:gridCol w:w="9"/>
        <w:gridCol w:w="1276"/>
      </w:tblGrid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1" w:type="dxa"/>
          </w:tcPr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1701" w:type="dxa"/>
          </w:tcPr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автобусного маршрута</w:t>
            </w:r>
          </w:p>
        </w:tc>
        <w:tc>
          <w:tcPr>
            <w:tcW w:w="3402" w:type="dxa"/>
          </w:tcPr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маршрута</w:t>
            </w:r>
          </w:p>
        </w:tc>
        <w:tc>
          <w:tcPr>
            <w:tcW w:w="2268" w:type="dxa"/>
          </w:tcPr>
          <w:p w:rsidR="00D57991" w:rsidRPr="00010477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477"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</w:t>
            </w:r>
          </w:p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назначения</w:t>
            </w:r>
          </w:p>
        </w:tc>
        <w:tc>
          <w:tcPr>
            <w:tcW w:w="1418" w:type="dxa"/>
            <w:gridSpan w:val="2"/>
          </w:tcPr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</w:tcPr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проезда за 1 км.</w:t>
            </w:r>
          </w:p>
          <w:p w:rsidR="00D57991" w:rsidRDefault="00D57991" w:rsidP="00D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402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Глушково - Саранск</w:t>
            </w:r>
          </w:p>
        </w:tc>
        <w:tc>
          <w:tcPr>
            <w:tcW w:w="1418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127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2,70 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402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Саранск</w:t>
            </w:r>
          </w:p>
        </w:tc>
        <w:tc>
          <w:tcPr>
            <w:tcW w:w="1418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402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Саранск</w:t>
            </w:r>
          </w:p>
        </w:tc>
        <w:tc>
          <w:tcPr>
            <w:tcW w:w="1418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402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Кадошкино-Паево-Ковылкино</w:t>
            </w:r>
            <w:proofErr w:type="spellEnd"/>
          </w:p>
        </w:tc>
        <w:tc>
          <w:tcPr>
            <w:tcW w:w="1418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27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3402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-Глушково-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418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27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DC3B1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F8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101К</w:t>
            </w:r>
          </w:p>
        </w:tc>
        <w:tc>
          <w:tcPr>
            <w:tcW w:w="3402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1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Кадошкино-Б.Поляна</w:t>
            </w:r>
            <w:proofErr w:type="spellEnd"/>
          </w:p>
        </w:tc>
        <w:tc>
          <w:tcPr>
            <w:tcW w:w="1418" w:type="dxa"/>
            <w:gridSpan w:val="2"/>
          </w:tcPr>
          <w:p w:rsidR="00D57991" w:rsidRDefault="00D57991" w:rsidP="001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7A6FB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A6FBC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7A6FBC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02" w:type="dxa"/>
          </w:tcPr>
          <w:p w:rsidR="00D57991" w:rsidRDefault="00D57991" w:rsidP="00B2262B">
            <w:pPr>
              <w:jc w:val="center"/>
            </w:pPr>
            <w:r w:rsidRPr="000A070F"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7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Кадошкино-Б.Поляна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7991" w:rsidRDefault="00D57991" w:rsidP="007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Паево</w:t>
            </w:r>
            <w:proofErr w:type="spellEnd"/>
          </w:p>
        </w:tc>
        <w:tc>
          <w:tcPr>
            <w:tcW w:w="1418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27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7A6FB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A6FBC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7A6FBC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02" w:type="dxa"/>
          </w:tcPr>
          <w:p w:rsidR="00D57991" w:rsidRDefault="00D57991" w:rsidP="00B2262B">
            <w:pPr>
              <w:jc w:val="center"/>
            </w:pPr>
            <w:r w:rsidRPr="000A070F"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7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Кадошкино-Б.Поляна-Адашево</w:t>
            </w:r>
            <w:proofErr w:type="spellEnd"/>
          </w:p>
        </w:tc>
        <w:tc>
          <w:tcPr>
            <w:tcW w:w="1418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27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7A6FB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A6FBC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7A6FBC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D57991" w:rsidRDefault="00D57991" w:rsidP="00B2262B">
            <w:pPr>
              <w:jc w:val="center"/>
            </w:pPr>
            <w:r w:rsidRPr="000A070F"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Кадошкино-Паево</w:t>
            </w:r>
            <w:proofErr w:type="spellEnd"/>
          </w:p>
        </w:tc>
        <w:tc>
          <w:tcPr>
            <w:tcW w:w="1409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285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7A6FB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A6FBC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7A6FBC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402" w:type="dxa"/>
          </w:tcPr>
          <w:p w:rsidR="00D57991" w:rsidRDefault="00D57991" w:rsidP="00B2262B">
            <w:pPr>
              <w:jc w:val="center"/>
            </w:pPr>
            <w:r w:rsidRPr="000A070F"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Кадошкино-г.Инсар</w:t>
            </w:r>
            <w:proofErr w:type="spellEnd"/>
          </w:p>
        </w:tc>
        <w:tc>
          <w:tcPr>
            <w:tcW w:w="1409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85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4B50F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4B50F1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4B50F1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</w:tcPr>
          <w:p w:rsidR="00D57991" w:rsidRDefault="00D57991" w:rsidP="00B2262B">
            <w:pPr>
              <w:jc w:val="center"/>
            </w:pPr>
            <w:r w:rsidRPr="000A070F"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-Пушкино-Нагаево</w:t>
            </w:r>
          </w:p>
        </w:tc>
        <w:tc>
          <w:tcPr>
            <w:tcW w:w="1409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85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57991" w:rsidTr="00D57991">
        <w:tc>
          <w:tcPr>
            <w:tcW w:w="804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1" w:type="dxa"/>
          </w:tcPr>
          <w:p w:rsidR="00D57991" w:rsidRDefault="00D57991" w:rsidP="00B2262B">
            <w:pPr>
              <w:jc w:val="center"/>
            </w:pPr>
            <w:r w:rsidRPr="004B50F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4B50F1">
              <w:rPr>
                <w:rFonts w:ascii="Times New Roman" w:hAnsi="Times New Roman" w:cs="Times New Roman"/>
                <w:sz w:val="28"/>
                <w:szCs w:val="28"/>
              </w:rPr>
              <w:t>Кадошкинское</w:t>
            </w:r>
            <w:proofErr w:type="spellEnd"/>
            <w:r w:rsidRPr="004B50F1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701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D57991" w:rsidRDefault="00D57991" w:rsidP="00B2262B">
            <w:pPr>
              <w:jc w:val="center"/>
            </w:pPr>
            <w:r w:rsidRPr="000A070F">
              <w:rPr>
                <w:rFonts w:ascii="Times New Roman" w:hAnsi="Times New Roman" w:cs="Times New Roman"/>
                <w:sz w:val="28"/>
                <w:szCs w:val="28"/>
              </w:rPr>
              <w:t>Пригородный (внутриреспубликанский)</w:t>
            </w:r>
          </w:p>
        </w:tc>
        <w:tc>
          <w:tcPr>
            <w:tcW w:w="2268" w:type="dxa"/>
          </w:tcPr>
          <w:p w:rsidR="00D57991" w:rsidRDefault="00D57991" w:rsidP="00D57991">
            <w:pPr>
              <w:jc w:val="center"/>
            </w:pPr>
            <w:r w:rsidRPr="00433860">
              <w:rPr>
                <w:rFonts w:ascii="Times New Roman" w:hAnsi="Times New Roman" w:cs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2126" w:type="dxa"/>
          </w:tcPr>
          <w:p w:rsidR="00D57991" w:rsidRDefault="00D57991" w:rsidP="00B2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Б.Поляна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-Глушково</w:t>
            </w:r>
          </w:p>
        </w:tc>
        <w:tc>
          <w:tcPr>
            <w:tcW w:w="1409" w:type="dxa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285" w:type="dxa"/>
            <w:gridSpan w:val="2"/>
          </w:tcPr>
          <w:p w:rsidR="00D57991" w:rsidRDefault="00D57991" w:rsidP="00C4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</w:tbl>
    <w:p w:rsidR="00C44853" w:rsidRPr="00C44853" w:rsidRDefault="00C44853" w:rsidP="00C448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4853" w:rsidRPr="00C44853" w:rsidSect="00C44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853"/>
    <w:rsid w:val="00091FF6"/>
    <w:rsid w:val="000A6777"/>
    <w:rsid w:val="00183A23"/>
    <w:rsid w:val="00343BF2"/>
    <w:rsid w:val="003B664D"/>
    <w:rsid w:val="003D2C5F"/>
    <w:rsid w:val="005F26AA"/>
    <w:rsid w:val="006A4B2A"/>
    <w:rsid w:val="007C548E"/>
    <w:rsid w:val="008F6096"/>
    <w:rsid w:val="00B04B54"/>
    <w:rsid w:val="00B2262B"/>
    <w:rsid w:val="00C3513D"/>
    <w:rsid w:val="00C44853"/>
    <w:rsid w:val="00D57991"/>
    <w:rsid w:val="00F45303"/>
    <w:rsid w:val="00F8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7430-C6EA-43C1-8511-22F6865A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DBA4-1E06-4858-94BF-08F37BF5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9</cp:revision>
  <cp:lastPrinted>2013-11-27T05:05:00Z</cp:lastPrinted>
  <dcterms:created xsi:type="dcterms:W3CDTF">2013-11-27T04:37:00Z</dcterms:created>
  <dcterms:modified xsi:type="dcterms:W3CDTF">2018-03-28T09:03:00Z</dcterms:modified>
</cp:coreProperties>
</file>