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3" w:rsidRDefault="00DB3BAB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ms Rmn" w:hAnsi="Tms Rmn"/>
          <w:b/>
          <w:bCs/>
          <w:color w:val="000000"/>
        </w:rPr>
        <w:t>Более 13 тысяч женщин и новорожденных в Мордовии получили услуги по родовым сертификатам в 2023 году</w:t>
      </w:r>
    </w:p>
    <w:p w:rsidR="00F92793" w:rsidRDefault="00DB3BAB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ab/>
        <w:t xml:space="preserve">В 2023 году Отделение Социального фонда по Республике Мордовия оплатило услуги по </w:t>
      </w:r>
      <w:r>
        <w:rPr>
          <w:rFonts w:ascii="Tms Rmn" w:hAnsi="Tms Rmn"/>
          <w:color w:val="000000"/>
        </w:rPr>
        <w:t xml:space="preserve">родовым сертификатам для 13 992 женщин и новорожденных. За полученную медицинскую помощь в период беременности и родов, а также наблюдение за малышом в первый год жизни, медицинским учреждениям региона  было перечислено 48  миллионов 550 тысяч рублей. </w:t>
      </w:r>
      <w:proofErr w:type="spellStart"/>
      <w:r>
        <w:rPr>
          <w:rFonts w:ascii="Tms Rmn" w:hAnsi="Tms Rmn"/>
          <w:color w:val="000000"/>
        </w:rPr>
        <w:t>Родо</w:t>
      </w:r>
      <w:r>
        <w:rPr>
          <w:rFonts w:ascii="Tms Rmn" w:hAnsi="Tms Rmn"/>
          <w:color w:val="000000"/>
        </w:rPr>
        <w:t>вый</w:t>
      </w:r>
      <w:proofErr w:type="spellEnd"/>
      <w:r>
        <w:rPr>
          <w:rFonts w:ascii="Tms Rmn" w:hAnsi="Tms Rmn"/>
          <w:color w:val="000000"/>
        </w:rPr>
        <w:t xml:space="preserve"> сертификат —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Сертификат в электронном виде формирует медучреждение при первом посещении будуще</w:t>
      </w:r>
      <w:r>
        <w:rPr>
          <w:rFonts w:ascii="Tms Rmn" w:hAnsi="Tms Rmn"/>
          <w:color w:val="000000"/>
        </w:rPr>
        <w:t>й мамой женской консультации. Он также может быть оформлен в роддоме или в детской поликлинике, где будут проводиться профилактические осмотры ребенка. Переход на электронную форму родового сертификата значительно упростил для медицинских работников процед</w:t>
      </w:r>
      <w:r>
        <w:rPr>
          <w:rFonts w:ascii="Tms Rmn" w:hAnsi="Tms Rmn"/>
          <w:color w:val="000000"/>
        </w:rPr>
        <w:t xml:space="preserve">уру заполнения документа, а для женщин — отменил необходимость носить с собой и предъявлять бумажный </w:t>
      </w:r>
      <w:proofErr w:type="spellStart"/>
      <w:r>
        <w:rPr>
          <w:rFonts w:ascii="Tms Rmn" w:hAnsi="Tms Rmn"/>
          <w:color w:val="000000"/>
        </w:rPr>
        <w:t>бланк</w:t>
      </w:r>
      <w:proofErr w:type="gramStart"/>
      <w:r>
        <w:rPr>
          <w:rFonts w:ascii="Tms Rmn" w:hAnsi="Tms Rmn"/>
          <w:color w:val="000000"/>
        </w:rPr>
        <w:t>.С</w:t>
      </w:r>
      <w:proofErr w:type="gramEnd"/>
      <w:r>
        <w:rPr>
          <w:rFonts w:ascii="Tms Rmn" w:hAnsi="Tms Rmn"/>
          <w:color w:val="000000"/>
        </w:rPr>
        <w:t>ертификат</w:t>
      </w:r>
      <w:proofErr w:type="spellEnd"/>
      <w:r>
        <w:rPr>
          <w:rFonts w:ascii="Tms Rmn" w:hAnsi="Tms Rmn"/>
          <w:color w:val="000000"/>
        </w:rPr>
        <w:t xml:space="preserve"> состоит из трех талонов, каждый из которых заполняется при обращении в медицинское учреждение, выбранное женщиной. Эти данные потом автома</w:t>
      </w:r>
      <w:r>
        <w:rPr>
          <w:rFonts w:ascii="Tms Rmn" w:hAnsi="Tms Rmn"/>
          <w:color w:val="000000"/>
        </w:rPr>
        <w:t>тически направляются в Отделение Социального фонда для оплаты оказанных услуг. Стоимость сертификата в 2024 году составляет 12 тысяч рублей. Обналичить средства по талонам родового сертификата невозможно, они перечисляются медицинским организациям на их ли</w:t>
      </w:r>
      <w:r>
        <w:rPr>
          <w:rFonts w:ascii="Tms Rmn" w:hAnsi="Tms Rmn"/>
          <w:color w:val="000000"/>
        </w:rPr>
        <w:t>цевые счета. Напомним, что программа «</w:t>
      </w:r>
      <w:proofErr w:type="spellStart"/>
      <w:r>
        <w:rPr>
          <w:rFonts w:ascii="Tms Rmn" w:hAnsi="Tms Rmn"/>
          <w:color w:val="000000"/>
        </w:rPr>
        <w:t>Родовый</w:t>
      </w:r>
      <w:proofErr w:type="spellEnd"/>
      <w:r>
        <w:rPr>
          <w:rFonts w:ascii="Tms Rmn" w:hAnsi="Tms Rmn"/>
          <w:color w:val="000000"/>
        </w:rPr>
        <w:t xml:space="preserve"> сертификат» является частью национального проекта «Здоровье»,  который был  введен в 2006 году. С 1 июля 2021 года родовой сертификат принял форму электронного </w:t>
      </w:r>
      <w:proofErr w:type="spellStart"/>
      <w:r>
        <w:rPr>
          <w:rFonts w:ascii="Tms Rmn" w:hAnsi="Tms Rmn"/>
          <w:color w:val="000000"/>
        </w:rPr>
        <w:t>документа</w:t>
      </w:r>
      <w:proofErr w:type="gramStart"/>
      <w:r>
        <w:rPr>
          <w:rFonts w:ascii="Tms Rmn" w:hAnsi="Tms Rmn"/>
          <w:color w:val="000000"/>
        </w:rPr>
        <w:t>.Е</w:t>
      </w:r>
      <w:proofErr w:type="gramEnd"/>
      <w:r>
        <w:rPr>
          <w:rFonts w:ascii="Tms Rmn" w:hAnsi="Tms Rmn"/>
          <w:color w:val="000000"/>
        </w:rPr>
        <w:t>сли</w:t>
      </w:r>
      <w:proofErr w:type="spellEnd"/>
      <w:r>
        <w:rPr>
          <w:rFonts w:ascii="Tms Rmn" w:hAnsi="Tms Rmn"/>
          <w:color w:val="000000"/>
        </w:rPr>
        <w:t xml:space="preserve"> у вас остались вопросы, то вы всегд</w:t>
      </w:r>
      <w:r>
        <w:rPr>
          <w:rFonts w:ascii="Tms Rmn" w:hAnsi="Tms Rmn"/>
          <w:color w:val="000000"/>
        </w:rPr>
        <w:t>а можете проконсультироваться со специалистами регионального ОСФР по телефону: 8-800-200-01-88.</w:t>
      </w:r>
    </w:p>
    <w:p w:rsidR="00F92793" w:rsidRDefault="00F92793">
      <w:pPr>
        <w:pStyle w:val="Standard"/>
        <w:rPr>
          <w:rFonts w:hint="eastAsia"/>
        </w:rPr>
      </w:pPr>
    </w:p>
    <w:sectPr w:rsidR="00F927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AB" w:rsidRDefault="00DB3BAB">
      <w:pPr>
        <w:rPr>
          <w:rFonts w:hint="eastAsia"/>
        </w:rPr>
      </w:pPr>
      <w:r>
        <w:separator/>
      </w:r>
    </w:p>
  </w:endnote>
  <w:endnote w:type="continuationSeparator" w:id="0">
    <w:p w:rsidR="00DB3BAB" w:rsidRDefault="00DB3B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AB" w:rsidRDefault="00DB3B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3BAB" w:rsidRDefault="00DB3B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793"/>
    <w:rsid w:val="00114C99"/>
    <w:rsid w:val="00DB3BAB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2024-03-25T13:50:00Z</dcterms:created>
  <dcterms:modified xsi:type="dcterms:W3CDTF">2024-03-25T13:48:00Z</dcterms:modified>
</cp:coreProperties>
</file>