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5C" w:rsidRDefault="005C055C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2B6D6E" w:rsidRPr="00680290" w:rsidRDefault="002B6D6E" w:rsidP="002B6D6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2B6D6E" w:rsidRPr="00680290" w:rsidRDefault="002B6D6E" w:rsidP="002B6D6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6D6E" w:rsidRPr="00680290" w:rsidRDefault="00215D10" w:rsidP="002B6D6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</w:t>
      </w:r>
      <w:r w:rsidR="002B6D6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375-П</w:t>
      </w:r>
    </w:p>
    <w:p w:rsidR="002B6D6E" w:rsidRPr="00680290" w:rsidRDefault="002B6D6E" w:rsidP="002B6D6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2B6D6E" w:rsidRPr="00680290" w:rsidRDefault="002B6D6E" w:rsidP="002B6D6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B6D6E" w:rsidRPr="00680290" w:rsidRDefault="002B6D6E" w:rsidP="002B6D6E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B6D6E" w:rsidRPr="00680290" w:rsidRDefault="002B6D6E" w:rsidP="002B6D6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«Предоставление жилого помещения по договору социального найма»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</w:t>
      </w:r>
      <w:r w:rsidR="00E77253">
        <w:rPr>
          <w:rFonts w:ascii="Times New Roman" w:eastAsia="Arial" w:hAnsi="Times New Roman"/>
          <w:b/>
          <w:color w:val="000000" w:themeColor="text1"/>
          <w:sz w:val="28"/>
          <w:szCs w:val="28"/>
        </w:rPr>
        <w:t>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22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106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2B6D6E" w:rsidRPr="00680290" w:rsidRDefault="002B6D6E" w:rsidP="002B6D6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2B6D6E" w:rsidRDefault="002B6D6E" w:rsidP="002B6D6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B6D6E" w:rsidRPr="00680290" w:rsidRDefault="002B6D6E" w:rsidP="002B6D6E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2B6D6E" w:rsidRPr="00680290" w:rsidRDefault="002B6D6E" w:rsidP="002B6D6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23481B" w:rsidRDefault="002B6D6E" w:rsidP="0023481B">
      <w:pPr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2B6D6E">
        <w:rPr>
          <w:rFonts w:ascii="Times New Roman" w:hAnsi="Times New Roman" w:cs="Times New Roman"/>
          <w:sz w:val="28"/>
          <w:szCs w:val="28"/>
        </w:rPr>
        <w:t>Предоставление жилого помещения по договору социального найма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 w:rsidR="00E77253"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22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106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 w:rsidR="0023481B"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="0023481B" w:rsidRPr="0023481B">
        <w:rPr>
          <w:rFonts w:ascii="Times New Roman" w:eastAsia="Arial" w:hAnsi="Times New Roman"/>
          <w:sz w:val="28"/>
          <w:szCs w:val="28"/>
        </w:rPr>
        <w:t xml:space="preserve"> </w:t>
      </w:r>
      <w:r w:rsidR="0023481B"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="0023481B"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="0023481B"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6" w:anchor="/document/409569303/entry/10" w:history="1">
        <w:r w:rsidR="0023481B" w:rsidRPr="0099124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23481B" w:rsidRPr="004B3FD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B6D6E" w:rsidRPr="00E001F2" w:rsidRDefault="002B6D6E" w:rsidP="0023481B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2B6D6E" w:rsidRPr="00DD55BC" w:rsidRDefault="002B6D6E" w:rsidP="002B6D6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D55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B6D6E" w:rsidRDefault="002B6D6E" w:rsidP="005C055C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C055C" w:rsidRDefault="005C055C" w:rsidP="005C055C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6D6E" w:rsidRPr="00E001F2" w:rsidRDefault="002B6D6E" w:rsidP="002B6D6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2B6D6E" w:rsidRPr="00667895" w:rsidRDefault="002B6D6E" w:rsidP="002B6D6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2B6D6E" w:rsidRDefault="002B6D6E" w:rsidP="002B6D6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1765C6" w:rsidRDefault="001765C6" w:rsidP="001765C6">
      <w:pPr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bookmarkStart w:id="1" w:name="_GoBack"/>
      <w:bookmarkStart w:id="2" w:name="sub_16001"/>
      <w:bookmarkEnd w:id="1"/>
      <w:bookmarkEnd w:id="2"/>
    </w:p>
    <w:p w:rsidR="001765C6" w:rsidRDefault="001765C6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1765C6" w:rsidRDefault="001765C6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3481B" w:rsidRDefault="0023481B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C33C0" w:rsidRDefault="00AC33C0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C33C0" w:rsidRDefault="00AC33C0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C33C0" w:rsidRDefault="00AC33C0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1765C6" w:rsidRDefault="001765C6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Приложение </w:t>
      </w:r>
    </w:p>
    <w:p w:rsidR="001765C6" w:rsidRDefault="001765C6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 Постановлению администрации</w:t>
      </w:r>
      <w:r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1765C6" w:rsidRDefault="001765C6" w:rsidP="001765C6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от </w:t>
      </w:r>
      <w:r w:rsidR="00215D10">
        <w:rPr>
          <w:rFonts w:ascii="Times New Roman CYR" w:hAnsi="Times New Roman CYR" w:cs="Times New Roman CYR"/>
          <w:sz w:val="28"/>
          <w:szCs w:val="28"/>
        </w:rPr>
        <w:t xml:space="preserve">«07» июля  </w:t>
      </w:r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23481B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 года №</w:t>
      </w:r>
      <w:r w:rsidR="00215D10">
        <w:rPr>
          <w:rFonts w:ascii="Times New Roman CYR" w:hAnsi="Times New Roman CYR" w:cs="Times New Roman CYR"/>
          <w:sz w:val="28"/>
          <w:szCs w:val="28"/>
        </w:rPr>
        <w:t>375-П</w:t>
      </w:r>
    </w:p>
    <w:p w:rsidR="001765C6" w:rsidRDefault="001765C6" w:rsidP="001765C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43F1F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</w:t>
      </w:r>
      <w:r w:rsidRPr="00E43F1F">
        <w:rPr>
          <w:rFonts w:ascii="Times New Roman" w:hAnsi="Times New Roman" w:cs="Times New Roman"/>
          <w:color w:val="auto"/>
          <w:sz w:val="28"/>
          <w:szCs w:val="28"/>
        </w:rPr>
        <w:br/>
        <w:t>предоставления администрацией  Кадошкинского  муниципального района муниципальной услуги  «Предоставление жилого помещения по договору социального найма»</w:t>
      </w:r>
    </w:p>
    <w:p w:rsidR="001765C6" w:rsidRPr="00E43F1F" w:rsidRDefault="001765C6" w:rsidP="001765C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1765C6" w:rsidRPr="00E43F1F" w:rsidRDefault="001765C6" w:rsidP="001765C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sub_100"/>
      <w:r w:rsidRPr="00E43F1F">
        <w:rPr>
          <w:rFonts w:ascii="Times New Roman" w:hAnsi="Times New Roman" w:cs="Times New Roman"/>
          <w:color w:val="auto"/>
          <w:sz w:val="28"/>
          <w:szCs w:val="28"/>
        </w:rPr>
        <w:t>Раздел 1. Общие положения</w:t>
      </w:r>
      <w:bookmarkEnd w:id="3"/>
    </w:p>
    <w:p w:rsidR="001765C6" w:rsidRPr="00E43F1F" w:rsidRDefault="001765C6" w:rsidP="001765C6">
      <w:pPr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 </w:t>
      </w:r>
      <w:bookmarkStart w:id="4" w:name="sub_1001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1. Предмет регулирования административного регламента.</w:t>
      </w:r>
    </w:p>
    <w:p w:rsidR="001765C6" w:rsidRPr="00E43F1F" w:rsidRDefault="001765C6" w:rsidP="00176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sub_11"/>
      <w:bookmarkEnd w:id="4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           1. Настоящий Административный регламент предоставления администрацией Кадошкинского муниципального района (далее — администрация района) муниципальной услуги «Предоставление жилого помещения по договору социального найма» (далее - </w:t>
      </w:r>
      <w:r>
        <w:rPr>
          <w:rStyle w:val="a5"/>
          <w:rFonts w:ascii="Times New Roman" w:hAnsi="Times New Roman" w:cs="Times New Roman"/>
          <w:sz w:val="28"/>
          <w:szCs w:val="28"/>
        </w:rPr>
        <w:t>а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дминистративный регламент) разработан в целях повышения качества предоставления и доступности муниципальной услуги «Предоставление жилого помещения по договору социального найма»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5"/>
    </w:p>
    <w:p w:rsidR="001765C6" w:rsidRPr="00E43F1F" w:rsidRDefault="001765C6" w:rsidP="00176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6" w:name="sub_1002"/>
      <w:bookmarkEnd w:id="6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2. Круг заявителей.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1"/>
      <w:bookmarkStart w:id="8" w:name="sub_10021"/>
      <w:bookmarkEnd w:id="7"/>
      <w:bookmarkEnd w:id="8"/>
      <w:r w:rsidRPr="00E43F1F">
        <w:rPr>
          <w:rStyle w:val="a5"/>
          <w:rFonts w:ascii="Times New Roman" w:hAnsi="Times New Roman" w:cs="Times New Roman"/>
          <w:sz w:val="28"/>
          <w:szCs w:val="28"/>
        </w:rPr>
        <w:t>2.  Муниципальная услуга предоставляется:</w:t>
      </w:r>
    </w:p>
    <w:p w:rsidR="001765C6" w:rsidRPr="00E43F1F" w:rsidRDefault="001765C6" w:rsidP="001765C6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2"/>
      <w:bookmarkStart w:id="10" w:name="sub_211"/>
      <w:bookmarkEnd w:id="9"/>
      <w:bookmarkEnd w:id="10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          а) гражданам, принятым на учет до 1 марта 2005 года в целях последующего предоставления им жилых помещений муниципального жилищного фонда по договорам социального найма;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б) малоимущим гражданам, состоящим на учете в качестве нуждающихся в жилых помещениях после 1 марта 2005 года в целях предоставления им жилых помещений муниципального жилищного фонда по договорам социального найма.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Жилые помещения муниципального жилищного фонда по договорам социального найма (далее - жилые помещения по договорам социального найма) предоставляются заявителям, состоящим на учете в качестве нуждающихся в жилых помещениях, в порядке очередности исходя из времени принятия таких граждан на учет.</w:t>
      </w:r>
      <w:bookmarkStart w:id="11" w:name="sub_10042"/>
      <w:bookmarkEnd w:id="11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3. Вне очереди жилые помещения по договорам социального найма предоставляются: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а) гражданам, жилые помещения которых признаны в установленном порядке непригодными для проживания и ремонту или реконструкции не подлежат;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б) гражданам, страдающим тяжелыми формами хронических заболеваний, при которых совместное проживание в одной квартире невозможно.</w:t>
      </w:r>
    </w:p>
    <w:p w:rsidR="001765C6" w:rsidRPr="00E43F1F" w:rsidRDefault="001765C6" w:rsidP="001765C6">
      <w:pPr>
        <w:ind w:firstLine="720"/>
        <w:jc w:val="both"/>
        <w:rPr>
          <w:rStyle w:val="WW8Num1z0"/>
          <w:rFonts w:ascii="Times New Roman" w:hAnsi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Малоимущими гражданами в целях настоящего </w:t>
      </w:r>
      <w:r>
        <w:rPr>
          <w:rStyle w:val="a5"/>
          <w:rFonts w:ascii="Times New Roman" w:hAnsi="Times New Roman" w:cs="Times New Roman"/>
          <w:sz w:val="28"/>
          <w:szCs w:val="28"/>
        </w:rPr>
        <w:t>административного р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егламента являются граждане, признанные таковыми постановлением администрации Кадошкинского муниципального района, в соответствии с </w:t>
      </w:r>
      <w:hyperlink r:id="rId7">
        <w:r w:rsidRPr="00E43F1F">
          <w:rPr>
            <w:rFonts w:ascii="Times New Roman" w:hAnsi="Times New Roman"/>
            <w:sz w:val="28"/>
            <w:szCs w:val="28"/>
          </w:rPr>
          <w:t>Законом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Мордовия от 1 июля 2005 года № 57-З «О правовом регулировании жилищных отношений в Республике Мордовия», с учетом дохода, приходящегося на каждого члена семьи, и стоимости имущества, находящегося в собственности членов семьи и подлежащего налогообложению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3. От имени заявителя может выступать с заявлениями: 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21"/>
      <w:bookmarkEnd w:id="12"/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законные представители (родители, опекуны, усыновители) несовершеннолетних в возрасте до 14 лет; несовершеннолетний в возрасте от 14 до 18 лет может подать заявление только с согласия своих законных представителей - родителей, усыновителей или попечителей (за исключением случаев объявления несовершеннолетнего полностью дееспособным (эмансипация) или его вступления в брак в порядке, установленном законодательством Российской Федерации);</w:t>
      </w:r>
    </w:p>
    <w:p w:rsidR="001765C6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опекуны недееспособных совершеннолетних граждан;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доверенности, оформленной в соответствии с гражданским законодательством Российской Федерации</w:t>
      </w:r>
      <w:r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765C6" w:rsidRPr="00E43F1F" w:rsidRDefault="001765C6" w:rsidP="001765C6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 3. Требования, предъявляемые к вариантам предоставления муниципальной услуги.</w:t>
      </w:r>
    </w:p>
    <w:p w:rsidR="001765C6" w:rsidRPr="00E43F1F" w:rsidRDefault="001765C6" w:rsidP="00176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3"/>
      <w:bookmarkStart w:id="14" w:name="sub_31"/>
      <w:bookmarkEnd w:id="13"/>
      <w:bookmarkEnd w:id="14"/>
      <w:r w:rsidRPr="00E43F1F">
        <w:rPr>
          <w:rStyle w:val="a5"/>
          <w:rFonts w:ascii="Times New Roman" w:hAnsi="Times New Roman" w:cs="Times New Roman"/>
          <w:sz w:val="28"/>
          <w:szCs w:val="28"/>
        </w:rPr>
        <w:t>4. Порядок получения информации по вопросам предоставления муниципальной услуги.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11"/>
      <w:bookmarkEnd w:id="15"/>
      <w:r w:rsidRPr="00E43F1F">
        <w:rPr>
          <w:rStyle w:val="a5"/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11"/>
      <w:bookmarkEnd w:id="16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а)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специалистом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управлени</w:t>
      </w:r>
      <w:r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3481B" w:rsidRPr="0023481B">
        <w:rPr>
          <w:rFonts w:ascii="Times New Roman" w:hAnsi="Times New Roman" w:cs="Times New Roman"/>
          <w:sz w:val="28"/>
          <w:szCs w:val="28"/>
        </w:rPr>
        <w:t>по работе с территорией,  муниципальному имуществу и земельным отношениям</w:t>
      </w:r>
      <w:r w:rsidR="0023481B">
        <w:rPr>
          <w:b/>
          <w:sz w:val="20"/>
        </w:rPr>
        <w:t xml:space="preserve">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Style w:val="a5"/>
          <w:rFonts w:ascii="Times New Roman" w:hAnsi="Times New Roman" w:cs="Times New Roman"/>
          <w:sz w:val="28"/>
          <w:szCs w:val="28"/>
        </w:rPr>
        <w:t>специалист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)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,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2"/>
      <w:bookmarkStart w:id="18" w:name="sub_3112"/>
      <w:bookmarkEnd w:id="17"/>
      <w:bookmarkEnd w:id="18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E43F1F">
        <w:rPr>
          <w:rStyle w:val="a7"/>
          <w:rFonts w:ascii="Times New Roman" w:hAnsi="Times New Roman"/>
          <w:sz w:val="28"/>
          <w:szCs w:val="28"/>
        </w:rPr>
        <w:t>https://mfc13.ru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, в случае, если муниципальная услуга предоставляется многофункциональным центром или с его участием, в соответствии с соглашением о взаимодействии между многофункциональным центр и администрацией района;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13"/>
      <w:bookmarkStart w:id="20" w:name="sub_3121"/>
      <w:bookmarkEnd w:id="19"/>
      <w:bookmarkEnd w:id="20"/>
      <w:r w:rsidRPr="00E43F1F">
        <w:rPr>
          <w:rStyle w:val="a5"/>
          <w:rFonts w:ascii="Times New Roman" w:hAnsi="Times New Roman" w:cs="Times New Roman"/>
          <w:sz w:val="28"/>
          <w:szCs w:val="28"/>
        </w:rPr>
        <w:t>в) посредством телефонной, факсимильной и иных средств телекоммуникационной связи;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14"/>
      <w:bookmarkStart w:id="22" w:name="sub_3131"/>
      <w:bookmarkEnd w:id="21"/>
      <w:bookmarkEnd w:id="22"/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г) на официальном сайте администрации района в информационно-телекоммуникационной сети «Интернет»  </w:t>
      </w:r>
      <w:r w:rsidRPr="00D758F4">
        <w:rPr>
          <w:rStyle w:val="a5"/>
          <w:rFonts w:ascii="Times New Roman" w:hAnsi="Times New Roman" w:cs="Times New Roman"/>
          <w:sz w:val="28"/>
          <w:szCs w:val="28"/>
        </w:rPr>
        <w:t>https://kadoshkino.gosuslugi.ru/</w:t>
      </w:r>
      <w:r w:rsidRPr="00E43F1F">
        <w:rPr>
          <w:rStyle w:val="WW8Num1z1"/>
          <w:rFonts w:ascii="Times New Roman" w:hAnsi="Times New Roman" w:cs="Times New Roman"/>
          <w:sz w:val="28"/>
          <w:szCs w:val="28"/>
        </w:rPr>
        <w:t xml:space="preserve">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(далее - официальный сайт администрации);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15"/>
      <w:bookmarkStart w:id="24" w:name="sub_3141"/>
      <w:bookmarkEnd w:id="23"/>
      <w:bookmarkEnd w:id="24"/>
      <w:r w:rsidRPr="00E43F1F">
        <w:rPr>
          <w:rStyle w:val="a5"/>
          <w:rFonts w:ascii="Times New Roman" w:hAnsi="Times New Roman" w:cs="Times New Roman"/>
          <w:sz w:val="28"/>
          <w:szCs w:val="28"/>
        </w:rPr>
        <w:t>д) 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8">
        <w:r w:rsidRPr="00E43F1F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16"/>
      <w:bookmarkStart w:id="26" w:name="sub_3151"/>
      <w:bookmarkEnd w:id="25"/>
      <w:bookmarkEnd w:id="26"/>
      <w:r w:rsidRPr="00E43F1F">
        <w:rPr>
          <w:rStyle w:val="a5"/>
          <w:rFonts w:ascii="Times New Roman" w:hAnsi="Times New Roman" w:cs="Times New Roman"/>
          <w:sz w:val="28"/>
          <w:szCs w:val="28"/>
        </w:rPr>
        <w:t>е) посредством ответов на письменные обращения граждан.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32"/>
      <w:bookmarkStart w:id="28" w:name="sub_3161"/>
      <w:bookmarkEnd w:id="27"/>
      <w:bookmarkEnd w:id="28"/>
      <w:r w:rsidRPr="00E43F1F">
        <w:rPr>
          <w:rStyle w:val="a5"/>
          <w:rFonts w:ascii="Times New Roman" w:hAnsi="Times New Roman" w:cs="Times New Roman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33"/>
      <w:bookmarkStart w:id="30" w:name="sub_321"/>
      <w:bookmarkEnd w:id="29"/>
      <w:bookmarkEnd w:id="30"/>
      <w:r w:rsidRPr="00E43F1F">
        <w:rPr>
          <w:rStyle w:val="a5"/>
          <w:rFonts w:ascii="Times New Roman" w:hAnsi="Times New Roman" w:cs="Times New Roman"/>
          <w:sz w:val="28"/>
          <w:szCs w:val="28"/>
        </w:rPr>
        <w:t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района в сети «Интернет».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331"/>
      <w:bookmarkEnd w:id="31"/>
      <w:r w:rsidRPr="00E43F1F">
        <w:rPr>
          <w:rStyle w:val="a5"/>
          <w:rFonts w:ascii="Times New Roman" w:hAnsi="Times New Roman" w:cs="Times New Roman"/>
          <w:sz w:val="28"/>
          <w:szCs w:val="28"/>
        </w:rPr>
        <w:t>Информирование заявителей, прием и выдача документов осуществляется в администрации  района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(далее - Уполномоченный орган)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, в 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Государственном  автономном учреждении Республики Мордовия «Многофункциональный центр 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МФЦ),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в территориальном обособленном структурном подразделении 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автономного учреждения Республики Мордовия «Многофункциональный центр 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ТОСП)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, в рамках заключенного соглашения о взаимодействии.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№1, а так же размещены на официальном сайте администрации района в СМИ, на информационном стенде в администрации района, в помещении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На официальном сайте  администрации района, в СМИ,  на информационном стенде в администрации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района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, в помещении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размещаются: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3311"/>
      <w:bookmarkEnd w:id="32"/>
      <w:r w:rsidRPr="00E43F1F">
        <w:rPr>
          <w:rStyle w:val="a5"/>
          <w:rFonts w:ascii="Times New Roman" w:hAnsi="Times New Roman" w:cs="Times New Roman"/>
          <w:sz w:val="28"/>
          <w:szCs w:val="28"/>
        </w:rPr>
        <w:t>а) общий режим работы;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332"/>
      <w:bookmarkStart w:id="34" w:name="sub_3312"/>
      <w:bookmarkEnd w:id="33"/>
      <w:bookmarkEnd w:id="34"/>
      <w:r w:rsidRPr="00E43F1F">
        <w:rPr>
          <w:rStyle w:val="a5"/>
          <w:rFonts w:ascii="Times New Roman" w:hAnsi="Times New Roman" w:cs="Times New Roman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333"/>
      <w:bookmarkStart w:id="36" w:name="sub_3321"/>
      <w:bookmarkEnd w:id="35"/>
      <w:bookmarkEnd w:id="36"/>
      <w:r w:rsidRPr="00E43F1F">
        <w:rPr>
          <w:rStyle w:val="a5"/>
          <w:rFonts w:ascii="Times New Roman" w:hAnsi="Times New Roman" w:cs="Times New Roman"/>
          <w:sz w:val="28"/>
          <w:szCs w:val="28"/>
        </w:rPr>
        <w:t>в) образец заполнения заявления.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3331"/>
      <w:bookmarkEnd w:id="37"/>
      <w:r w:rsidRPr="00E43F1F">
        <w:rPr>
          <w:rStyle w:val="a5"/>
          <w:rFonts w:ascii="Times New Roman" w:hAnsi="Times New Roman" w:cs="Times New Roman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услуги, их комплектности (достаточности);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о порядке, сроках оформления документов, необходимых для получения муниципальной услуги, возможности их получения;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об основаниях для отказа в предоставлении муниципальной услуги.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 -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«Единый портал государственных и муниципальных услуг (функций)» (</w:t>
      </w:r>
      <w:hyperlink r:id="rId9">
        <w:r w:rsidRPr="00E43F1F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1765C6" w:rsidRPr="00E43F1F" w:rsidRDefault="001765C6" w:rsidP="001765C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sub_200"/>
      <w:r w:rsidRPr="00E43F1F">
        <w:rPr>
          <w:rFonts w:ascii="Times New Roman" w:hAnsi="Times New Roman" w:cs="Times New Roman"/>
          <w:color w:val="auto"/>
          <w:sz w:val="28"/>
          <w:szCs w:val="28"/>
        </w:rPr>
        <w:t>Раздел 2. Стандарт предоставления муниципальной услуги</w:t>
      </w:r>
      <w:bookmarkEnd w:id="38"/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39" w:name="sub_1004"/>
      <w:bookmarkEnd w:id="39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1. Наименование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0" w:name="sub_10041"/>
      <w:bookmarkEnd w:id="40"/>
      <w:r w:rsidRPr="00E43F1F">
        <w:rPr>
          <w:rStyle w:val="a5"/>
          <w:rFonts w:ascii="Times New Roman" w:hAnsi="Times New Roman" w:cs="Times New Roman"/>
          <w:sz w:val="28"/>
          <w:szCs w:val="28"/>
        </w:rPr>
        <w:t>6. Предоставление жилого помещения по договору социального найма.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41" w:name="sub_1005"/>
      <w:bookmarkEnd w:id="41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2. Наименование органа, предоставляющего муниципальную услугу.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51"/>
      <w:bookmarkStart w:id="43" w:name="sub_10051"/>
      <w:bookmarkEnd w:id="42"/>
      <w:bookmarkEnd w:id="43"/>
      <w:r w:rsidRPr="00E43F1F">
        <w:rPr>
          <w:rStyle w:val="a5"/>
          <w:rFonts w:ascii="Times New Roman" w:hAnsi="Times New Roman" w:cs="Times New Roman"/>
          <w:sz w:val="28"/>
          <w:szCs w:val="28"/>
        </w:rPr>
        <w:t>7. Предоставление муниципальной услуги осуществляется администрацией  района в лице управлени</w:t>
      </w:r>
      <w:r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3481B" w:rsidRPr="0023481B">
        <w:rPr>
          <w:rFonts w:ascii="Times New Roman" w:hAnsi="Times New Roman" w:cs="Times New Roman"/>
          <w:sz w:val="28"/>
          <w:szCs w:val="28"/>
        </w:rPr>
        <w:t>по работе с территорией,  муниципальному имуществу и земельным отношениям</w:t>
      </w:r>
      <w:r w:rsidRPr="0023481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(далее – Управление, уполномоченный орган)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52"/>
      <w:bookmarkStart w:id="45" w:name="sub_511"/>
      <w:bookmarkEnd w:id="44"/>
      <w:bookmarkEnd w:id="45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8. Организация предоставления муниципальной услуги осуществляется, в том числе в электронном виде через </w:t>
      </w:r>
      <w:hyperlink r:id="rId10">
        <w:r w:rsidRPr="00E43F1F">
          <w:rPr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и (или </w:t>
      </w:r>
      <w:hyperlink r:id="rId11">
        <w:r w:rsidRPr="00E43F1F">
          <w:rPr>
            <w:rFonts w:ascii="Times New Roman" w:hAnsi="Times New Roman" w:cs="Times New Roman"/>
            <w:sz w:val="28"/>
            <w:szCs w:val="28"/>
          </w:rPr>
          <w:t>Региональный портал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), а также через </w:t>
      </w:r>
      <w:r>
        <w:rPr>
          <w:rStyle w:val="a5"/>
          <w:rFonts w:ascii="Times New Roman" w:hAnsi="Times New Roman" w:cs="Times New Roman"/>
          <w:sz w:val="28"/>
          <w:szCs w:val="28"/>
        </w:rPr>
        <w:t>МФЦ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в соответствии с соглашением о взаимодействии, заключенным между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 и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администрацией  района.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6" w:name="sub_53"/>
      <w:bookmarkStart w:id="47" w:name="sub_521"/>
      <w:bookmarkEnd w:id="46"/>
      <w:bookmarkEnd w:id="47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и предоставляются организациями, участвующими в предоставлении муниципальных услуг, указанные в </w:t>
      </w:r>
      <w:hyperlink r:id="rId12">
        <w:r w:rsidRPr="00E43F1F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48" w:name="sub_1006"/>
      <w:bookmarkStart w:id="49" w:name="sub_531"/>
      <w:bookmarkEnd w:id="48"/>
      <w:bookmarkEnd w:id="49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3. Результат предоставления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061"/>
      <w:bookmarkEnd w:id="50"/>
      <w:r w:rsidRPr="00E43F1F">
        <w:rPr>
          <w:rStyle w:val="a5"/>
          <w:rFonts w:ascii="Times New Roman" w:hAnsi="Times New Roman" w:cs="Times New Roman"/>
          <w:sz w:val="28"/>
          <w:szCs w:val="28"/>
        </w:rPr>
        <w:t>10. Результатом предоставления муниципальной услуги являются: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постановление администрации Кадошкинского муниципального района  о предоставлении жилого помещения по договору социального найма;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заключение договора социального найма жилого помещения;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письменное уведомление с мотивированным отказом в предоставлении жилого помещения по договору социального найма.</w:t>
      </w:r>
    </w:p>
    <w:p w:rsidR="001765C6" w:rsidRPr="00E43F1F" w:rsidRDefault="001765C6" w:rsidP="001765C6">
      <w:pPr>
        <w:jc w:val="both"/>
        <w:rPr>
          <w:rStyle w:val="a5"/>
          <w:rFonts w:ascii="Times New Roman" w:hAnsi="Times New Roman" w:cs="Times New Roman"/>
          <w:color w:val="1C1C1C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color w:val="1C1C1C"/>
          <w:sz w:val="28"/>
          <w:szCs w:val="28"/>
        </w:rPr>
        <w:t xml:space="preserve">           11. Результат предоставления услуги по желанию заявителя выдается ему нарочно или направляется посредством почтовой связи.</w:t>
      </w:r>
    </w:p>
    <w:p w:rsidR="001765C6" w:rsidRPr="00E43F1F" w:rsidRDefault="001765C6" w:rsidP="001765C6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color w:val="1C1C1C"/>
          <w:sz w:val="28"/>
          <w:szCs w:val="28"/>
        </w:rPr>
        <w:t xml:space="preserve">           12.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Факт выдачи (отправления) заявителю результата предоставления  услуги, а также способ его получения регистрируется в автоматизированной системе электронного документооборота  администрации.</w:t>
      </w:r>
    </w:p>
    <w:p w:rsidR="001765C6" w:rsidRPr="00E43F1F" w:rsidRDefault="001765C6" w:rsidP="00176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51" w:name="sub_1007"/>
      <w:bookmarkStart w:id="52" w:name="sub_631"/>
      <w:bookmarkStart w:id="53" w:name="sub_61"/>
      <w:bookmarkEnd w:id="51"/>
      <w:bookmarkEnd w:id="52"/>
      <w:bookmarkEnd w:id="53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4. Срок предоставления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4" w:name="sub_71"/>
      <w:bookmarkStart w:id="55" w:name="sub_10071"/>
      <w:bookmarkEnd w:id="54"/>
      <w:bookmarkEnd w:id="55"/>
      <w:r w:rsidRPr="00E43F1F">
        <w:rPr>
          <w:rStyle w:val="a5"/>
          <w:rFonts w:ascii="Times New Roman" w:hAnsi="Times New Roman" w:cs="Times New Roman"/>
          <w:sz w:val="28"/>
          <w:szCs w:val="28"/>
        </w:rPr>
        <w:t>13. Муниципальная услуга предоставляется в срок 30 рабочих дней со дня регистрации заявления о предоставлении услуги.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color w:val="111111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14. Срок передачи заявления с  пакетом документов, необходимых для предоставления муниципальной услуги,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</w:t>
      </w:r>
      <w:r w:rsidRPr="00E43F1F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в администрацию района составляет 1 рабочий день.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15. Заявитель, не получивший в указанный срок от органа местного самоуправления муниципального района решения о предоставлении жилого помещения по договору социального найма или об отказе в его предоставлении,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6" w:name="sub_74"/>
      <w:bookmarkStart w:id="57" w:name="sub_73"/>
      <w:bookmarkStart w:id="58" w:name="sub_7261"/>
      <w:bookmarkStart w:id="59" w:name="sub_726"/>
      <w:bookmarkStart w:id="60" w:name="sub_7251"/>
      <w:bookmarkStart w:id="61" w:name="sub_725"/>
      <w:bookmarkStart w:id="62" w:name="sub_7241"/>
      <w:bookmarkStart w:id="63" w:name="sub_7211"/>
      <w:bookmarkStart w:id="64" w:name="sub_721"/>
      <w:bookmarkStart w:id="65" w:name="sub_72"/>
      <w:bookmarkStart w:id="66" w:name="sub_711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Pr="00E43F1F">
        <w:rPr>
          <w:rStyle w:val="a5"/>
          <w:rFonts w:ascii="Times New Roman" w:hAnsi="Times New Roman" w:cs="Times New Roman"/>
          <w:sz w:val="28"/>
          <w:szCs w:val="28"/>
        </w:rPr>
        <w:t>16.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23481B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67" w:name="sub_1008"/>
      <w:bookmarkStart w:id="68" w:name="sub_741"/>
      <w:bookmarkStart w:id="69" w:name="sub_1009"/>
      <w:bookmarkEnd w:id="67"/>
      <w:bookmarkEnd w:id="68"/>
      <w:bookmarkEnd w:id="69"/>
      <w:r>
        <w:rPr>
          <w:rStyle w:val="a5"/>
          <w:rFonts w:ascii="Times New Roman" w:hAnsi="Times New Roman" w:cs="Times New Roman"/>
          <w:b/>
          <w:sz w:val="28"/>
          <w:szCs w:val="28"/>
        </w:rPr>
        <w:t>Подраздел 5</w:t>
      </w:r>
      <w:r w:rsidR="001765C6" w:rsidRPr="00E43F1F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92"/>
      <w:bookmarkStart w:id="71" w:name="sub_10091"/>
      <w:bookmarkEnd w:id="70"/>
      <w:bookmarkEnd w:id="71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1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предоставляет: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а) заявление по форме, согласно </w:t>
      </w:r>
      <w:hyperlink w:anchor="sub_1000">
        <w:r w:rsidRPr="00E43F1F">
          <w:rPr>
            <w:rFonts w:ascii="Times New Roman" w:hAnsi="Times New Roman"/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№</w:t>
      </w:r>
      <w:r w:rsidR="000D7055">
        <w:rPr>
          <w:rFonts w:ascii="Times New Roman" w:hAnsi="Times New Roman" w:cs="Times New Roman"/>
          <w:sz w:val="28"/>
          <w:szCs w:val="28"/>
        </w:rPr>
        <w:t>2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к </w:t>
      </w:r>
      <w:r>
        <w:rPr>
          <w:rStyle w:val="a5"/>
          <w:rFonts w:ascii="Times New Roman" w:hAnsi="Times New Roman" w:cs="Times New Roman"/>
          <w:sz w:val="28"/>
          <w:szCs w:val="28"/>
        </w:rPr>
        <w:t>настоящему административному р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егламенту, на имя Главы Кадошкинского муниципального района;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б) копии паспортов гражданина-заявителя и членов его семьи;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1921"/>
      <w:bookmarkStart w:id="73" w:name="sub_1193"/>
      <w:bookmarkEnd w:id="72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в) копии документов о составе семьи гражданина-заявителя (свидетельство о рождении детей, свидетельство о заключении брака,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решение об усыновлении (удочерении), решение суда о признании членом семьи нанимателя) с одновременным предъявлением подлинников указанных документов;</w:t>
      </w:r>
      <w:bookmarkStart w:id="74" w:name="sub_10194"/>
      <w:bookmarkEnd w:id="73"/>
      <w:bookmarkEnd w:id="74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г) копию технического паспорта жилого помещения (кадастровую выписку об объекте недвижимости) или копию технического паспорта жилого помещения (копию кадастрового паспорта объекта недвижимости);</w:t>
      </w:r>
    </w:p>
    <w:p w:rsidR="001765C6" w:rsidRPr="00E43F1F" w:rsidRDefault="001765C6" w:rsidP="001765C6">
      <w:pPr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            д)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копии правоустанавливающих документов на занимаемые жилые помещения (свидетельство о праве собственности, договор передачи, договор социального найма, договор найма, договор мены, договор дарения, договор купли-продажи, договор пожизненного содержания, договор строительства, свидетельство о праве на наследство), права на которые не зарегистрированы в Едином государственном реестре недвижимости;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е) копии документов, содержащих сведения о лицах, зарегистрированных с заявителем по месту жительства (выписка из домовой (поквартирной) книги или поквартирная карта);</w:t>
      </w:r>
      <w:bookmarkStart w:id="75" w:name="sub_196"/>
      <w:bookmarkEnd w:id="75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ж) документ, подтверждающий, что гражданин страдает тяжелой формой хронического заболевания, при которой совместное проживание с ним в одной квартире невозможно (предоставляется гражданином для подтверждения права на получение жилого помещения по договору социального найма вне очереди);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з) копию решения о признании гражданина малоимущим либо отсутствии такого решения - для граждан, указанных в </w:t>
      </w:r>
      <w:r w:rsidRPr="00E43F1F">
        <w:rPr>
          <w:rFonts w:ascii="Times New Roman" w:hAnsi="Times New Roman" w:cs="Times New Roman"/>
          <w:sz w:val="28"/>
          <w:szCs w:val="28"/>
        </w:rPr>
        <w:t>подпункте б пункта 2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настоящего административного р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егламента (запрашивается самостоятельно в случае, если документ не представлен заявителем);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11981"/>
      <w:bookmarkStart w:id="77" w:name="sub_1909"/>
      <w:bookmarkEnd w:id="76"/>
      <w:r w:rsidRPr="00E43F1F">
        <w:rPr>
          <w:rStyle w:val="a5"/>
          <w:rFonts w:ascii="Times New Roman" w:hAnsi="Times New Roman" w:cs="Times New Roman"/>
          <w:sz w:val="28"/>
          <w:szCs w:val="28"/>
        </w:rPr>
        <w:t>и) копию заключения межведомственной комиссии о признании жилого помещения не соответствующим установленным требованиям, предъявляемым к жилому помещению и непригодным для проживания либо о признании многоквартирного дома аварийным и подлежащим сносу или реконструкции, либо отсутствие такого заключения - для подтверждения права на получение жилого помещения по договору социального найма вне очереди (запрашивается самостоятельно в случае, если документ не представлен заявителем);</w:t>
      </w:r>
      <w:bookmarkEnd w:id="77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к) выписку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 на всех членов семьи (запрашивается по каналам межведомственного взаимодействия в случае, если документ не представлен заявителем);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л) документ, подтверждающий, что гражданин-заявитель и члены его семьи состоят на учете в качестве нуждающихся в жилых помещениях, предоставляемых по договорам социального найма (запрашивается самостоятельно в случае, если документ не представлен заявителем);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м) справку органа или организации по государственному техническому учету и (или) технической инвентаризации о наличии (отсутствии) зарегистрированного до декабря 1998 года права собственности на объекты недвижимого имущества, выданную гражданину-заявителю и членам его семьи, за исключением граждан, являющихся гражданами Российской Федерации менее пяти лет;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н) письменное обязательство совершеннолетних членов семьи об освобождении ранее занимаемого на условиях социального найма жилого помещения после получения жилого помещения, за исключением случаев предоставления жилого помещения в дополнение к имеющемуся жилому помещению;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Граждане вправе представить документы, указанные в п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ункте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18 настоящего </w:t>
      </w:r>
      <w:r>
        <w:rPr>
          <w:rStyle w:val="a5"/>
          <w:rFonts w:ascii="Times New Roman" w:hAnsi="Times New Roman" w:cs="Times New Roman"/>
          <w:sz w:val="28"/>
          <w:szCs w:val="28"/>
        </w:rPr>
        <w:t>а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дминистративного регламента, самостоятельно.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При этом все документы должны быть составлены в соответствии с требованиями </w:t>
      </w:r>
      <w:hyperlink r:id="rId13">
        <w:r w:rsidRPr="00E43F1F">
          <w:rPr>
            <w:rFonts w:ascii="Times New Roman" w:hAnsi="Times New Roman" w:cs="Times New Roman"/>
            <w:iCs/>
            <w:sz w:val="28"/>
            <w:szCs w:val="28"/>
          </w:rPr>
          <w:t>Жилищного кодекса</w:t>
        </w:r>
      </w:hyperlink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Российской Федерации и </w:t>
      </w:r>
      <w:hyperlink r:id="rId14">
        <w:r w:rsidRPr="00E43F1F">
          <w:rPr>
            <w:rFonts w:ascii="Times New Roman" w:hAnsi="Times New Roman" w:cs="Times New Roman"/>
            <w:iCs/>
            <w:sz w:val="28"/>
            <w:szCs w:val="28"/>
          </w:rPr>
          <w:t>Гражданского кодекса</w:t>
        </w:r>
      </w:hyperlink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Российской Федерации;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78" w:name="sub_93"/>
      <w:bookmarkStart w:id="79" w:name="sub_92371"/>
      <w:bookmarkStart w:id="80" w:name="sub_92215"/>
      <w:bookmarkStart w:id="81" w:name="sub_922141"/>
      <w:bookmarkStart w:id="82" w:name="sub_9223"/>
      <w:bookmarkStart w:id="83" w:name="sub_92221"/>
      <w:bookmarkStart w:id="84" w:name="sub_921111"/>
      <w:bookmarkStart w:id="85" w:name="sub_921101"/>
      <w:bookmarkStart w:id="86" w:name="sub_9218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E43F1F">
        <w:rPr>
          <w:rStyle w:val="a5"/>
          <w:rFonts w:ascii="Times New Roman" w:hAnsi="Times New Roman" w:cs="Times New Roman"/>
          <w:sz w:val="28"/>
          <w:szCs w:val="28"/>
        </w:rPr>
        <w:t>1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8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В случае непредставления заявителем копий правоустанавливающих документов на занимаемые жилые помещения сведения о правах на объекты недвижимого имущества из Единого государственного реестра недвижимости запрашиваются по каналам межведомственного взаимодействия.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87" w:name="sub_1010"/>
      <w:bookmarkStart w:id="88" w:name="sub_951"/>
      <w:bookmarkStart w:id="89" w:name="sub_95"/>
      <w:bookmarkStart w:id="90" w:name="sub_94"/>
      <w:bookmarkStart w:id="91" w:name="sub_9351"/>
      <w:bookmarkEnd w:id="87"/>
      <w:bookmarkEnd w:id="88"/>
      <w:bookmarkEnd w:id="89"/>
      <w:bookmarkEnd w:id="90"/>
      <w:bookmarkEnd w:id="91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 w:rsidR="0023481B">
        <w:rPr>
          <w:rStyle w:val="a5"/>
          <w:rFonts w:ascii="Times New Roman" w:hAnsi="Times New Roman" w:cs="Times New Roman"/>
          <w:b/>
          <w:sz w:val="28"/>
          <w:szCs w:val="28"/>
        </w:rPr>
        <w:t>6</w:t>
      </w: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bookmarkStart w:id="92" w:name="sub_10101"/>
      <w:bookmarkEnd w:id="92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       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19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 Основаниями для отказа в прием документов являются: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- предоставление заявителем заявления и документов без удостоверения личности либо неуполномоченным лицом;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- предоставление заявителем заявления и документов, не соответствующих установленным требованиям (наличие исправлений, зачеркиваний, потертостей, не позволяющих однозначно истолковать их содержание, ламинирование, отсутствие обратного адреса, подписи, печати).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P184"/>
      <w:bookmarkEnd w:id="93"/>
      <w:r w:rsidRPr="00E43F1F">
        <w:rPr>
          <w:rFonts w:ascii="Times New Roman" w:hAnsi="Times New Roman" w:cs="Times New Roman"/>
          <w:sz w:val="28"/>
          <w:szCs w:val="28"/>
        </w:rPr>
        <w:t xml:space="preserve"> О наличии оснований для отказа в приеме документов заявителя устно информирует специалист, ответственный за прием и регистрацию документов.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2</w:t>
      </w:r>
      <w:r w:rsidR="0023481B">
        <w:rPr>
          <w:rFonts w:ascii="Times New Roman" w:hAnsi="Times New Roman" w:cs="Times New Roman"/>
          <w:sz w:val="28"/>
          <w:szCs w:val="28"/>
        </w:rPr>
        <w:t>0</w:t>
      </w:r>
      <w:r w:rsidRPr="00E43F1F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муниципальной услуги являются: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P186"/>
      <w:bookmarkEnd w:id="94"/>
      <w:r w:rsidRPr="00E43F1F">
        <w:rPr>
          <w:rFonts w:ascii="Times New Roman" w:hAnsi="Times New Roman" w:cs="Times New Roman"/>
          <w:sz w:val="28"/>
          <w:szCs w:val="28"/>
        </w:rPr>
        <w:t xml:space="preserve">1) непредставление предусмотренных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3F1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ункте</w:t>
      </w:r>
      <w:r w:rsidRPr="00E43F1F">
        <w:rPr>
          <w:rFonts w:ascii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3F1F">
        <w:rPr>
          <w:rFonts w:ascii="Times New Roman" w:hAnsi="Times New Roman" w:cs="Times New Roman"/>
          <w:sz w:val="28"/>
          <w:szCs w:val="28"/>
        </w:rPr>
        <w:t>дминистративного регламента документов;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1.1) если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предоставления муниципальной услуги,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на предоставление жилого помещения по договору социального найма;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2) представление документов, которые не подтверждают право соответствующих граждан на предоставление жилого помещения по договору социального найма;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3) отсутствие жилых помещений муниципального жилищного фонда;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lastRenderedPageBreak/>
        <w:t>4) подача гражданином по месту учета заявления о снятии с учета;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5) утрата гражданами оснований, дающих им право на получение жилого помещения по договору социального найма;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6) выезд граждан на место жительства в другое муниципальное образование;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7) получение гражданином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8) предоставление гражданину в установленном порядке от органа государственной власти или органа местного самоуправления земельного участка для строительства жилого дома, за исключением граждан, имеющих трех и более детей;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P195"/>
      <w:bookmarkEnd w:id="95"/>
      <w:r w:rsidRPr="00E43F1F">
        <w:rPr>
          <w:rFonts w:ascii="Times New Roman" w:hAnsi="Times New Roman" w:cs="Times New Roman"/>
          <w:sz w:val="28"/>
          <w:szCs w:val="28"/>
        </w:rPr>
        <w:t>9) выявление в представленных документах в орган, осуществляющий принятие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органа, осуществляющего принятие на учет, при решении вопроса о принятии на учет.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P196"/>
      <w:bookmarkEnd w:id="96"/>
      <w:r w:rsidRPr="00E43F1F">
        <w:rPr>
          <w:rFonts w:ascii="Times New Roman" w:hAnsi="Times New Roman" w:cs="Times New Roman"/>
          <w:sz w:val="28"/>
          <w:szCs w:val="28"/>
        </w:rPr>
        <w:t xml:space="preserve"> Отказ в предоставлении муниципальной услуги не препятствует повторному обращению заявителя после устранения причин, послуживших основанием для отказа.</w:t>
      </w:r>
    </w:p>
    <w:p w:rsidR="001765C6" w:rsidRPr="00E43F1F" w:rsidRDefault="001765C6" w:rsidP="001765C6">
      <w:pPr>
        <w:pStyle w:val="ConsPlusNormal"/>
        <w:ind w:firstLine="54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2</w:t>
      </w:r>
      <w:r w:rsidR="0023481B">
        <w:rPr>
          <w:rFonts w:ascii="Times New Roman" w:hAnsi="Times New Roman" w:cs="Times New Roman"/>
          <w:sz w:val="28"/>
          <w:szCs w:val="28"/>
        </w:rPr>
        <w:t>1</w:t>
      </w:r>
      <w:r w:rsidRPr="00E43F1F">
        <w:rPr>
          <w:rFonts w:ascii="Times New Roman" w:hAnsi="Times New Roman" w:cs="Times New Roman"/>
          <w:sz w:val="28"/>
          <w:szCs w:val="28"/>
        </w:rPr>
        <w:t>. Отказ в предоставлении муниципальной услуги может быть обжалован в порядке, установленном законодательством Российской Федерации.</w:t>
      </w:r>
      <w:bookmarkStart w:id="97" w:name="sub_1041"/>
      <w:bookmarkStart w:id="98" w:name="sub_101"/>
      <w:bookmarkEnd w:id="97"/>
      <w:bookmarkEnd w:id="98"/>
      <w:r>
        <w:rPr>
          <w:rFonts w:ascii="Times New Roman" w:hAnsi="Times New Roman" w:cs="Times New Roman"/>
          <w:sz w:val="28"/>
          <w:szCs w:val="28"/>
        </w:rPr>
        <w:t xml:space="preserve"> Должностное лицо, уполномоченное на прием заявление (запросов),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1765C6" w:rsidRPr="00E43F1F" w:rsidRDefault="001765C6" w:rsidP="001765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23481B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99" w:name="sub_10111"/>
      <w:bookmarkEnd w:id="99"/>
      <w:r>
        <w:rPr>
          <w:rStyle w:val="a5"/>
          <w:rFonts w:ascii="Times New Roman" w:hAnsi="Times New Roman" w:cs="Times New Roman"/>
          <w:b/>
          <w:sz w:val="28"/>
          <w:szCs w:val="28"/>
        </w:rPr>
        <w:t>Подраздел 7</w:t>
      </w:r>
      <w:r w:rsidR="001765C6" w:rsidRPr="00E43F1F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23481B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bookmarkStart w:id="100" w:name="sub_111"/>
      <w:bookmarkStart w:id="101" w:name="sub_10112"/>
      <w:bookmarkEnd w:id="100"/>
      <w:bookmarkEnd w:id="101"/>
      <w:r>
        <w:rPr>
          <w:rStyle w:val="a5"/>
          <w:rFonts w:ascii="Times New Roman" w:hAnsi="Times New Roman" w:cs="Times New Roman"/>
          <w:iCs/>
          <w:sz w:val="28"/>
          <w:szCs w:val="28"/>
        </w:rPr>
        <w:t>2</w:t>
      </w:r>
      <w:r w:rsidR="001765C6" w:rsidRPr="00E43F1F">
        <w:rPr>
          <w:rStyle w:val="a5"/>
          <w:rFonts w:ascii="Times New Roman" w:hAnsi="Times New Roman" w:cs="Times New Roman"/>
          <w:iCs/>
          <w:sz w:val="28"/>
          <w:szCs w:val="28"/>
        </w:rPr>
        <w:t>2. Предоставление неполного комплекта документов.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F1F">
        <w:rPr>
          <w:rFonts w:ascii="Times New Roman" w:hAnsi="Times New Roman" w:cs="Times New Roman"/>
          <w:b/>
          <w:sz w:val="28"/>
          <w:szCs w:val="28"/>
        </w:rPr>
        <w:t xml:space="preserve">Подраздел </w:t>
      </w:r>
      <w:r w:rsidR="0023481B">
        <w:rPr>
          <w:rFonts w:ascii="Times New Roman" w:hAnsi="Times New Roman" w:cs="Times New Roman"/>
          <w:b/>
          <w:sz w:val="28"/>
          <w:szCs w:val="28"/>
        </w:rPr>
        <w:t>8</w:t>
      </w:r>
      <w:r w:rsidRPr="00E43F1F">
        <w:rPr>
          <w:rFonts w:ascii="Times New Roman" w:hAnsi="Times New Roman" w:cs="Times New Roman"/>
          <w:b/>
          <w:sz w:val="28"/>
          <w:szCs w:val="28"/>
        </w:rPr>
        <w:t>. Размер платы, взимаемой с заявителя при предоставлении муниципальной услуги, и способы ее взимания.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C9211E"/>
        </w:rPr>
      </w:pPr>
      <w:bookmarkStart w:id="102" w:name="sub_1012"/>
      <w:bookmarkStart w:id="103" w:name="sub_1171"/>
      <w:bookmarkStart w:id="104" w:name="sub_116"/>
      <w:bookmarkStart w:id="105" w:name="sub_1151"/>
      <w:bookmarkStart w:id="106" w:name="sub_112"/>
      <w:bookmarkStart w:id="107" w:name="sub_1111"/>
      <w:bookmarkEnd w:id="102"/>
      <w:bookmarkEnd w:id="103"/>
      <w:bookmarkEnd w:id="104"/>
      <w:bookmarkEnd w:id="105"/>
      <w:bookmarkEnd w:id="106"/>
      <w:bookmarkEnd w:id="107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3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 Плата за оказание муниципальной услуги не взимается.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08" w:name="sub_1013"/>
      <w:bookmarkEnd w:id="108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 w:rsidR="0023481B">
        <w:rPr>
          <w:rStyle w:val="a5"/>
          <w:rFonts w:ascii="Times New Roman" w:hAnsi="Times New Roman" w:cs="Times New Roman"/>
          <w:b/>
          <w:sz w:val="28"/>
          <w:szCs w:val="28"/>
        </w:rPr>
        <w:t>9</w:t>
      </w: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81B" w:rsidRPr="00BE3F83" w:rsidRDefault="001765C6" w:rsidP="0023481B">
      <w:pPr>
        <w:spacing w:line="0" w:lineRule="atLeast"/>
        <w:ind w:firstLine="709"/>
        <w:jc w:val="both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109" w:name="sub_10131"/>
      <w:bookmarkEnd w:id="109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="0023481B"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1765C6" w:rsidRPr="00E43F1F" w:rsidRDefault="0023481B" w:rsidP="002348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lastRenderedPageBreak/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23481B" w:rsidRDefault="0023481B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10" w:name="sub_1014"/>
      <w:bookmarkEnd w:id="110"/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1</w:t>
      </w:r>
      <w:r w:rsidR="0023481B">
        <w:rPr>
          <w:rStyle w:val="a5"/>
          <w:rFonts w:ascii="Times New Roman" w:hAnsi="Times New Roman" w:cs="Times New Roman"/>
          <w:b/>
          <w:sz w:val="28"/>
          <w:szCs w:val="28"/>
        </w:rPr>
        <w:t>0</w:t>
      </w: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sub_141"/>
      <w:bookmarkStart w:id="112" w:name="sub_10141"/>
      <w:bookmarkEnd w:id="111"/>
      <w:bookmarkEnd w:id="112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5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. Заявление (запрос), поданное заявителем при личном обращении в администрацию района 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113" w:name="sub_142"/>
      <w:bookmarkStart w:id="114" w:name="sub_1411"/>
      <w:bookmarkEnd w:id="113"/>
      <w:bookmarkEnd w:id="114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15">
        <w:r w:rsidRPr="00E43F1F">
          <w:rPr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hyperlink r:id="rId16">
        <w:r w:rsidRPr="00E43F1F">
          <w:rPr>
            <w:rFonts w:ascii="Times New Roman" w:hAnsi="Times New Roman" w:cs="Times New Roman"/>
            <w:sz w:val="28"/>
            <w:szCs w:val="28"/>
          </w:rPr>
          <w:t>РПГУ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15" w:name="sub_1421"/>
      <w:bookmarkEnd w:id="115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1</w:t>
      </w:r>
      <w:r w:rsidR="0023481B">
        <w:rPr>
          <w:rStyle w:val="a5"/>
          <w:rFonts w:ascii="Times New Roman" w:hAnsi="Times New Roman" w:cs="Times New Roman"/>
          <w:b/>
          <w:sz w:val="28"/>
          <w:szCs w:val="28"/>
        </w:rPr>
        <w:t>1</w:t>
      </w: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1765C6" w:rsidRPr="00E43F1F" w:rsidRDefault="001765C6" w:rsidP="00176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sub_1015"/>
      <w:bookmarkStart w:id="117" w:name="sub_151"/>
      <w:bookmarkEnd w:id="116"/>
      <w:bookmarkEnd w:id="117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.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Управления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bookmarkStart w:id="118" w:name="sub_1511"/>
      <w:bookmarkEnd w:id="118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sub_15111"/>
      <w:bookmarkEnd w:id="119"/>
      <w:r w:rsidRPr="00E43F1F">
        <w:rPr>
          <w:rStyle w:val="a5"/>
          <w:rFonts w:ascii="Times New Roman" w:hAnsi="Times New Roman" w:cs="Times New Roman"/>
          <w:sz w:val="28"/>
          <w:szCs w:val="28"/>
        </w:rPr>
        <w:t>1) наличие средств пожаротушения;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_1512"/>
      <w:bookmarkStart w:id="121" w:name="sub_15112"/>
      <w:bookmarkEnd w:id="120"/>
      <w:bookmarkEnd w:id="121"/>
      <w:r w:rsidRPr="00E43F1F">
        <w:rPr>
          <w:rStyle w:val="a5"/>
          <w:rFonts w:ascii="Times New Roman" w:hAnsi="Times New Roman" w:cs="Times New Roman"/>
          <w:sz w:val="28"/>
          <w:szCs w:val="28"/>
        </w:rPr>
        <w:t>2) наличие телефона;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sub_1513"/>
      <w:bookmarkStart w:id="123" w:name="sub_15121"/>
      <w:bookmarkEnd w:id="122"/>
      <w:bookmarkEnd w:id="123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3) наличие соответствующих вывесок (указателей) с номерами и наименованиями помещений </w:t>
      </w:r>
      <w:r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, указанием времени приема специалистами </w:t>
      </w:r>
      <w:r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, перерыва на обед, технического перерыва;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sub_1514"/>
      <w:bookmarkStart w:id="125" w:name="sub_15131"/>
      <w:bookmarkEnd w:id="124"/>
      <w:bookmarkEnd w:id="125"/>
      <w:r w:rsidRPr="00E43F1F">
        <w:rPr>
          <w:rStyle w:val="a5"/>
          <w:rFonts w:ascii="Times New Roman" w:hAnsi="Times New Roman" w:cs="Times New Roman"/>
          <w:sz w:val="28"/>
          <w:szCs w:val="28"/>
        </w:rPr>
        <w:t>4) наличие офисной мебели;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sub_1515"/>
      <w:bookmarkStart w:id="127" w:name="sub_15141"/>
      <w:bookmarkEnd w:id="126"/>
      <w:bookmarkEnd w:id="127"/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5) возможность доступа к справочно-правовым системам и информационно-телекоммуникационной сети «Интернет»;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8" w:name="sub_1516"/>
      <w:bookmarkStart w:id="129" w:name="sub_15151"/>
      <w:bookmarkEnd w:id="128"/>
      <w:bookmarkEnd w:id="129"/>
      <w:r w:rsidRPr="00E43F1F">
        <w:rPr>
          <w:rStyle w:val="a5"/>
          <w:rFonts w:ascii="Times New Roman" w:hAnsi="Times New Roman" w:cs="Times New Roman"/>
          <w:sz w:val="28"/>
          <w:szCs w:val="28"/>
        </w:rPr>
        <w:t>6) возможность копирования документов.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0" w:name="sub_15161"/>
      <w:bookmarkEnd w:id="130"/>
      <w:r>
        <w:rPr>
          <w:rStyle w:val="a5"/>
          <w:rFonts w:ascii="Times New Roman" w:hAnsi="Times New Roman" w:cs="Times New Roman"/>
          <w:sz w:val="28"/>
          <w:szCs w:val="28"/>
        </w:rPr>
        <w:t>Специалист Управления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на рабочем месте обеспечивается табличкой с указанием фамилии, имени, отчества (отчество указывается при его наличии) и занимаемой должности.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E43F1F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визуальной и текстовой формах.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1" w:name="sub_152"/>
      <w:bookmarkEnd w:id="131"/>
      <w:r w:rsidRPr="00E43F1F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8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2" w:name="sub_1521"/>
      <w:bookmarkEnd w:id="132"/>
      <w:r w:rsidRPr="00E43F1F">
        <w:rPr>
          <w:rStyle w:val="a5"/>
          <w:rFonts w:ascii="Times New Roman" w:hAnsi="Times New Roman" w:cs="Times New Roman"/>
          <w:sz w:val="28"/>
          <w:szCs w:val="28"/>
        </w:rPr>
        <w:t>Начальник Управления Уполномоченного органа должен пройти инструктаж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Управления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Управления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Кадошкинского муниципального района, меры для обеспечения доступа инвалидов к месту предоставления муниципальной услуги, либо, когда это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33" w:name="sub_1016"/>
      <w:bookmarkEnd w:id="133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1</w:t>
      </w:r>
      <w:r w:rsidR="0023481B">
        <w:rPr>
          <w:rStyle w:val="a5"/>
          <w:rFonts w:ascii="Times New Roman" w:hAnsi="Times New Roman" w:cs="Times New Roman"/>
          <w:b/>
          <w:sz w:val="28"/>
          <w:szCs w:val="28"/>
        </w:rPr>
        <w:t>2</w:t>
      </w: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. Показатели качества и доступности муниципальной услуги.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23481B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4" w:name="sub_161"/>
      <w:bookmarkStart w:id="135" w:name="sub_10161"/>
      <w:bookmarkEnd w:id="134"/>
      <w:bookmarkEnd w:id="135"/>
      <w:r>
        <w:rPr>
          <w:rStyle w:val="a5"/>
          <w:rFonts w:ascii="Times New Roman" w:hAnsi="Times New Roman" w:cs="Times New Roman"/>
          <w:sz w:val="28"/>
          <w:szCs w:val="28"/>
        </w:rPr>
        <w:t>29</w:t>
      </w:r>
      <w:r w:rsidR="001765C6" w:rsidRPr="00E43F1F">
        <w:rPr>
          <w:rStyle w:val="a5"/>
          <w:rFonts w:ascii="Times New Roman" w:hAnsi="Times New Roman" w:cs="Times New Roman"/>
          <w:sz w:val="28"/>
          <w:szCs w:val="28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6" w:name="sub_16111"/>
      <w:bookmarkStart w:id="137" w:name="sub_1611"/>
      <w:bookmarkEnd w:id="136"/>
      <w:bookmarkEnd w:id="137"/>
      <w:r w:rsidRPr="00E43F1F">
        <w:rPr>
          <w:rStyle w:val="a5"/>
          <w:rFonts w:ascii="Times New Roman" w:hAnsi="Times New Roman" w:cs="Times New Roman"/>
          <w:sz w:val="28"/>
          <w:szCs w:val="28"/>
        </w:rPr>
        <w:t>а) доступность: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8" w:name="sub_16112"/>
      <w:bookmarkEnd w:id="138"/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% (доля) заявителей, ожидающих получения муниципальной услуги в очереди не более 15 минут, - 100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«Интернет»), - 100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имеющих доступ к получению муниципальной услуги по принципу «одного окна» по месту пребывания, в том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МФЦ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- 90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9" w:name="sub_1612"/>
      <w:bookmarkEnd w:id="139"/>
      <w:r w:rsidRPr="00E43F1F">
        <w:rPr>
          <w:rStyle w:val="a5"/>
          <w:rFonts w:ascii="Times New Roman" w:hAnsi="Times New Roman" w:cs="Times New Roman"/>
          <w:sz w:val="28"/>
          <w:szCs w:val="28"/>
        </w:rPr>
        <w:t>б) качество: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0" w:name="sub_16121"/>
      <w:bookmarkEnd w:id="140"/>
      <w:r w:rsidRPr="00E43F1F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1765C6" w:rsidRPr="00E43F1F" w:rsidRDefault="001765C6" w:rsidP="001765C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41" w:name="sub_300"/>
      <w:bookmarkEnd w:id="141"/>
      <w:r w:rsidRPr="00E43F1F">
        <w:rPr>
          <w:rFonts w:ascii="Times New Roman" w:hAnsi="Times New Roman" w:cs="Times New Roman"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1765C6" w:rsidRPr="00E43F1F" w:rsidRDefault="001765C6" w:rsidP="001765C6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42" w:name="sub_1017"/>
      <w:bookmarkStart w:id="143" w:name="sub_3001"/>
      <w:bookmarkEnd w:id="142"/>
      <w:bookmarkEnd w:id="143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Подраздел 1. Исчерпывающий перечень административных процедур (действий).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4" w:name="sub_10171"/>
      <w:bookmarkEnd w:id="144"/>
      <w:r w:rsidRPr="00E43F1F">
        <w:rPr>
          <w:rStyle w:val="a5"/>
          <w:rFonts w:ascii="Times New Roman" w:hAnsi="Times New Roman" w:cs="Times New Roman"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0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 (действия):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sub_171"/>
      <w:bookmarkEnd w:id="145"/>
      <w:r w:rsidRPr="00E43F1F">
        <w:rPr>
          <w:rFonts w:ascii="Times New Roman" w:hAnsi="Times New Roman" w:cs="Times New Roman"/>
          <w:sz w:val="28"/>
          <w:szCs w:val="28"/>
        </w:rPr>
        <w:t>- прием и регистрация документов;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- рассмотрение документов и принятие решения;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>- выдача заявителю результата услуги.</w:t>
      </w:r>
    </w:p>
    <w:p w:rsidR="001765C6" w:rsidRPr="00E43F1F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iCs/>
          <w:sz w:val="28"/>
          <w:szCs w:val="28"/>
        </w:rPr>
      </w:pPr>
      <w:bookmarkStart w:id="146" w:name="sub_1018"/>
      <w:bookmarkStart w:id="147" w:name="sub_1731"/>
      <w:bookmarkEnd w:id="146"/>
      <w:bookmarkEnd w:id="147"/>
      <w:r w:rsidRPr="00E43F1F">
        <w:rPr>
          <w:rStyle w:val="a5"/>
          <w:rFonts w:ascii="Times New Roman" w:hAnsi="Times New Roman" w:cs="Times New Roman"/>
          <w:b/>
          <w:iCs/>
          <w:sz w:val="28"/>
          <w:szCs w:val="28"/>
        </w:rPr>
        <w:t>Подраздел 2. Административная процедура (действие) — Прием.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Default="001765C6" w:rsidP="001765C6">
      <w:pPr>
        <w:ind w:firstLine="720"/>
        <w:jc w:val="both"/>
        <w:rPr>
          <w:rFonts w:hint="eastAsia"/>
        </w:rPr>
      </w:pPr>
      <w:bookmarkStart w:id="148" w:name="sub_181"/>
      <w:bookmarkStart w:id="149" w:name="sub_10181"/>
      <w:bookmarkEnd w:id="148"/>
      <w:bookmarkEnd w:id="149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1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</w:t>
      </w:r>
      <w:bookmarkStart w:id="150" w:name="sub_183"/>
      <w:bookmarkEnd w:id="150"/>
      <w:r>
        <w:rPr>
          <w:rStyle w:val="a5"/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подача заявителем в установленном порядке Заявления  с документами, указанными в пункте 18 настоящего административного регламента.</w:t>
      </w:r>
    </w:p>
    <w:p w:rsidR="001765C6" w:rsidRDefault="001765C6" w:rsidP="001765C6">
      <w:pPr>
        <w:ind w:firstLine="720"/>
        <w:jc w:val="both"/>
        <w:rPr>
          <w:rFonts w:hint="eastAsia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Поступившее Заявление регистрируется специалистом приемной главы Кадошкинского муниципального района с присвоением регистрационного номера и проставлением даты.</w:t>
      </w:r>
    </w:p>
    <w:p w:rsidR="001765C6" w:rsidRDefault="001765C6" w:rsidP="001765C6">
      <w:pPr>
        <w:ind w:firstLine="720"/>
        <w:jc w:val="both"/>
        <w:rPr>
          <w:rFonts w:hint="eastAsia"/>
        </w:rPr>
      </w:pPr>
      <w:bookmarkStart w:id="151" w:name="sub_1821"/>
      <w:bookmarkEnd w:id="151"/>
      <w:r>
        <w:rPr>
          <w:rStyle w:val="a5"/>
          <w:rFonts w:ascii="Times New Roman" w:hAnsi="Times New Roman" w:cs="Times New Roman"/>
          <w:sz w:val="28"/>
          <w:szCs w:val="28"/>
        </w:rPr>
        <w:t>Специалист приемной главы Кадошкинского муниципального района в течение рабочего дня направляет принятые от заявителя документы специалисту Администрации района.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2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Общий срок проведения административной процедуры составляет 2 дня с момента поступления заявления (запроса) 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специалисту приемной главы 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Кадошкинского муниципального района.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2" w:name="sub_184"/>
      <w:bookmarkStart w:id="153" w:name="sub_1831"/>
      <w:bookmarkEnd w:id="152"/>
      <w:bookmarkEnd w:id="153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 Результатом административной процедуры является получение Заявления</w:t>
      </w:r>
      <w:r w:rsidRPr="00341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с прилагаемыми к нему документами специалистом администрации района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</w:t>
      </w: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bookmarkStart w:id="154" w:name="sub_185"/>
      <w:bookmarkStart w:id="155" w:name="sub_1841"/>
      <w:bookmarkEnd w:id="154"/>
      <w:bookmarkEnd w:id="155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Способ фиксации - регистрация документов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специалистом приемной главы 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Кадошкинского муниципального района  в Системе электронного документооборота.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iCs/>
          <w:sz w:val="28"/>
          <w:szCs w:val="28"/>
        </w:rPr>
      </w:pPr>
      <w:bookmarkStart w:id="156" w:name="sub_1019"/>
      <w:bookmarkStart w:id="157" w:name="sub_1851"/>
      <w:bookmarkEnd w:id="156"/>
      <w:bookmarkEnd w:id="157"/>
      <w:r w:rsidRPr="00E43F1F">
        <w:rPr>
          <w:rStyle w:val="a5"/>
          <w:rFonts w:ascii="Times New Roman" w:hAnsi="Times New Roman" w:cs="Times New Roman"/>
          <w:b/>
          <w:iCs/>
          <w:sz w:val="28"/>
          <w:szCs w:val="28"/>
        </w:rPr>
        <w:t>Подраздел 3. Административная процедура (действие) - Подготовка.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sub_191"/>
      <w:bookmarkStart w:id="159" w:name="sub_10191"/>
      <w:bookmarkEnd w:id="158"/>
      <w:bookmarkEnd w:id="159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4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Основанием для начала административной процедуры (действие) является полученное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>специалистом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>з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аявления с прилагаемыми к нему документами.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Fonts w:ascii="Times New Roman" w:hAnsi="Times New Roman" w:cs="Times New Roman"/>
          <w:sz w:val="28"/>
          <w:szCs w:val="28"/>
        </w:rPr>
        <w:t xml:space="preserve"> В  случае возникновения каких-либо вопросов, проверка данных, имеющихся в правоустанавливающих документах на жилое помещение (договор социального найма, свидетельство о государственной регистрации права собственности), может производиться опросом по телефону работников предприятий, осуществляющих коммунальное обслуживание жилищного фонда Кадошкинского муниципального района.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E43F1F">
        <w:rPr>
          <w:rFonts w:ascii="Times New Roman" w:hAnsi="Times New Roman" w:cs="Times New Roman"/>
          <w:sz w:val="28"/>
          <w:szCs w:val="28"/>
        </w:rPr>
        <w:t xml:space="preserve">  в течение одного рабочего дня, следующего за днем подачи документов, в порядке межведомственного запроса истребует данные  в органе по  регистрации недвижимости. В случае непоступления или поступления не в полном объеме в течение 10 рабочих дней документов, запрашиваемых по каналам межведомственного взаимодействия,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E43F1F">
        <w:rPr>
          <w:rFonts w:ascii="Times New Roman" w:hAnsi="Times New Roman" w:cs="Times New Roman"/>
          <w:sz w:val="28"/>
          <w:szCs w:val="28"/>
        </w:rPr>
        <w:t xml:space="preserve">  повторно истребует их в органе по регистрации недвижимости.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sub_1911"/>
      <w:bookmarkEnd w:id="160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При непредставлении или неполном представлении документов заявителем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>специалист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в течение 10 (десяти) рабочих дней возвращает заявителю поданное им Заявление с письменными замечаниями по составу и содержанию поданных документов.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1" w:name="sub_1917"/>
      <w:bookmarkStart w:id="162" w:name="sub_19161"/>
      <w:bookmarkStart w:id="163" w:name="sub_1915"/>
      <w:bookmarkStart w:id="164" w:name="sub_19141"/>
      <w:bookmarkStart w:id="165" w:name="sub_19111"/>
      <w:bookmarkEnd w:id="161"/>
      <w:bookmarkEnd w:id="162"/>
      <w:bookmarkEnd w:id="163"/>
      <w:bookmarkEnd w:id="164"/>
      <w:bookmarkEnd w:id="165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5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Общий срок проведения административной процедуры (действия) составляет 22 рабочих дней  с момента поступления Заявления к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 xml:space="preserve">специалисту 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администрации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 xml:space="preserve"> района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</w:t>
      </w:r>
    </w:p>
    <w:p w:rsidR="001765C6" w:rsidRPr="00E43F1F" w:rsidRDefault="0023481B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bookmarkStart w:id="166" w:name="sub_1918"/>
      <w:bookmarkStart w:id="167" w:name="sub_19171"/>
      <w:bookmarkEnd w:id="166"/>
      <w:bookmarkEnd w:id="167"/>
      <w:r>
        <w:rPr>
          <w:rStyle w:val="a5"/>
          <w:rFonts w:ascii="Times New Roman" w:hAnsi="Times New Roman" w:cs="Times New Roman"/>
          <w:iCs/>
          <w:sz w:val="28"/>
          <w:szCs w:val="28"/>
        </w:rPr>
        <w:t>36</w:t>
      </w:r>
      <w:r w:rsidR="001765C6"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Результатом административной процедуры (действия) является подготовка </w:t>
      </w:r>
      <w:r w:rsidR="001765C6">
        <w:rPr>
          <w:rStyle w:val="a5"/>
          <w:rFonts w:ascii="Times New Roman" w:hAnsi="Times New Roman" w:cs="Times New Roman"/>
          <w:iCs/>
          <w:sz w:val="28"/>
          <w:szCs w:val="28"/>
        </w:rPr>
        <w:t>специалистом</w:t>
      </w:r>
      <w:r w:rsidR="001765C6"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 проекта постановления администрации Кадошкинского муниципального района  и проекта договора социального найма жилого помещения, или проекта постановления  об отказе в заключение договора социального найма жилого помещения. </w:t>
      </w:r>
      <w:bookmarkStart w:id="168" w:name="sub_1919"/>
      <w:bookmarkStart w:id="169" w:name="sub_19181"/>
      <w:bookmarkEnd w:id="168"/>
      <w:bookmarkEnd w:id="169"/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Способ фиксации - регистрация подготовленного результата предоставления муниципальной услуги в  журнале регистрации.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tabs>
          <w:tab w:val="left" w:pos="7911"/>
        </w:tabs>
        <w:ind w:firstLine="720"/>
        <w:jc w:val="center"/>
        <w:rPr>
          <w:rStyle w:val="a5"/>
          <w:rFonts w:ascii="Times New Roman" w:hAnsi="Times New Roman" w:cs="Times New Roman"/>
          <w:b/>
          <w:iCs/>
          <w:sz w:val="28"/>
          <w:szCs w:val="28"/>
        </w:rPr>
      </w:pPr>
      <w:bookmarkStart w:id="170" w:name="sub_192"/>
      <w:bookmarkStart w:id="171" w:name="sub_19191"/>
      <w:bookmarkEnd w:id="170"/>
      <w:bookmarkEnd w:id="171"/>
      <w:r w:rsidRPr="00E43F1F">
        <w:rPr>
          <w:rStyle w:val="a5"/>
          <w:rFonts w:ascii="Times New Roman" w:hAnsi="Times New Roman" w:cs="Times New Roman"/>
          <w:b/>
          <w:iCs/>
          <w:sz w:val="28"/>
          <w:szCs w:val="28"/>
        </w:rPr>
        <w:t>Подраздел 4. Административная процедура (действие) - Выдача.</w:t>
      </w:r>
    </w:p>
    <w:p w:rsidR="001765C6" w:rsidRPr="00E43F1F" w:rsidRDefault="001765C6" w:rsidP="001765C6">
      <w:pPr>
        <w:tabs>
          <w:tab w:val="left" w:pos="7911"/>
        </w:tabs>
        <w:ind w:firstLine="720"/>
        <w:jc w:val="center"/>
        <w:rPr>
          <w:rStyle w:val="a5"/>
          <w:rFonts w:ascii="Times New Roman" w:hAnsi="Times New Roman" w:cs="Times New Roman"/>
          <w:b/>
          <w:iCs/>
          <w:sz w:val="28"/>
          <w:szCs w:val="28"/>
        </w:rPr>
      </w:pPr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bookmarkStart w:id="172" w:name="sub_19211"/>
      <w:bookmarkStart w:id="173" w:name="sub_1921"/>
      <w:bookmarkEnd w:id="172"/>
      <w:bookmarkEnd w:id="173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7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. По результатам рассмотрения представленных документов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>специалист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принимает решение о предоставлении жилого помещения по договору социального найма либо принимает решение о выдаче 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 xml:space="preserve">мотивированного отказа в предоставлении жилого помещения по договору социального найма </w:t>
      </w:r>
      <w:bookmarkStart w:id="174" w:name="sub_1922"/>
      <w:bookmarkStart w:id="175" w:name="sub_19212"/>
      <w:bookmarkEnd w:id="174"/>
      <w:bookmarkEnd w:id="175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t>Специалист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 в течение трех рабочих дней со дня принятия соответствующего решения осуществляет подготовку постановления администрации и договора социального найма  жилого помещения или мотивированный отказ в оказании услуги и передает их на подписание главе Кадошкинского муниципального района.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6" w:name="sub_1923"/>
      <w:bookmarkStart w:id="177" w:name="sub_19221"/>
      <w:bookmarkEnd w:id="176"/>
      <w:bookmarkEnd w:id="177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Постановление администрации района и договор социального  найма жилого помещения или мотивированный отказ в оказании муниципальной услуги изготавливается в двух экземплярах, один из которых выдается заявителю, один хранится в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>администрации района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8" w:name="sub_1924"/>
      <w:bookmarkStart w:id="179" w:name="sub_19231"/>
      <w:bookmarkEnd w:id="178"/>
      <w:bookmarkEnd w:id="179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Выдача заявителю готового договора социального найма жилого помещения  или мотивированного отказа в предоставлении муниципальной услуги осуществляется по почте либо вручается лично или уполномоченному представителю под роспись.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sub_19241"/>
      <w:bookmarkEnd w:id="180"/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3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8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 Общий срок проведения административной процедуры (действия) составляет 3 дня с момента принятия соответствующего решения о подготовки документов.</w:t>
      </w:r>
    </w:p>
    <w:p w:rsidR="001765C6" w:rsidRPr="00E43F1F" w:rsidRDefault="0023481B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bookmarkStart w:id="181" w:name="sub_1925"/>
      <w:bookmarkEnd w:id="181"/>
      <w:r>
        <w:rPr>
          <w:rStyle w:val="a5"/>
          <w:rFonts w:ascii="Times New Roman" w:hAnsi="Times New Roman" w:cs="Times New Roman"/>
          <w:iCs/>
          <w:sz w:val="28"/>
          <w:szCs w:val="28"/>
        </w:rPr>
        <w:t>39</w:t>
      </w:r>
      <w:r w:rsidR="001765C6" w:rsidRPr="00E43F1F">
        <w:rPr>
          <w:rStyle w:val="a5"/>
          <w:rFonts w:ascii="Times New Roman" w:hAnsi="Times New Roman" w:cs="Times New Roman"/>
          <w:iCs/>
          <w:sz w:val="28"/>
          <w:szCs w:val="28"/>
        </w:rPr>
        <w:t>. Результатом административной процедуры (действия) является получение заявителем договора социального найма жилого помещения  или мотивированного отказа в предоставлении муниципальной услуги.</w:t>
      </w:r>
      <w:bookmarkStart w:id="182" w:name="sub_1926"/>
      <w:bookmarkStart w:id="183" w:name="sub_19251"/>
      <w:bookmarkEnd w:id="182"/>
      <w:bookmarkEnd w:id="183"/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Способ фиксации - регистрация отметки о получении результата предоставления муниципальной услуг в соответствующем журнале.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iCs/>
          <w:sz w:val="28"/>
          <w:szCs w:val="28"/>
        </w:rPr>
      </w:pPr>
      <w:bookmarkStart w:id="184" w:name="sub_19261"/>
      <w:bookmarkEnd w:id="184"/>
      <w:r w:rsidRPr="00E43F1F">
        <w:rPr>
          <w:rStyle w:val="a5"/>
          <w:rFonts w:ascii="Times New Roman" w:hAnsi="Times New Roman" w:cs="Times New Roman"/>
          <w:b/>
          <w:iCs/>
          <w:sz w:val="28"/>
          <w:szCs w:val="28"/>
        </w:rPr>
        <w:t xml:space="preserve">Подраздел </w:t>
      </w:r>
      <w:bookmarkStart w:id="185" w:name="sub_19"/>
      <w:r w:rsidRPr="00E43F1F">
        <w:rPr>
          <w:rStyle w:val="a5"/>
          <w:rFonts w:ascii="Times New Roman" w:hAnsi="Times New Roman" w:cs="Times New Roman"/>
          <w:b/>
          <w:iCs/>
          <w:sz w:val="28"/>
          <w:szCs w:val="28"/>
        </w:rPr>
        <w:t>5. Особенности предоставления муниципальной услуги в электронной форме.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85"/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iCs/>
          <w:sz w:val="28"/>
          <w:szCs w:val="28"/>
        </w:rPr>
        <w:t>0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.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«Единый портал государственных и муниципальных услуг (функций)» (</w:t>
      </w:r>
      <w:hyperlink r:id="rId17">
        <w:r w:rsidRPr="00E43F1F">
          <w:rPr>
            <w:rFonts w:ascii="Times New Roman" w:hAnsi="Times New Roman" w:cs="Times New Roman"/>
            <w:iCs/>
            <w:sz w:val="28"/>
            <w:szCs w:val="28"/>
          </w:rPr>
          <w:t>www.gosuslugi.ru</w:t>
        </w:r>
      </w:hyperlink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 xml:space="preserve">) путем заполнения формы, с приложением отсканированных копий документов, указанных в </w:t>
      </w:r>
      <w:hyperlink w:anchor="sub_1009">
        <w:r w:rsidRPr="00E43F1F">
          <w:rPr>
            <w:rFonts w:ascii="Times New Roman" w:hAnsi="Times New Roman" w:cs="Times New Roman"/>
            <w:iCs/>
            <w:sz w:val="28"/>
            <w:szCs w:val="28"/>
          </w:rPr>
          <w:t xml:space="preserve">пункте </w:t>
        </w:r>
      </w:hyperlink>
      <w:r w:rsidR="0023481B">
        <w:rPr>
          <w:rFonts w:ascii="Times New Roman" w:hAnsi="Times New Roman" w:cs="Times New Roman"/>
          <w:sz w:val="28"/>
          <w:szCs w:val="28"/>
        </w:rPr>
        <w:t>17</w:t>
      </w:r>
      <w:r w:rsidRPr="00E43F1F">
        <w:rPr>
          <w:rFonts w:ascii="Times New Roman" w:hAnsi="Times New Roman" w:cs="Times New Roman"/>
          <w:sz w:val="28"/>
          <w:szCs w:val="28"/>
        </w:rPr>
        <w:t xml:space="preserve"> </w:t>
      </w: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административного регламента.</w:t>
      </w:r>
      <w:bookmarkStart w:id="186" w:name="sub_291"/>
      <w:bookmarkEnd w:id="186"/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iCs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iCs/>
          <w:sz w:val="28"/>
          <w:szCs w:val="28"/>
        </w:rPr>
        <w:t>Заявитель выбирает удобный для него способ получения результата муниципальной услуги и указывает его в заявлении. Заявление подлежит регистрации с присвоением порядкового номера. Получение результата предоставления муниципальной услуги согласно форме, указанной в заявлении.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65C6" w:rsidRPr="00E43F1F" w:rsidRDefault="001765C6" w:rsidP="001765C6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bookmarkStart w:id="187" w:name="sub_1020"/>
      <w:r w:rsidRPr="00E43F1F">
        <w:rPr>
          <w:rStyle w:val="a5"/>
          <w:rFonts w:ascii="Times New Roman" w:hAnsi="Times New Roman" w:cs="Times New Roman"/>
          <w:b/>
          <w:sz w:val="28"/>
          <w:szCs w:val="28"/>
        </w:rPr>
        <w:t>6. Особенности предоставления муниципальной услуги в МФЦ.</w:t>
      </w:r>
    </w:p>
    <w:p w:rsidR="001765C6" w:rsidRPr="00E43F1F" w:rsidRDefault="001765C6" w:rsidP="001765C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87"/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. В соответствии с заключенным соглашением о взаимодействии между уполномоченным 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администрацией района, об организации предоставления муниципальной услуги,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МФЦ, ТОСП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осуществляет следующие административные процедуры:</w:t>
      </w:r>
      <w:bookmarkStart w:id="188" w:name="sub_201"/>
      <w:bookmarkEnd w:id="188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- Информирование (консультация) по порядку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Осуществление административной процедуры «Информирование (консультация) по порядку предоставления муниципальной услуги».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9" w:name="sub_202"/>
      <w:bookmarkEnd w:id="189"/>
      <w:r w:rsidRPr="00E43F1F">
        <w:rPr>
          <w:rStyle w:val="a5"/>
          <w:rFonts w:ascii="Times New Roman" w:hAnsi="Times New Roman" w:cs="Times New Roman"/>
          <w:sz w:val="28"/>
          <w:szCs w:val="28"/>
        </w:rPr>
        <w:t>Административную процедуру «Информирование (консультация) по порядку предоставления муниципальной услуги» осуществляет специалист 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  <w:bookmarkStart w:id="190" w:name="sub_2021"/>
      <w:bookmarkEnd w:id="190"/>
    </w:p>
    <w:p w:rsidR="001765C6" w:rsidRPr="00E43F1F" w:rsidRDefault="001765C6" w:rsidP="001765C6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 срок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 муниципальная услуга предоставляется бесплатно;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режим работы и адреса иных привлекаемых организаций, находящихся на территории субъекта Российской Федерации;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3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Осуществление административной процедуры «Прием и регистрация запроса и документов».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1" w:name="sub_203"/>
      <w:bookmarkEnd w:id="191"/>
      <w:r w:rsidRPr="00E43F1F">
        <w:rPr>
          <w:rStyle w:val="a5"/>
          <w:rFonts w:ascii="Times New Roman" w:hAnsi="Times New Roman" w:cs="Times New Roman"/>
          <w:sz w:val="28"/>
          <w:szCs w:val="28"/>
        </w:rPr>
        <w:t>Административную процедуру «Прием и регистрация запроса и документов» осуществляет специалист МФЦ, ТОСП</w:t>
      </w:r>
      <w:r w:rsidRPr="00E43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ответственный за прием и регистрацию запроса и документов (далее - специалист приема    МФЦ, ТОСП</w:t>
      </w:r>
      <w:r>
        <w:rPr>
          <w:rStyle w:val="a5"/>
          <w:rFonts w:ascii="Times New Roman" w:hAnsi="Times New Roman" w:cs="Times New Roman"/>
          <w:sz w:val="28"/>
          <w:szCs w:val="28"/>
        </w:rPr>
        <w:t>)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2" w:name="sub_2031"/>
      <w:bookmarkEnd w:id="192"/>
      <w:r w:rsidRPr="00E43F1F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  <w:bookmarkStart w:id="193" w:name="sub_2032"/>
      <w:bookmarkEnd w:id="193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определенных в пункте 9.1 настоящего Административного регламента, 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уведомляет заявителя о возможности получения отказа в предоставлении муниципальной услуги.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если заявитель настаивает на приеме документов, специалист приема МФЦ, ТОСП делает в расписке отметку «принято по требованию».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многофункционального центра,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4" w:name="sub_2033"/>
      <w:bookmarkEnd w:id="194"/>
      <w:r w:rsidRPr="00E43F1F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5" w:name="sub_2034"/>
      <w:bookmarkEnd w:id="195"/>
      <w:r w:rsidRPr="00E43F1F">
        <w:rPr>
          <w:rStyle w:val="a5"/>
          <w:rFonts w:ascii="Times New Roman" w:hAnsi="Times New Roman" w:cs="Times New Roman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6" w:name="sub_2035"/>
      <w:bookmarkEnd w:id="196"/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Осуществление административной процедуры «Составление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услуги».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7" w:name="sub_204"/>
      <w:bookmarkEnd w:id="197"/>
      <w:r w:rsidRPr="00E43F1F">
        <w:rPr>
          <w:rStyle w:val="a5"/>
          <w:rFonts w:ascii="Times New Roman" w:hAnsi="Times New Roman" w:cs="Times New Roman"/>
          <w:sz w:val="28"/>
          <w:szCs w:val="28"/>
        </w:rPr>
        <w:t>Административную процедуру «Составление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услуги»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8" w:name="sub_2041"/>
      <w:bookmarkEnd w:id="198"/>
      <w:r w:rsidRPr="00E43F1F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9" w:name="sub_2042"/>
      <w:bookmarkEnd w:id="199"/>
      <w:r w:rsidRPr="00E43F1F">
        <w:rPr>
          <w:rStyle w:val="a5"/>
          <w:rFonts w:ascii="Times New Roman" w:hAnsi="Times New Roman" w:cs="Times New Roman"/>
          <w:sz w:val="28"/>
          <w:szCs w:val="28"/>
        </w:rPr>
        <w:t xml:space="preserve"> 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  <w:bookmarkStart w:id="200" w:name="sub_2043"/>
      <w:bookmarkEnd w:id="200"/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lastRenderedPageBreak/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5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1" w:name="sub_2044"/>
      <w:bookmarkEnd w:id="201"/>
      <w:r w:rsidRPr="00E43F1F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23481B"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E43F1F">
        <w:rPr>
          <w:rStyle w:val="a5"/>
          <w:rFonts w:ascii="Times New Roman" w:hAnsi="Times New Roman" w:cs="Times New Roman"/>
          <w:sz w:val="28"/>
          <w:szCs w:val="28"/>
        </w:rPr>
        <w:t>. 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1765C6" w:rsidRPr="00E43F1F" w:rsidRDefault="001765C6" w:rsidP="00176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2" w:name="sub_2045"/>
      <w:bookmarkStart w:id="203" w:name="sub_205"/>
      <w:bookmarkEnd w:id="202"/>
      <w:bookmarkEnd w:id="203"/>
    </w:p>
    <w:p w:rsidR="001765C6" w:rsidRDefault="001765C6" w:rsidP="001765C6">
      <w:pPr>
        <w:ind w:firstLine="698"/>
        <w:jc w:val="right"/>
        <w:rPr>
          <w:rStyle w:val="a6"/>
          <w:rFonts w:ascii="Times New Roman" w:hAnsi="Times New Roman" w:cs="Times New Roman"/>
          <w:iCs/>
        </w:rPr>
      </w:pPr>
      <w:bookmarkStart w:id="204" w:name="sub_400"/>
      <w:bookmarkStart w:id="205" w:name="sub_500"/>
      <w:bookmarkEnd w:id="204"/>
      <w:bookmarkEnd w:id="205"/>
    </w:p>
    <w:p w:rsidR="001765C6" w:rsidRDefault="001765C6" w:rsidP="001765C6">
      <w:pPr>
        <w:ind w:firstLine="698"/>
        <w:jc w:val="right"/>
        <w:rPr>
          <w:rStyle w:val="a6"/>
          <w:rFonts w:ascii="Times New Roman" w:hAnsi="Times New Roman" w:cs="Times New Roman"/>
          <w:iCs/>
        </w:rPr>
      </w:pPr>
    </w:p>
    <w:p w:rsidR="001765C6" w:rsidRDefault="001765C6" w:rsidP="001765C6">
      <w:pPr>
        <w:ind w:firstLine="698"/>
        <w:jc w:val="right"/>
        <w:rPr>
          <w:rStyle w:val="a6"/>
          <w:rFonts w:ascii="Times New Roman" w:hAnsi="Times New Roman" w:cs="Times New Roman"/>
          <w:iCs/>
        </w:rPr>
      </w:pPr>
    </w:p>
    <w:p w:rsidR="001765C6" w:rsidRDefault="001765C6" w:rsidP="001765C6">
      <w:pPr>
        <w:ind w:firstLine="698"/>
        <w:jc w:val="right"/>
        <w:rPr>
          <w:rStyle w:val="a6"/>
          <w:rFonts w:ascii="Times New Roman" w:hAnsi="Times New Roman" w:cs="Times New Roman"/>
          <w:iCs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D7055" w:rsidRDefault="000D7055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Pr="00F1197C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F1197C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Приложение №1</w:t>
      </w:r>
    </w:p>
    <w:p w:rsidR="001765C6" w:rsidRPr="00F1197C" w:rsidRDefault="001765C6" w:rsidP="001765C6">
      <w:pPr>
        <w:pStyle w:val="Heading1"/>
        <w:spacing w:before="0" w:after="0"/>
        <w:ind w:left="5387"/>
        <w:jc w:val="left"/>
        <w:rPr>
          <w:rFonts w:hint="eastAsia"/>
          <w:b w:val="0"/>
          <w:color w:val="auto"/>
        </w:rPr>
      </w:pPr>
      <w:r w:rsidRPr="00F1197C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Административному регламенту 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0622B2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Предоставление жилого помещения по договору социального найма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1765C6" w:rsidRDefault="001765C6" w:rsidP="001765C6">
      <w:pPr>
        <w:pStyle w:val="Heading1"/>
        <w:shd w:val="clear" w:color="auto" w:fill="FFFFFF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pStyle w:val="Heading1"/>
        <w:shd w:val="clear" w:color="auto" w:fill="FFFFFF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pStyle w:val="Heading1"/>
        <w:shd w:val="clear" w:color="auto" w:fill="FFFFFF"/>
        <w:rPr>
          <w:rFonts w:hint="eastAsia"/>
        </w:rPr>
      </w:pPr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Справочная информация</w:t>
      </w:r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00"/>
        </w:rPr>
        <w:br/>
      </w:r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765C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bookmarkStart w:id="206" w:name="sub_1700"/>
      <w:bookmarkEnd w:id="206"/>
      <w:r w:rsidRPr="00A31C75">
        <w:rPr>
          <w:rFonts w:ascii="Times New Roman" w:hAnsi="Times New Roman" w:cs="Times New Roman"/>
          <w:iCs/>
          <w:sz w:val="28"/>
          <w:szCs w:val="28"/>
          <w:u w:val="single"/>
        </w:rPr>
        <w:t>1.Администрация  Кадошкинского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Республики Мордовия</w:t>
      </w:r>
    </w:p>
    <w:p w:rsidR="001765C6" w:rsidRPr="00081DE2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(наименование органа, предоставляющего муниципальную услугу)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  График работы: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Понедельник – пятница: 08.30 – 17.30 (перерыв 13.00-14.00)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3) График приема заявителей: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Понедельник: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Вторник: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Среда: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Четверг: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Пятница: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(выдача документов)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4)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Контактный телефон органа, предоставляющего муниципальную услугу: 8(83448) 2-3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9F3806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62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5) 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9F380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9F3806">
          <w:rPr>
            <w:rStyle w:val="a3"/>
            <w:rFonts w:ascii="Times New Roman" w:hAnsi="Times New Roman"/>
            <w:sz w:val="28"/>
            <w:szCs w:val="28"/>
          </w:rPr>
          <w:t>https://kadoshkino.gosuslugi.ru/</w:t>
        </w:r>
      </w:hyperlink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 администрации Кадошкинского муниципального района: 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</w:t>
      </w:r>
      <w:r w:rsidRPr="009F3806">
        <w:rPr>
          <w:rFonts w:ascii="Times New Roman" w:hAnsi="Times New Roman" w:cs="Times New Roman"/>
          <w:sz w:val="28"/>
          <w:szCs w:val="28"/>
        </w:rPr>
        <w:t>@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kadoshkino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3806">
        <w:rPr>
          <w:rFonts w:ascii="Times New Roman" w:hAnsi="Times New Roman" w:cs="Times New Roman"/>
          <w:sz w:val="28"/>
          <w:szCs w:val="28"/>
        </w:rPr>
        <w:t>-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mordovia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5C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</w:p>
    <w:p w:rsidR="001765C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sz w:val="28"/>
          <w:szCs w:val="28"/>
        </w:rPr>
        <w:t>2.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9F3806">
        <w:rPr>
          <w:rFonts w:ascii="Times New Roman" w:hAnsi="Times New Roman" w:cs="Times New Roman"/>
          <w:iCs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</w:t>
      </w:r>
    </w:p>
    <w:p w:rsidR="001765C6" w:rsidRPr="00081DE2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наименование органа, предоставляющего муниципальную услугу)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1)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Адрес Филиала по Кадошкинского муниципальному району </w:t>
      </w:r>
      <w:r w:rsidRPr="009F3806">
        <w:rPr>
          <w:rFonts w:ascii="Times New Roman" w:hAnsi="Times New Roman" w:cs="Times New Roman"/>
          <w:iCs/>
          <w:sz w:val="28"/>
          <w:szCs w:val="28"/>
        </w:rPr>
        <w:lastRenderedPageBreak/>
        <w:t>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график работы: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понедельник - пятница- с 08.30 до 17.30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суббота - воскресенье - выходной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телефон: 8(83454)2-32-46</w:t>
      </w:r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3) адрес электронной почты: </w:t>
      </w:r>
      <w:hyperlink r:id="rId19" w:history="1">
        <w:r w:rsidRPr="009F3806">
          <w:rPr>
            <w:rStyle w:val="a3"/>
            <w:rFonts w:ascii="Times New Roman" w:hAnsi="Times New Roman"/>
            <w:sz w:val="28"/>
            <w:szCs w:val="28"/>
          </w:rPr>
          <w:t>mfc-kadoshkino@e-mordovia.ru</w:t>
        </w:r>
      </w:hyperlink>
    </w:p>
    <w:p w:rsidR="001765C6" w:rsidRPr="009F3806" w:rsidRDefault="001765C6" w:rsidP="001765C6">
      <w:pPr>
        <w:pStyle w:val="af0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4) Адрес Единого портала государственных и муниципальных услуг: </w:t>
      </w:r>
      <w:hyperlink r:id="rId20">
        <w:r w:rsidRPr="009F3806">
          <w:rPr>
            <w:rFonts w:ascii="Times New Roman" w:hAnsi="Times New Roman" w:cs="Times New Roman"/>
            <w:iCs/>
            <w:color w:val="106BBE"/>
            <w:sz w:val="28"/>
            <w:szCs w:val="28"/>
          </w:rPr>
          <w:t>www.gosuslugi.ru</w:t>
        </w:r>
      </w:hyperlink>
      <w:r w:rsidRPr="009F3806">
        <w:rPr>
          <w:rFonts w:ascii="Times New Roman" w:hAnsi="Times New Roman" w:cs="Times New Roman"/>
          <w:iCs/>
          <w:sz w:val="28"/>
          <w:szCs w:val="28"/>
        </w:rPr>
        <w:t>.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5) Портал сети МФЦ, расположен в информационно - телекоммуникационной сети Интернет: </w:t>
      </w:r>
      <w:hyperlink r:id="rId21" w:history="1">
        <w:r w:rsidRPr="009F3806">
          <w:rPr>
            <w:rStyle w:val="a3"/>
            <w:rFonts w:ascii="Times New Roman" w:hAnsi="Times New Roman"/>
            <w:sz w:val="28"/>
            <w:szCs w:val="28"/>
          </w:rPr>
          <w:t>http://gosuslugi.e-mordovia.ru</w:t>
        </w:r>
      </w:hyperlink>
      <w:r w:rsidRPr="009F3806">
        <w:rPr>
          <w:rFonts w:ascii="Times New Roman" w:hAnsi="Times New Roman" w:cs="Times New Roman"/>
          <w:sz w:val="28"/>
          <w:szCs w:val="28"/>
        </w:rPr>
        <w:t>)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Единый телефон сети МФЦ, расположенных на территории Республики Мордовия: </w:t>
      </w:r>
      <w:r w:rsidRPr="009F3806">
        <w:rPr>
          <w:rFonts w:ascii="Times New Roman" w:hAnsi="Times New Roman" w:cs="Times New Roman"/>
          <w:sz w:val="28"/>
          <w:szCs w:val="28"/>
        </w:rPr>
        <w:t>8 (8342) 39-29-39</w:t>
      </w:r>
    </w:p>
    <w:p w:rsidR="001765C6" w:rsidRPr="009F3806" w:rsidRDefault="001765C6" w:rsidP="001765C6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7)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почты: </w:t>
      </w:r>
      <w:hyperlink r:id="rId22" w:history="1">
        <w:r w:rsidRPr="009F3806">
          <w:rPr>
            <w:rStyle w:val="a3"/>
            <w:rFonts w:ascii="Times New Roman" w:hAnsi="Times New Roman"/>
            <w:sz w:val="28"/>
            <w:szCs w:val="28"/>
          </w:rPr>
          <w:t>mfcrm@e-mordovia.ru</w:t>
        </w:r>
      </w:hyperlink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firstLine="698"/>
        <w:jc w:val="right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ind w:firstLine="698"/>
        <w:jc w:val="right"/>
        <w:rPr>
          <w:rStyle w:val="a6"/>
          <w:rFonts w:ascii="Times New Roman" w:hAnsi="Times New Roman" w:cs="Times New Roman"/>
          <w:iCs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bookmarkStart w:id="207" w:name="sub_17001"/>
      <w:bookmarkEnd w:id="207"/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Pr="00F1197C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F1197C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Приложение №</w:t>
      </w:r>
      <w:r w:rsidR="0023481B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</w:p>
    <w:p w:rsidR="001765C6" w:rsidRPr="00F1197C" w:rsidRDefault="001765C6" w:rsidP="001765C6">
      <w:pPr>
        <w:pStyle w:val="Heading1"/>
        <w:spacing w:before="0" w:after="0"/>
        <w:ind w:left="5387"/>
        <w:jc w:val="left"/>
        <w:rPr>
          <w:rFonts w:hint="eastAsia"/>
          <w:b w:val="0"/>
          <w:color w:val="auto"/>
        </w:rPr>
      </w:pPr>
      <w:r w:rsidRPr="00F1197C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Административному регламенту 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0622B2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Предоставление жилого помещения по договору социального найма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1765C6" w:rsidRDefault="001765C6" w:rsidP="001765C6">
      <w:pPr>
        <w:pStyle w:val="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af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af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Главе Кадошкинско муниципального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района Республики Мордовия 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______________________________________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полностью)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  с ___________ г.____________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по адресу:  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Кадошкинский</w:t>
      </w:r>
      <w:r w:rsidRPr="00A623C3">
        <w:rPr>
          <w:rFonts w:ascii="Times New Roman" w:hAnsi="Times New Roman" w:cs="Times New Roman"/>
          <w:sz w:val="24"/>
          <w:szCs w:val="24"/>
        </w:rPr>
        <w:t xml:space="preserve">   район</w:t>
      </w:r>
      <w:r>
        <w:rPr>
          <w:rFonts w:ascii="Times New Roman" w:hAnsi="Times New Roman" w:cs="Times New Roman"/>
          <w:sz w:val="24"/>
          <w:szCs w:val="24"/>
        </w:rPr>
        <w:t xml:space="preserve">,   ____________________ 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ул. ________________________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д. ______,  кв. _______ 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тел.: 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08" w:name="P423"/>
      <w:bookmarkEnd w:id="208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Вас  рассмотреть  мою  просьбу  о  предоставлении мне/моей семье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жилого помещения по договору социального найма в связи с тем, что 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краткую характеристику дома и занимаемой жилплощади, а также указать,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ли получатель муниципальной услуги и совместно проживающие с ним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семьи жилое помещение на праве личной собственности, получал(и) либо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получал(и) социальную выплату (безвозмездную субсидию) на приобретение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(строительство) жилья; совершал(и) либо не совершал(и) сделки (действия),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приведшие к намеренному ухудшению жилищных условий за последние пять лет,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непосредственно предшествующих подаче заявления о предоставлении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жилого помещения по договору социального найма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учете нуждающихся в жилых помещениях состою/состоим с _____________.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Правом  на предоставление жилого помещения вне очереди в соответствии с</w:t>
      </w:r>
    </w:p>
    <w:p w:rsidR="001765C6" w:rsidRDefault="00184EF1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1765C6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57</w:t>
        </w:r>
      </w:hyperlink>
      <w:r w:rsidR="001765C6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________________,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(обладаю /не обладаю)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(заполняется при наличии права):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┌─┐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│ проживаю  в  жилом  помещении, которое признано в установленном порядке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непригодным для проживания и ремонту и реконструкции не подлежит;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│ страдаю тяжелой формой хронического заболевания, при которой совместное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проживание граждан в одной квартире невозможно.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моя состоит из "___________" человек, из них (указать по родству,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возрасту): 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 случае  изменения  сведений,  указанных в представленных документах,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обязуюсь  в  течение  14  дней  сообщить  о  них.  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заявлению прилагаются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согласно перечню.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_____________ 20__ г.            Личная подпись 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                                                 совершеннолетних членов семьи 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принявшего заявление с приложением документов 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результата муниципальной услуги: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______________по почте; _______________ на руки.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обработку и распространение своих персональных данных при сохранении их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конфиденциальности  в  соответствии  с  Федеральным  </w:t>
      </w:r>
      <w:hyperlink r:id="rId2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27 июля 2006 года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152-ФЗ «О персональных данных»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согласен (согласна) 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(подпись совершеннолетних членов семьи)</w:t>
      </w:r>
    </w:p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af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af1"/>
        <w:jc w:val="right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af1"/>
        <w:jc w:val="right"/>
        <w:rPr>
          <w:rFonts w:ascii="Times New Roman" w:hAnsi="Times New Roman" w:cs="Times New Roman"/>
          <w:iCs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Pr="00F1197C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F1197C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Приложение №</w:t>
      </w:r>
      <w:r w:rsidR="0023481B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3</w:t>
      </w:r>
    </w:p>
    <w:p w:rsidR="001765C6" w:rsidRPr="00F1197C" w:rsidRDefault="001765C6" w:rsidP="001765C6">
      <w:pPr>
        <w:pStyle w:val="Heading1"/>
        <w:spacing w:before="0" w:after="0"/>
        <w:ind w:left="5387"/>
        <w:jc w:val="left"/>
        <w:rPr>
          <w:rFonts w:hint="eastAsia"/>
          <w:b w:val="0"/>
          <w:color w:val="auto"/>
        </w:rPr>
      </w:pPr>
      <w:r w:rsidRPr="00F1197C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Административному регламенту 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0622B2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Предоставление жилого помещения по договору социального найма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1765C6" w:rsidRDefault="001765C6" w:rsidP="001765C6">
      <w:pPr>
        <w:pStyle w:val="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af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на обжалование действий (бездействия)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решений, осуществляемых (принятых) в ходе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765C6" w:rsidRPr="00A623C3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623C3">
        <w:rPr>
          <w:rFonts w:ascii="Times New Roman" w:hAnsi="Times New Roman" w:cs="Times New Roman"/>
          <w:sz w:val="24"/>
          <w:szCs w:val="24"/>
        </w:rPr>
        <w:t xml:space="preserve">Главе  </w:t>
      </w:r>
      <w:r>
        <w:rPr>
          <w:rFonts w:ascii="Times New Roman" w:hAnsi="Times New Roman" w:cs="Times New Roman"/>
          <w:sz w:val="24"/>
          <w:szCs w:val="24"/>
        </w:rPr>
        <w:t>Кадошкинского</w:t>
      </w:r>
      <w:r w:rsidRPr="00A62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5C6" w:rsidRDefault="001765C6" w:rsidP="001765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623C3">
        <w:rPr>
          <w:rFonts w:ascii="Times New Roman" w:hAnsi="Times New Roman" w:cs="Times New Roman"/>
          <w:sz w:val="24"/>
          <w:szCs w:val="24"/>
        </w:rPr>
        <w:t>муниципального   района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гр. 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полностью)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1765C6" w:rsidRDefault="001765C6" w:rsidP="001765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тел. 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09" w:name="P669"/>
      <w:bookmarkEnd w:id="209"/>
      <w:r>
        <w:rPr>
          <w:rFonts w:ascii="Times New Roman" w:hAnsi="Times New Roman" w:cs="Times New Roman"/>
          <w:sz w:val="24"/>
          <w:szCs w:val="24"/>
        </w:rPr>
        <w:t>ЖАЛОБА НА ДЕЙСТВИЕ (БЕЗДЕЙСТВИЕ)</w:t>
      </w:r>
    </w:p>
    <w:p w:rsidR="001765C6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(наименование органа или должность, ФИО должностного лица органа)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(краткое изложение обжалуемых действий (бездействия), указать основания, по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которым лицо, подающее жалобу, не согласно с действием (бездействием) со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ссылками на пункты Регламента)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___________________________________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получателя                                     (фамилия, имя, отчество получателя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услуги)                                            муниципальной услуги)</w:t>
      </w: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 _____________ 20__ г.</w:t>
      </w:r>
    </w:p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765C6" w:rsidRPr="00F1197C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F1197C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Приложение №</w:t>
      </w:r>
      <w:r w:rsidR="0023481B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4</w:t>
      </w:r>
    </w:p>
    <w:p w:rsidR="001765C6" w:rsidRPr="00F1197C" w:rsidRDefault="001765C6" w:rsidP="001765C6">
      <w:pPr>
        <w:pStyle w:val="Heading1"/>
        <w:spacing w:before="0" w:after="0"/>
        <w:ind w:left="5387"/>
        <w:jc w:val="left"/>
        <w:rPr>
          <w:rFonts w:hint="eastAsia"/>
          <w:b w:val="0"/>
          <w:color w:val="auto"/>
        </w:rPr>
      </w:pPr>
      <w:r w:rsidRPr="00F1197C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Административному регламенту 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0622B2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Предоставление жилого помещения по договору социального найма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1765C6" w:rsidRDefault="001765C6" w:rsidP="001765C6">
      <w:pPr>
        <w:pStyle w:val="1"/>
        <w:rPr>
          <w:rFonts w:ascii="Times New Roman" w:hAnsi="Times New Roman" w:cs="Times New Roman"/>
          <w:iCs/>
        </w:rPr>
      </w:pPr>
    </w:p>
    <w:p w:rsidR="001765C6" w:rsidRDefault="001765C6" w:rsidP="001765C6">
      <w:pPr>
        <w:spacing w:after="1"/>
        <w:rPr>
          <w:rFonts w:ascii="Times New Roman" w:hAnsi="Times New Roman" w:cs="Times New Roman"/>
        </w:rPr>
      </w:pPr>
    </w:p>
    <w:p w:rsidR="001765C6" w:rsidRDefault="001765C6" w:rsidP="001765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765C6" w:rsidRPr="00A623C3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10" w:name="P694"/>
      <w:bookmarkEnd w:id="210"/>
      <w:r w:rsidRPr="00A623C3">
        <w:rPr>
          <w:rFonts w:ascii="Times New Roman" w:hAnsi="Times New Roman" w:cs="Times New Roman"/>
          <w:sz w:val="24"/>
          <w:szCs w:val="24"/>
        </w:rPr>
        <w:t>ОБЯЗАТЕЛЬСТВО</w:t>
      </w:r>
    </w:p>
    <w:p w:rsidR="001765C6" w:rsidRPr="00A623C3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о расторжении договора социального найма жилого помещения</w:t>
      </w:r>
    </w:p>
    <w:p w:rsidR="001765C6" w:rsidRPr="00A623C3" w:rsidRDefault="001765C6" w:rsidP="001765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и об освобождении занимаемого жилого помещения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Мы, нижеподписавшиеся, 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(ф.и.о., год рождения нанимателя жилого помещения)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паспорт ________________, выданный _______________________________________,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"___" ________ _____ г. (далее - должник), с одной стороны, и администрация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_______ муниципального района в лице Главы </w:t>
      </w:r>
      <w:r>
        <w:rPr>
          <w:rFonts w:ascii="Times New Roman" w:hAnsi="Times New Roman" w:cs="Times New Roman"/>
          <w:sz w:val="24"/>
          <w:szCs w:val="24"/>
        </w:rPr>
        <w:t>Кадошкинского</w:t>
      </w:r>
      <w:r w:rsidRPr="00A623C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с другой стороны, обязуемся совершить следующие действия.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В  связи  с  предоставлением  жилого помещения муниципального жилищного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фонда по договору социального найма по адресу: 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должник   принимает   на   себя   обязательство   освободить  и  сняться  с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регистрационного учета со всеми совместно проживающими с ним членами семьи,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сдать  в  установленном  законодательством  Российской  Федерации порядке в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течение  10  рабочих  дней со дня получения решения о предоставлении жилого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помещения (нужное заполнить):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жилое помещение из _____ комнат _____ кв. метров в квартире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23C3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дома </w:t>
      </w:r>
      <w:r w:rsidR="000D7055">
        <w:rPr>
          <w:rFonts w:ascii="Times New Roman" w:hAnsi="Times New Roman" w:cs="Times New Roman"/>
          <w:sz w:val="24"/>
          <w:szCs w:val="24"/>
        </w:rPr>
        <w:t>№</w:t>
      </w:r>
      <w:r w:rsidRPr="00A623C3">
        <w:rPr>
          <w:rFonts w:ascii="Times New Roman" w:hAnsi="Times New Roman" w:cs="Times New Roman"/>
          <w:sz w:val="24"/>
          <w:szCs w:val="24"/>
        </w:rPr>
        <w:t xml:space="preserve"> _______ по улице ______________________   с.____________________ _______ района , занимаемое им на основании договора социального найма жилого помещения от "__" _____ ____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23C3">
        <w:rPr>
          <w:rFonts w:ascii="Times New Roman" w:hAnsi="Times New Roman" w:cs="Times New Roman"/>
          <w:sz w:val="24"/>
          <w:szCs w:val="24"/>
        </w:rPr>
        <w:t xml:space="preserve"> ________, заключенного с 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 либо иного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правомочного собственником лица, с которым заключен договор социального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              найма жилого помещения)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Кроме   того,   должник   обязуется  с  момента  подписания  настоящего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обязательства  не приватизировать жилое помещение, а также не предоставлять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указанное  жилое  помещение  для  проживания  другим  лицам,  не являющимся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членами его семьи.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Глава </w:t>
      </w:r>
      <w:r>
        <w:rPr>
          <w:rFonts w:ascii="Times New Roman" w:hAnsi="Times New Roman" w:cs="Times New Roman"/>
          <w:sz w:val="24"/>
          <w:szCs w:val="24"/>
        </w:rPr>
        <w:t xml:space="preserve">Кадошкинского </w:t>
      </w:r>
      <w:r w:rsidRPr="00A623C3">
        <w:rPr>
          <w:rFonts w:ascii="Times New Roman" w:hAnsi="Times New Roman" w:cs="Times New Roman"/>
          <w:sz w:val="24"/>
          <w:szCs w:val="24"/>
        </w:rPr>
        <w:t>муниципального района 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623C3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обязуется  принять  от  должника занимаемое им жилое помещение, указанное в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настоящем обязательстве, в установленный этим обязательством срок.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Согласие совершеннолетних членов семьи, совместно проживающих с 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_________________________________________________________________, имеется.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(ф.и.о. должника)</w:t>
      </w:r>
    </w:p>
    <w:p w:rsidR="001765C6" w:rsidRPr="00A623C3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5"/>
        <w:gridCol w:w="1700"/>
        <w:gridCol w:w="1418"/>
        <w:gridCol w:w="1077"/>
        <w:gridCol w:w="1247"/>
        <w:gridCol w:w="1247"/>
        <w:gridCol w:w="1416"/>
      </w:tblGrid>
      <w:tr w:rsidR="001765C6" w:rsidRPr="00A623C3" w:rsidTr="001765C6">
        <w:tc>
          <w:tcPr>
            <w:tcW w:w="4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Данные о членах семьи должника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Данные паспорта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765C6" w:rsidRPr="00A623C3" w:rsidTr="001765C6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C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765C6" w:rsidTr="001765C6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Pr="00A623C3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C6" w:rsidTr="001765C6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765C6" w:rsidTr="001765C6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5C6" w:rsidRDefault="001765C6" w:rsidP="00176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М.П.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  Кадошкинского</w:t>
      </w:r>
      <w:r w:rsidRPr="00A623C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                 (ф.и.о., подпись)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Должник ___________________________________________________________________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                             (ф.и.о., подпись)</w:t>
      </w:r>
    </w:p>
    <w:p w:rsidR="001765C6" w:rsidRPr="00A623C3" w:rsidRDefault="001765C6" w:rsidP="0017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1765C6" w:rsidRDefault="001765C6" w:rsidP="001765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3C3">
        <w:rPr>
          <w:rFonts w:ascii="Times New Roman" w:hAnsi="Times New Roman" w:cs="Times New Roman"/>
          <w:sz w:val="24"/>
          <w:szCs w:val="24"/>
        </w:rPr>
        <w:t xml:space="preserve">Примечание. Каждая страница настоящего обязательства подписывается Главой  </w:t>
      </w:r>
      <w:r>
        <w:rPr>
          <w:rFonts w:ascii="Times New Roman" w:hAnsi="Times New Roman" w:cs="Times New Roman"/>
          <w:sz w:val="24"/>
          <w:szCs w:val="24"/>
        </w:rPr>
        <w:t>Кадошкинского</w:t>
      </w:r>
      <w:r w:rsidRPr="00A623C3">
        <w:rPr>
          <w:rFonts w:ascii="Times New Roman" w:hAnsi="Times New Roman" w:cs="Times New Roman"/>
          <w:sz w:val="24"/>
          <w:szCs w:val="24"/>
        </w:rPr>
        <w:t xml:space="preserve"> муниципального района и должником.</w:t>
      </w:r>
    </w:p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rPr>
          <w:rFonts w:ascii="Times New Roman" w:hAnsi="Times New Roman" w:cs="Times New Roman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23481B" w:rsidRDefault="0023481B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</w:p>
    <w:p w:rsidR="001765C6" w:rsidRPr="00F1197C" w:rsidRDefault="001765C6" w:rsidP="001765C6">
      <w:pPr>
        <w:shd w:val="clear" w:color="auto" w:fill="FFFFFF"/>
        <w:ind w:left="5387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F1197C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Приложение №</w:t>
      </w:r>
      <w:r w:rsidR="0023481B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5</w:t>
      </w:r>
    </w:p>
    <w:p w:rsidR="001765C6" w:rsidRPr="00F1197C" w:rsidRDefault="001765C6" w:rsidP="001765C6">
      <w:pPr>
        <w:pStyle w:val="Heading1"/>
        <w:spacing w:before="0" w:after="0"/>
        <w:ind w:left="5387"/>
        <w:jc w:val="left"/>
        <w:rPr>
          <w:rFonts w:hint="eastAsia"/>
          <w:b w:val="0"/>
          <w:color w:val="auto"/>
        </w:rPr>
      </w:pPr>
      <w:r w:rsidRPr="00F1197C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Административному регламенту 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0622B2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Предоставление жилого помещения по договору социального найма</w:t>
      </w:r>
      <w:r w:rsidRPr="00F1197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1765C6" w:rsidRDefault="001765C6" w:rsidP="001765C6">
      <w:pPr>
        <w:pStyle w:val="1"/>
        <w:rPr>
          <w:rFonts w:ascii="Times New Roman" w:hAnsi="Times New Roman" w:cs="Times New Roman"/>
          <w:iCs/>
        </w:rPr>
      </w:pPr>
    </w:p>
    <w:p w:rsidR="001765C6" w:rsidRDefault="001765C6" w:rsidP="001765C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765C6" w:rsidRDefault="001765C6" w:rsidP="001765C6">
      <w:pPr>
        <w:pStyle w:val="af1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Договор социального найма жилого помещения</w:t>
      </w:r>
    </w:p>
    <w:p w:rsidR="001765C6" w:rsidRDefault="001765C6" w:rsidP="001765C6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(утв. </w:t>
      </w:r>
      <w:hyperlink w:anchor="sub_0">
        <w:r>
          <w:rPr>
            <w:rFonts w:ascii="Times New Roman" w:hAnsi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Российской Федерации</w:t>
      </w:r>
    </w:p>
    <w:p w:rsidR="001765C6" w:rsidRDefault="001765C6" w:rsidP="001765C6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 мая 2005 года № 315).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right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 xml:space="preserve">                        № _________________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0D7055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 w:rsidR="001765C6">
        <w:rPr>
          <w:rFonts w:ascii="Times New Roman" w:hAnsi="Times New Roman" w:cs="Times New Roman"/>
        </w:rPr>
        <w:t xml:space="preserve">                                                   « ____» ___________ 20__  г.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муниципального                                                             (дата, месяц, год)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образования)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уполномоченного органа государственной власти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Российской Федерации, органа государственной власти субъекта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Российской Федерации, органа местного самоуправления либо иного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управомоченного собственником лица)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от имени собственника жилого помещения ______________________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собственника: Российская Федерация, субъект Российской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Федерации, муниципальное образование)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____________________________________________________________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(наименование уполномочивающего документа)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«__________» ________________ г. № ______________,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 в дальнейшем  Наймодатель,  с одной  стороны,  и гражданин(ка)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________________________________________________________________________,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(фамилия, имя, отчество)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Наниматель, с другой стороны, на основании решения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предоставлении жилого помещения от « _____ « ______________ 20 ____ г.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_________ заключили настоящий договор о нижеследующем.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I. Предмет договора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 Наймодатель передает Нанимателю  и членам его семьи  в бессрочное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владение и пользование изолированное жилое помещение, находящееся в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(государственной, муниципальной - нужное указать)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собственности, состоящее из _____ комнат(ы) в ___________ квартире (доме)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общей площадью _______ кв. метров, в том числе жилой ________ кв. метров,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 адресу: ________________________ дом  № _________, корпус  № __________,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квартира N __________________, для проживания в нем, а также обеспечивает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за плату коммунальных услуг: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________________________________________________________________________.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(электроснабжение, газоснабжение, в том числе газ в баллонах, холодное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водоснабжение, водоотведение (канализация), горячее водоснабжение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и теплоснабжение (отопление), в том числе приобретение и доставка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твердого топлива при наличии печного отопления, - нужное указать)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  Характеристика    предоставляемого    жилого    помещения,   его</w:t>
      </w:r>
      <w:bookmarkStart w:id="211" w:name="sub_102"/>
      <w:bookmarkEnd w:id="211"/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технического   состояния,   а   также   санитарно-технического   и  иного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оборудования, находящегося в нем,  указана в техническом  паспорте жилого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помещения.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 Совместно  с  Нанимателем  в жилое  помещение вселяются следующие</w:t>
      </w:r>
      <w:bookmarkStart w:id="212" w:name="sub_100103"/>
      <w:bookmarkEnd w:id="212"/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семьи: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1)______________________________________________________________________;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(фамилия, имя, отчество члена семьи и степень родства с Нанимателем)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2)______________________________________________________________________;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(фамилия, имя, отчество члена семьи и степень родства с Нанимателем)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3)______________________________________________________________________.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(фамилия, имя, отчество члена семьи и степень родства с Нанимателем)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II. Обязанности сторон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Наниматель обязан:</w:t>
      </w:r>
      <w:bookmarkStart w:id="213" w:name="sub_104"/>
      <w:bookmarkEnd w:id="213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соблюдать правила пользования жилыми помещениями;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14" w:name="sub_1042"/>
      <w:bookmarkEnd w:id="214"/>
      <w:r>
        <w:rPr>
          <w:rFonts w:ascii="Times New Roman" w:hAnsi="Times New Roman" w:cs="Times New Roman"/>
        </w:rPr>
        <w:t>в) использовать жилое помещение в соответствии с его назначением;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15" w:name="sub_1043"/>
      <w:bookmarkEnd w:id="215"/>
      <w:r>
        <w:rPr>
          <w:rFonts w:ascii="Times New Roman" w:hAnsi="Times New Roman" w:cs="Times New Roman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16" w:name="sub_1044"/>
      <w:bookmarkEnd w:id="216"/>
      <w:r>
        <w:rPr>
          <w:rFonts w:ascii="Times New Roman" w:hAnsi="Times New Roman" w:cs="Times New Roman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17" w:name="sub_1045"/>
      <w:bookmarkEnd w:id="217"/>
      <w:r>
        <w:rPr>
          <w:rFonts w:ascii="Times New Roman" w:hAnsi="Times New Roman" w:cs="Times New Roman"/>
        </w:rPr>
        <w:t>е) производить текущий ремонт занимаемого жилого помещения.</w:t>
      </w:r>
      <w:bookmarkStart w:id="218" w:name="sub_1046"/>
      <w:bookmarkEnd w:id="218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</w:t>
      </w:r>
      <w:r>
        <w:rPr>
          <w:rFonts w:ascii="Times New Roman" w:hAnsi="Times New Roman" w:cs="Times New Roman"/>
        </w:rPr>
        <w:lastRenderedPageBreak/>
        <w:t>связано с производством капитального ремонта дома, то они производятся за счет Наймодателя организацией, предложенной им;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19" w:name="sub_1047"/>
      <w:bookmarkEnd w:id="219"/>
      <w:r>
        <w:rPr>
          <w:rFonts w:ascii="Times New Roman" w:hAnsi="Times New Roman" w:cs="Times New Roman"/>
        </w:rPr>
        <w:t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</w:t>
      </w:r>
      <w:bookmarkStart w:id="220" w:name="sub_1048"/>
      <w:bookmarkEnd w:id="220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1" w:name="sub_1049"/>
      <w:bookmarkEnd w:id="221"/>
      <w:r>
        <w:rPr>
          <w:rFonts w:ascii="Times New Roman" w:hAnsi="Times New Roman" w:cs="Times New Roman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  <w:bookmarkStart w:id="222" w:name="sub_1410"/>
      <w:bookmarkEnd w:id="222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3" w:name="sub_1412"/>
      <w:bookmarkEnd w:id="223"/>
      <w:r>
        <w:rPr>
          <w:rFonts w:ascii="Times New Roman" w:hAnsi="Times New Roman" w:cs="Times New Roman"/>
        </w:rPr>
        <w:t>н) нести иные обязанности, предусмотренные Жилищным кодексом Российской Федерации и федеральными законами.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4" w:name="sub_1413"/>
      <w:bookmarkEnd w:id="224"/>
      <w:r>
        <w:rPr>
          <w:rFonts w:ascii="Times New Roman" w:hAnsi="Times New Roman" w:cs="Times New Roman"/>
        </w:rPr>
        <w:t>5. Наймодатель обязан: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5" w:name="sub_105"/>
      <w:bookmarkEnd w:id="225"/>
      <w:r>
        <w:rPr>
          <w:rFonts w:ascii="Times New Roman" w:hAnsi="Times New Roman" w:cs="Times New Roman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6" w:name="sub_100251"/>
      <w:bookmarkEnd w:id="226"/>
      <w:r>
        <w:rPr>
          <w:rFonts w:ascii="Times New Roman" w:hAnsi="Times New Roman" w:cs="Times New Roman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27" w:name="sub_1052"/>
      <w:bookmarkEnd w:id="227"/>
      <w:r>
        <w:rPr>
          <w:rFonts w:ascii="Times New Roman" w:hAnsi="Times New Roman" w:cs="Times New Roman"/>
        </w:rPr>
        <w:t>в) осуществлять капитальный ремонт жилого помещения.</w:t>
      </w:r>
      <w:bookmarkStart w:id="228" w:name="sub_1053"/>
      <w:bookmarkEnd w:id="228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  <w:bookmarkStart w:id="229" w:name="sub_1054"/>
      <w:bookmarkEnd w:id="229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0" w:name="sub_1055"/>
      <w:bookmarkEnd w:id="230"/>
      <w:r>
        <w:rPr>
          <w:rFonts w:ascii="Times New Roman" w:hAnsi="Times New Roman" w:cs="Times New Roman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1" w:name="sub_1056"/>
      <w:bookmarkEnd w:id="231"/>
      <w:r>
        <w:rPr>
          <w:rFonts w:ascii="Times New Roman" w:hAnsi="Times New Roman" w:cs="Times New Roman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2" w:name="sub_1057"/>
      <w:bookmarkEnd w:id="232"/>
      <w:r>
        <w:rPr>
          <w:rFonts w:ascii="Times New Roman" w:hAnsi="Times New Roman" w:cs="Times New Roman"/>
        </w:rPr>
        <w:t>з) контролировать качество предоставляемых жилищно-коммунальных услуг;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3" w:name="sub_1058"/>
      <w:bookmarkEnd w:id="233"/>
      <w:r>
        <w:rPr>
          <w:rFonts w:ascii="Times New Roman" w:hAnsi="Times New Roman" w:cs="Times New Roman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4" w:name="sub_1059"/>
      <w:bookmarkEnd w:id="234"/>
      <w:r>
        <w:rPr>
          <w:rFonts w:ascii="Times New Roman" w:hAnsi="Times New Roman" w:cs="Times New Roman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  <w:bookmarkStart w:id="235" w:name="sub_1510"/>
      <w:bookmarkEnd w:id="235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м) нести иные обязанности, предусмотренные законодательством Российской Федерации.</w:t>
      </w:r>
    </w:p>
    <w:p w:rsidR="001765C6" w:rsidRDefault="001765C6" w:rsidP="001765C6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III. Права сторон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Наниматель вправе: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6" w:name="sub_106"/>
      <w:bookmarkEnd w:id="236"/>
      <w:r>
        <w:rPr>
          <w:rFonts w:ascii="Times New Roman" w:hAnsi="Times New Roman" w:cs="Times New Roman"/>
        </w:rPr>
        <w:t>а) пользоваться общим имуществом многоквартирного дома;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7" w:name="sub_1061"/>
      <w:bookmarkEnd w:id="237"/>
      <w:r>
        <w:rPr>
          <w:rFonts w:ascii="Times New Roman" w:hAnsi="Times New Roman" w:cs="Times New Roman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</w:t>
      </w:r>
      <w:bookmarkStart w:id="238" w:name="sub_1062"/>
      <w:bookmarkEnd w:id="238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вселение к родителям их детей, не достигших совершеннолетия, согласия остальных членов семьи и Наймодателя не требуется;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сохранить права на жилое помещение при временном отсутствии его и членов его семьи;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39" w:name="sub_1063"/>
      <w:bookmarkEnd w:id="239"/>
      <w:r>
        <w:rPr>
          <w:rFonts w:ascii="Times New Roman" w:hAnsi="Times New Roman" w:cs="Times New Roman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0" w:name="sub_1064"/>
      <w:bookmarkEnd w:id="240"/>
      <w:r>
        <w:rPr>
          <w:rFonts w:ascii="Times New Roman" w:hAnsi="Times New Roman" w:cs="Times New Roman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1" w:name="sub_1065"/>
      <w:bookmarkEnd w:id="241"/>
      <w:r>
        <w:rPr>
          <w:rFonts w:ascii="Times New Roman" w:hAnsi="Times New Roman" w:cs="Times New Roman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2" w:name="sub_1066"/>
      <w:bookmarkEnd w:id="242"/>
      <w:r>
        <w:rPr>
          <w:rFonts w:ascii="Times New Roman" w:hAnsi="Times New Roman" w:cs="Times New Roman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3" w:name="sub_1067"/>
      <w:bookmarkEnd w:id="243"/>
      <w:r>
        <w:rPr>
          <w:rFonts w:ascii="Times New Roman" w:hAnsi="Times New Roman" w:cs="Times New Roman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4" w:name="sub_107"/>
      <w:bookmarkEnd w:id="244"/>
      <w:r>
        <w:rPr>
          <w:rFonts w:ascii="Times New Roman" w:hAnsi="Times New Roman" w:cs="Times New Roman"/>
        </w:rPr>
        <w:t>8. Наймодатель вправе: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5" w:name="sub_108"/>
      <w:bookmarkEnd w:id="245"/>
      <w:r>
        <w:rPr>
          <w:rFonts w:ascii="Times New Roman" w:hAnsi="Times New Roman" w:cs="Times New Roman"/>
        </w:rPr>
        <w:t>а) требовать своевременного внесения платы за жилое помещение и коммунальные услуги;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6" w:name="sub_1081"/>
      <w:bookmarkEnd w:id="246"/>
      <w:r>
        <w:rPr>
          <w:rFonts w:ascii="Times New Roman" w:hAnsi="Times New Roman" w:cs="Times New Roman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7" w:name="sub_1082"/>
      <w:bookmarkEnd w:id="247"/>
      <w:r>
        <w:rPr>
          <w:rFonts w:ascii="Times New Roman" w:hAnsi="Times New Roman" w:cs="Times New Roman"/>
        </w:rPr>
        <w:lastRenderedPageBreak/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  <w:bookmarkStart w:id="248" w:name="sub_1083"/>
      <w:bookmarkEnd w:id="248"/>
    </w:p>
    <w:p w:rsidR="001765C6" w:rsidRDefault="001765C6" w:rsidP="001765C6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IV. Порядок изменения, расторжения и прекращения договора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49" w:name="sub_109"/>
      <w:bookmarkEnd w:id="249"/>
      <w:r>
        <w:rPr>
          <w:rFonts w:ascii="Times New Roman" w:hAnsi="Times New Roman" w:cs="Times New Roman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  <w:bookmarkStart w:id="250" w:name="sub_110"/>
      <w:bookmarkEnd w:id="250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По требованию Наймодателя настоящий договор может быть расторгнут в судебном порядке в следующих случаях: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использование Нанимателем жилого помещения не по назначению;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51" w:name="sub_1112"/>
      <w:bookmarkEnd w:id="251"/>
      <w:r>
        <w:rPr>
          <w:rFonts w:ascii="Times New Roman" w:hAnsi="Times New Roman" w:cs="Times New Roman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52" w:name="sub_1113"/>
      <w:bookmarkEnd w:id="252"/>
      <w:r>
        <w:rPr>
          <w:rFonts w:ascii="Times New Roman" w:hAnsi="Times New Roman" w:cs="Times New Roman"/>
        </w:rPr>
        <w:t>г) невнесение Нанимателем платы за жилое помещение и (или) коммунальные услуги в течение более 6 месяцев.</w:t>
      </w:r>
      <w:bookmarkStart w:id="253" w:name="sub_1114"/>
      <w:bookmarkEnd w:id="253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1765C6" w:rsidRDefault="001765C6" w:rsidP="001765C6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V. Прочие условия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  <w:bookmarkStart w:id="254" w:name="sub_113"/>
      <w:bookmarkEnd w:id="254"/>
      <w:r>
        <w:rPr>
          <w:rFonts w:ascii="Times New Roman" w:hAnsi="Times New Roman" w:cs="Times New Roman"/>
        </w:rPr>
        <w:t>14. Настоящий договор составлен в 2 экземплярах, один из которых находится у Наймодателя, другой - у Нанимателя.</w:t>
      </w:r>
      <w:bookmarkStart w:id="255" w:name="sub_114"/>
      <w:bookmarkEnd w:id="255"/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Наймодатель _________                                                            Наниматель _____________</w:t>
      </w:r>
    </w:p>
    <w:p w:rsidR="001765C6" w:rsidRDefault="001765C6" w:rsidP="001765C6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                                                                                                (подпись)</w:t>
      </w:r>
    </w:p>
    <w:p w:rsidR="001765C6" w:rsidRDefault="001765C6" w:rsidP="001765C6">
      <w:pPr>
        <w:jc w:val="both"/>
        <w:rPr>
          <w:rFonts w:ascii="Times New Roman" w:hAnsi="Times New Roman" w:cs="Times New Roman"/>
        </w:rPr>
      </w:pPr>
    </w:p>
    <w:p w:rsidR="001765C6" w:rsidRDefault="001765C6" w:rsidP="001765C6">
      <w:pPr>
        <w:pStyle w:val="af1"/>
        <w:jc w:val="both"/>
        <w:rPr>
          <w:rStyle w:val="a5"/>
          <w:rFonts w:ascii="Times New Roman" w:hAnsi="Times New Roman" w:cs="Times New Roman"/>
          <w:shd w:val="clear" w:color="auto" w:fill="C9211E"/>
        </w:rPr>
      </w:pPr>
      <w:r>
        <w:rPr>
          <w:rFonts w:ascii="Times New Roman" w:hAnsi="Times New Roman" w:cs="Times New Roman"/>
        </w:rPr>
        <w:t xml:space="preserve"> М.П.</w:t>
      </w:r>
    </w:p>
    <w:p w:rsidR="001765C6" w:rsidRPr="00E43F1F" w:rsidRDefault="001765C6" w:rsidP="001765C6">
      <w:pPr>
        <w:rPr>
          <w:rStyle w:val="a5"/>
          <w:rFonts w:hint="eastAsia"/>
          <w:shd w:val="clear" w:color="auto" w:fill="C9211E"/>
        </w:rPr>
      </w:pPr>
    </w:p>
    <w:p w:rsidR="00FC69A0" w:rsidRDefault="00FC69A0">
      <w:pPr>
        <w:rPr>
          <w:rFonts w:hint="eastAsia"/>
        </w:rPr>
      </w:pPr>
    </w:p>
    <w:sectPr w:rsidR="00FC69A0" w:rsidSect="000D705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6D6E"/>
    <w:rsid w:val="000D7055"/>
    <w:rsid w:val="001765C6"/>
    <w:rsid w:val="00184EF1"/>
    <w:rsid w:val="00215D10"/>
    <w:rsid w:val="0023481B"/>
    <w:rsid w:val="002B6D6E"/>
    <w:rsid w:val="002F0E43"/>
    <w:rsid w:val="00377376"/>
    <w:rsid w:val="0046604F"/>
    <w:rsid w:val="005374BD"/>
    <w:rsid w:val="005C055C"/>
    <w:rsid w:val="00750616"/>
    <w:rsid w:val="00826C4E"/>
    <w:rsid w:val="0096526D"/>
    <w:rsid w:val="00A23ED8"/>
    <w:rsid w:val="00AA62FA"/>
    <w:rsid w:val="00AC33C0"/>
    <w:rsid w:val="00C32481"/>
    <w:rsid w:val="00C84331"/>
    <w:rsid w:val="00D53604"/>
    <w:rsid w:val="00D80FFD"/>
    <w:rsid w:val="00E77253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6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2B6D6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2B6D6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2B6D6E"/>
    <w:rPr>
      <w:color w:val="000080"/>
      <w:u w:val="single"/>
    </w:rPr>
  </w:style>
  <w:style w:type="paragraph" w:styleId="a4">
    <w:name w:val="List Paragraph"/>
    <w:basedOn w:val="a"/>
    <w:uiPriority w:val="99"/>
    <w:qFormat/>
    <w:rsid w:val="0046604F"/>
    <w:pPr>
      <w:ind w:left="720"/>
      <w:contextualSpacing/>
    </w:pPr>
    <w:rPr>
      <w:rFonts w:cs="Mangal"/>
      <w:szCs w:val="21"/>
    </w:rPr>
  </w:style>
  <w:style w:type="character" w:customStyle="1" w:styleId="a5">
    <w:name w:val="Цветовое выделение для Текст"/>
    <w:qFormat/>
    <w:rsid w:val="0046604F"/>
  </w:style>
  <w:style w:type="character" w:customStyle="1" w:styleId="a6">
    <w:name w:val="Цветовое выделение"/>
    <w:rsid w:val="001765C6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1765C6"/>
    <w:rPr>
      <w:rFonts w:cs="Times New Roman"/>
      <w:color w:val="106BBE"/>
    </w:rPr>
  </w:style>
  <w:style w:type="character" w:customStyle="1" w:styleId="-">
    <w:name w:val="Интернет-ссылка"/>
    <w:basedOn w:val="a0"/>
    <w:uiPriority w:val="99"/>
    <w:rsid w:val="001765C6"/>
    <w:rPr>
      <w:rFonts w:cs="Times New Roman"/>
      <w:color w:val="000080"/>
      <w:u w:val="single"/>
    </w:rPr>
  </w:style>
  <w:style w:type="character" w:customStyle="1" w:styleId="WW8Num1z0">
    <w:name w:val="WW8Num1z0"/>
    <w:uiPriority w:val="99"/>
    <w:rsid w:val="001765C6"/>
  </w:style>
  <w:style w:type="character" w:customStyle="1" w:styleId="frgu-content-accordeonng-binding">
    <w:name w:val="frgu-content-accordeon ng-binding"/>
    <w:basedOn w:val="a0"/>
    <w:uiPriority w:val="99"/>
    <w:rsid w:val="001765C6"/>
    <w:rPr>
      <w:rFonts w:cs="Times New Roman"/>
    </w:rPr>
  </w:style>
  <w:style w:type="character" w:styleId="a8">
    <w:name w:val="Strong"/>
    <w:basedOn w:val="a0"/>
    <w:uiPriority w:val="99"/>
    <w:qFormat/>
    <w:rsid w:val="001765C6"/>
    <w:rPr>
      <w:rFonts w:cs="Times New Roman"/>
      <w:b/>
      <w:bCs/>
    </w:rPr>
  </w:style>
  <w:style w:type="paragraph" w:customStyle="1" w:styleId="a9">
    <w:name w:val="Заголовок"/>
    <w:basedOn w:val="a"/>
    <w:next w:val="aa"/>
    <w:uiPriority w:val="99"/>
    <w:rsid w:val="001765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link w:val="ab"/>
    <w:uiPriority w:val="99"/>
    <w:rsid w:val="001765C6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uiPriority w:val="99"/>
    <w:rsid w:val="001765C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c">
    <w:name w:val="List"/>
    <w:basedOn w:val="aa"/>
    <w:uiPriority w:val="99"/>
    <w:rsid w:val="001765C6"/>
  </w:style>
  <w:style w:type="paragraph" w:styleId="ad">
    <w:name w:val="caption"/>
    <w:basedOn w:val="a"/>
    <w:uiPriority w:val="99"/>
    <w:qFormat/>
    <w:rsid w:val="001765C6"/>
    <w:pPr>
      <w:suppressLineNumbers/>
      <w:spacing w:before="120" w:after="120"/>
    </w:pPr>
    <w:rPr>
      <w:i/>
      <w:iCs/>
    </w:rPr>
  </w:style>
  <w:style w:type="paragraph" w:styleId="ae">
    <w:name w:val="index heading"/>
    <w:basedOn w:val="a"/>
    <w:uiPriority w:val="99"/>
    <w:rsid w:val="001765C6"/>
    <w:pPr>
      <w:suppressLineNumbers/>
    </w:pPr>
  </w:style>
  <w:style w:type="paragraph" w:customStyle="1" w:styleId="af">
    <w:name w:val="Нормальный (таблица)"/>
    <w:basedOn w:val="a"/>
    <w:uiPriority w:val="99"/>
    <w:qFormat/>
    <w:rsid w:val="001765C6"/>
  </w:style>
  <w:style w:type="paragraph" w:customStyle="1" w:styleId="af0">
    <w:name w:val="Прижатый влево"/>
    <w:basedOn w:val="a"/>
    <w:qFormat/>
    <w:rsid w:val="001765C6"/>
  </w:style>
  <w:style w:type="paragraph" w:customStyle="1" w:styleId="af1">
    <w:name w:val="Таблицы (моноширинный)"/>
    <w:basedOn w:val="a"/>
    <w:uiPriority w:val="99"/>
    <w:rsid w:val="001765C6"/>
    <w:rPr>
      <w:rFonts w:ascii="Courier New" w:hAnsi="Courier New"/>
    </w:rPr>
  </w:style>
  <w:style w:type="paragraph" w:customStyle="1" w:styleId="ng-binding">
    <w:name w:val="ng-binding"/>
    <w:basedOn w:val="a"/>
    <w:uiPriority w:val="99"/>
    <w:rsid w:val="001765C6"/>
    <w:pPr>
      <w:suppressAutoHyphens w:val="0"/>
      <w:spacing w:beforeAutospacing="1" w:afterAutospacing="1"/>
    </w:pPr>
    <w:rPr>
      <w:rFonts w:ascii="Times New Roman" w:hAnsi="Times New Roman" w:cs="Times New Roman"/>
      <w:kern w:val="0"/>
      <w:lang w:eastAsia="ru-RU" w:bidi="ar-SA"/>
    </w:rPr>
  </w:style>
  <w:style w:type="paragraph" w:styleId="af2">
    <w:name w:val="Normal (Web)"/>
    <w:basedOn w:val="a"/>
    <w:uiPriority w:val="99"/>
    <w:rsid w:val="001765C6"/>
    <w:pPr>
      <w:suppressAutoHyphens w:val="0"/>
      <w:spacing w:beforeAutospacing="1" w:afterAutospacing="1"/>
    </w:pPr>
    <w:rPr>
      <w:rFonts w:ascii="Times New Roman" w:hAnsi="Times New Roman" w:cs="Times New Roman"/>
      <w:kern w:val="0"/>
      <w:lang w:eastAsia="ru-RU" w:bidi="ar-SA"/>
    </w:rPr>
  </w:style>
  <w:style w:type="paragraph" w:customStyle="1" w:styleId="ConsPlusNormal">
    <w:name w:val="ConsPlusNormal"/>
    <w:uiPriority w:val="99"/>
    <w:rsid w:val="001765C6"/>
    <w:pPr>
      <w:widowControl w:val="0"/>
      <w:suppressAutoHyphens/>
      <w:spacing w:after="0" w:line="240" w:lineRule="auto"/>
    </w:pPr>
    <w:rPr>
      <w:rFonts w:ascii="Calibri" w:eastAsia="NSimSu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765C6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rsid w:val="001765C6"/>
    <w:pPr>
      <w:overflowPunct w:val="0"/>
      <w:spacing w:before="108" w:after="108"/>
      <w:jc w:val="center"/>
    </w:pPr>
    <w:rPr>
      <w:b/>
      <w:color w:val="26282F"/>
    </w:rPr>
  </w:style>
  <w:style w:type="paragraph" w:customStyle="1" w:styleId="Heading1">
    <w:name w:val="Heading 1"/>
    <w:basedOn w:val="a"/>
    <w:rsid w:val="001765C6"/>
    <w:pPr>
      <w:overflowPunct w:val="0"/>
      <w:spacing w:before="108" w:after="108"/>
      <w:jc w:val="center"/>
    </w:pPr>
    <w:rPr>
      <w:b/>
      <w:color w:val="26282F"/>
    </w:rPr>
  </w:style>
  <w:style w:type="character" w:customStyle="1" w:styleId="af3">
    <w:name w:val="Текст выноски Знак"/>
    <w:basedOn w:val="a0"/>
    <w:link w:val="af4"/>
    <w:uiPriority w:val="99"/>
    <w:semiHidden/>
    <w:rsid w:val="001765C6"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styleId="af4">
    <w:name w:val="Balloon Text"/>
    <w:basedOn w:val="a"/>
    <w:link w:val="af3"/>
    <w:uiPriority w:val="99"/>
    <w:semiHidden/>
    <w:unhideWhenUsed/>
    <w:rsid w:val="001765C6"/>
    <w:rPr>
      <w:rFonts w:ascii="Tahoma" w:hAnsi="Tahoma" w:cs="Mangal"/>
      <w:sz w:val="16"/>
      <w:szCs w:val="14"/>
    </w:rPr>
  </w:style>
  <w:style w:type="character" w:customStyle="1" w:styleId="WW8Num1z1">
    <w:name w:val="WW8Num1z1"/>
    <w:rsid w:val="001765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414" TargetMode="External"/><Relationship Id="rId13" Type="http://schemas.openxmlformats.org/officeDocument/2006/relationships/hyperlink" Target="http://internet.garant.ru/document/redirect/12138291/0" TargetMode="External"/><Relationship Id="rId18" Type="http://schemas.openxmlformats.org/officeDocument/2006/relationships/hyperlink" Target="https://kadoshkino.gosuslugi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gosuslugi.e-mordovia.ru" TargetMode="External"/><Relationship Id="rId7" Type="http://schemas.openxmlformats.org/officeDocument/2006/relationships/hyperlink" Target="http://internet.garant.ru/document/redirect/8914853/0" TargetMode="External"/><Relationship Id="rId12" Type="http://schemas.openxmlformats.org/officeDocument/2006/relationships/hyperlink" Target="http://internet.garant.ru/document/redirect/12177515/91" TargetMode="External"/><Relationship Id="rId17" Type="http://schemas.openxmlformats.org/officeDocument/2006/relationships/hyperlink" Target="http://internet.garant.ru/document/redirect/30100430/641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30100430/714389" TargetMode="External"/><Relationship Id="rId20" Type="http://schemas.openxmlformats.org/officeDocument/2006/relationships/hyperlink" Target="http://internet.garant.ru/document/redirect/30100430/64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internet.garant.ru/document/redirect/30100430/714389" TargetMode="External"/><Relationship Id="rId24" Type="http://schemas.openxmlformats.org/officeDocument/2006/relationships/hyperlink" Target="consultantplus://offline/ref=93212C02526E06CF734CBC0E4F07E147D724499535F198D6C8A9A114FA757AD9CC2A04958C351A59725C78824C8DC0CB0A15D6B22066E73FsDD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consultantplus://offline/ref=93212C02526E06CF734CBC0E4F07E147D72B43903BF498D6C8A9A114FA757AD9CC2A04958C351B57725C78824C8DC0CB0A15D6B22066E73FsDD1K" TargetMode="External"/><Relationship Id="rId10" Type="http://schemas.openxmlformats.org/officeDocument/2006/relationships/hyperlink" Target="http://internet.garant.ru/document/redirect/30100430/6414" TargetMode="External"/><Relationship Id="rId19" Type="http://schemas.openxmlformats.org/officeDocument/2006/relationships/hyperlink" Target="mailto:mfc-kadoshkino@e-mordov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internet.garant.ru/document/redirect/10164072/0" TargetMode="External"/><Relationship Id="rId22" Type="http://schemas.openxmlformats.org/officeDocument/2006/relationships/hyperlink" Target="mailto:mfcrm@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2050-8354-48FE-A280-74DA2DDF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10249</Words>
  <Characters>58422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10</cp:revision>
  <cp:lastPrinted>2025-07-04T05:56:00Z</cp:lastPrinted>
  <dcterms:created xsi:type="dcterms:W3CDTF">2025-06-30T13:43:00Z</dcterms:created>
  <dcterms:modified xsi:type="dcterms:W3CDTF">2025-07-14T08:41:00Z</dcterms:modified>
</cp:coreProperties>
</file>