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C49" w:rsidRDefault="00FB3C49" w:rsidP="00110698">
      <w:pPr>
        <w:widowControl w:val="0"/>
        <w:autoSpaceDE w:val="0"/>
        <w:autoSpaceDN w:val="0"/>
        <w:adjustRightInd w:val="0"/>
        <w:jc w:val="center"/>
        <w:rPr>
          <w:rFonts w:ascii="Times New Roman" w:hAnsi="Times New Roman" w:cs="Times New Roman"/>
          <w:color w:val="000000" w:themeColor="text1"/>
          <w:sz w:val="28"/>
          <w:szCs w:val="28"/>
        </w:rPr>
      </w:pPr>
      <w:bookmarkStart w:id="0" w:name="_Hlk122589949"/>
      <w:bookmarkEnd w:id="0"/>
    </w:p>
    <w:p w:rsidR="00110698" w:rsidRPr="00680290" w:rsidRDefault="00110698" w:rsidP="00110698">
      <w:pPr>
        <w:widowControl w:val="0"/>
        <w:autoSpaceDE w:val="0"/>
        <w:autoSpaceDN w:val="0"/>
        <w:adjustRightInd w:val="0"/>
        <w:jc w:val="center"/>
        <w:rPr>
          <w:rFonts w:ascii="Times New Roman" w:hAnsi="Times New Roman" w:cs="Times New Roman"/>
          <w:color w:val="000000" w:themeColor="text1"/>
          <w:sz w:val="28"/>
          <w:szCs w:val="28"/>
        </w:rPr>
      </w:pPr>
      <w:r w:rsidRPr="00680290">
        <w:rPr>
          <w:rFonts w:ascii="Times New Roman" w:hAnsi="Times New Roman" w:cs="Times New Roman"/>
          <w:color w:val="000000" w:themeColor="text1"/>
          <w:sz w:val="28"/>
          <w:szCs w:val="28"/>
        </w:rPr>
        <w:t xml:space="preserve">АДМИНИСТРАЦИЯ КАДОШКИНСКОГО </w:t>
      </w:r>
    </w:p>
    <w:p w:rsidR="00110698" w:rsidRPr="00680290" w:rsidRDefault="00110698" w:rsidP="00110698">
      <w:pPr>
        <w:widowControl w:val="0"/>
        <w:autoSpaceDE w:val="0"/>
        <w:autoSpaceDN w:val="0"/>
        <w:adjustRightInd w:val="0"/>
        <w:jc w:val="center"/>
        <w:rPr>
          <w:rFonts w:ascii="Times New Roman" w:hAnsi="Times New Roman" w:cs="Times New Roman"/>
          <w:color w:val="000000" w:themeColor="text1"/>
          <w:sz w:val="28"/>
          <w:szCs w:val="28"/>
        </w:rPr>
      </w:pPr>
      <w:r w:rsidRPr="00680290">
        <w:rPr>
          <w:rFonts w:ascii="Times New Roman" w:hAnsi="Times New Roman" w:cs="Times New Roman"/>
          <w:color w:val="000000" w:themeColor="text1"/>
          <w:sz w:val="28"/>
          <w:szCs w:val="28"/>
        </w:rPr>
        <w:t>МУНИЦИПАЛЬНОГО РАЙОНА</w:t>
      </w:r>
    </w:p>
    <w:p w:rsidR="00110698" w:rsidRPr="00680290" w:rsidRDefault="00110698" w:rsidP="00110698">
      <w:pPr>
        <w:widowControl w:val="0"/>
        <w:autoSpaceDE w:val="0"/>
        <w:autoSpaceDN w:val="0"/>
        <w:adjustRightInd w:val="0"/>
        <w:jc w:val="center"/>
        <w:rPr>
          <w:rFonts w:ascii="Times New Roman" w:hAnsi="Times New Roman" w:cs="Times New Roman"/>
          <w:color w:val="000000" w:themeColor="text1"/>
          <w:sz w:val="28"/>
          <w:szCs w:val="28"/>
        </w:rPr>
      </w:pPr>
      <w:r w:rsidRPr="00680290">
        <w:rPr>
          <w:rFonts w:ascii="Times New Roman" w:hAnsi="Times New Roman" w:cs="Times New Roman"/>
          <w:color w:val="000000" w:themeColor="text1"/>
          <w:sz w:val="28"/>
          <w:szCs w:val="28"/>
        </w:rPr>
        <w:t>РЕСПУБЛИКИ МОРДОВИЯ</w:t>
      </w:r>
    </w:p>
    <w:p w:rsidR="00110698" w:rsidRPr="00680290" w:rsidRDefault="00110698" w:rsidP="00110698">
      <w:pPr>
        <w:widowControl w:val="0"/>
        <w:autoSpaceDE w:val="0"/>
        <w:autoSpaceDN w:val="0"/>
        <w:adjustRightInd w:val="0"/>
        <w:jc w:val="center"/>
        <w:rPr>
          <w:rFonts w:ascii="Times New Roman" w:hAnsi="Times New Roman" w:cs="Times New Roman"/>
          <w:b/>
          <w:bCs/>
          <w:color w:val="000000" w:themeColor="text1"/>
          <w:sz w:val="28"/>
          <w:szCs w:val="28"/>
        </w:rPr>
      </w:pPr>
    </w:p>
    <w:p w:rsidR="00110698" w:rsidRPr="00680290" w:rsidRDefault="00110698" w:rsidP="00110698">
      <w:pPr>
        <w:widowControl w:val="0"/>
        <w:autoSpaceDE w:val="0"/>
        <w:autoSpaceDN w:val="0"/>
        <w:adjustRightInd w:val="0"/>
        <w:jc w:val="center"/>
        <w:rPr>
          <w:rFonts w:ascii="Times New Roman" w:hAnsi="Times New Roman" w:cs="Times New Roman"/>
          <w:b/>
          <w:bCs/>
          <w:color w:val="000000" w:themeColor="text1"/>
          <w:sz w:val="36"/>
          <w:szCs w:val="36"/>
        </w:rPr>
      </w:pPr>
      <w:r w:rsidRPr="00680290">
        <w:rPr>
          <w:rFonts w:ascii="Times New Roman" w:hAnsi="Times New Roman" w:cs="Times New Roman"/>
          <w:b/>
          <w:bCs/>
          <w:color w:val="000000" w:themeColor="text1"/>
          <w:sz w:val="36"/>
          <w:szCs w:val="36"/>
        </w:rPr>
        <w:t>П О С Т А Н О В Л Е Н И Е</w:t>
      </w:r>
    </w:p>
    <w:p w:rsidR="00110698" w:rsidRPr="00680290" w:rsidRDefault="00110698" w:rsidP="00110698">
      <w:pPr>
        <w:widowControl w:val="0"/>
        <w:autoSpaceDE w:val="0"/>
        <w:autoSpaceDN w:val="0"/>
        <w:adjustRightInd w:val="0"/>
        <w:jc w:val="center"/>
        <w:rPr>
          <w:rFonts w:ascii="Times New Roman" w:hAnsi="Times New Roman" w:cs="Times New Roman"/>
          <w:b/>
          <w:bCs/>
          <w:color w:val="000000" w:themeColor="text1"/>
          <w:sz w:val="36"/>
          <w:szCs w:val="36"/>
        </w:rPr>
      </w:pPr>
    </w:p>
    <w:p w:rsidR="00110698" w:rsidRPr="00680290" w:rsidRDefault="00110698" w:rsidP="00110698">
      <w:pPr>
        <w:widowControl w:val="0"/>
        <w:autoSpaceDE w:val="0"/>
        <w:autoSpaceDN w:val="0"/>
        <w:adjustRightInd w:val="0"/>
        <w:rPr>
          <w:rFonts w:ascii="Times New Roman" w:hAnsi="Times New Roman" w:cs="Times New Roman"/>
          <w:color w:val="000000" w:themeColor="text1"/>
          <w:sz w:val="28"/>
          <w:szCs w:val="28"/>
        </w:rPr>
      </w:pPr>
    </w:p>
    <w:p w:rsidR="00110698" w:rsidRPr="00680290" w:rsidRDefault="00C32AD5" w:rsidP="00110698">
      <w:pPr>
        <w:widowControl w:val="0"/>
        <w:autoSpaceDE w:val="0"/>
        <w:autoSpaceDN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07.07.2025</w:t>
      </w:r>
      <w:r w:rsidR="00110698" w:rsidRPr="00680290">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374-П</w:t>
      </w:r>
    </w:p>
    <w:p w:rsidR="00110698" w:rsidRPr="00680290" w:rsidRDefault="00110698" w:rsidP="00110698">
      <w:pPr>
        <w:widowControl w:val="0"/>
        <w:tabs>
          <w:tab w:val="right" w:pos="10206"/>
        </w:tabs>
        <w:autoSpaceDE w:val="0"/>
        <w:autoSpaceDN w:val="0"/>
        <w:adjustRightInd w:val="0"/>
        <w:ind w:right="234"/>
        <w:jc w:val="center"/>
        <w:rPr>
          <w:rFonts w:ascii="Times New Roman" w:hAnsi="Times New Roman" w:cs="Times New Roman"/>
          <w:color w:val="000000" w:themeColor="text1"/>
          <w:sz w:val="28"/>
          <w:szCs w:val="28"/>
        </w:rPr>
      </w:pPr>
      <w:r w:rsidRPr="00680290">
        <w:rPr>
          <w:rFonts w:ascii="Times New Roman" w:hAnsi="Times New Roman" w:cs="Times New Roman"/>
          <w:color w:val="000000" w:themeColor="text1"/>
          <w:sz w:val="28"/>
          <w:szCs w:val="28"/>
        </w:rPr>
        <w:t>р.п. Кадошкино</w:t>
      </w:r>
    </w:p>
    <w:p w:rsidR="00110698" w:rsidRPr="00680290" w:rsidRDefault="00110698" w:rsidP="00110698">
      <w:pPr>
        <w:spacing w:before="108" w:after="108"/>
        <w:jc w:val="center"/>
        <w:outlineLvl w:val="0"/>
        <w:rPr>
          <w:rFonts w:ascii="Times New Roman" w:hAnsi="Times New Roman" w:cs="Times New Roman"/>
          <w:b/>
          <w:color w:val="000000" w:themeColor="text1"/>
          <w:sz w:val="20"/>
          <w:szCs w:val="20"/>
        </w:rPr>
      </w:pPr>
    </w:p>
    <w:p w:rsidR="00110698" w:rsidRPr="00680290" w:rsidRDefault="00110698" w:rsidP="00110698">
      <w:pPr>
        <w:jc w:val="center"/>
        <w:outlineLvl w:val="0"/>
        <w:rPr>
          <w:rFonts w:ascii="Times New Roman" w:hAnsi="Times New Roman" w:cs="Times New Roman"/>
          <w:b/>
          <w:bCs/>
          <w:color w:val="000000" w:themeColor="text1"/>
          <w:sz w:val="28"/>
          <w:szCs w:val="28"/>
        </w:rPr>
      </w:pPr>
    </w:p>
    <w:p w:rsidR="00110698" w:rsidRPr="00680290" w:rsidRDefault="00110698" w:rsidP="00110698">
      <w:pPr>
        <w:jc w:val="center"/>
        <w:outlineLvl w:val="0"/>
        <w:rPr>
          <w:rFonts w:ascii="Times New Roman" w:hAnsi="Times New Roman" w:cs="Times New Roman"/>
          <w:b/>
          <w:color w:val="000000" w:themeColor="text1"/>
          <w:sz w:val="28"/>
          <w:szCs w:val="28"/>
        </w:rPr>
      </w:pPr>
      <w:r w:rsidRPr="00680290">
        <w:rPr>
          <w:rFonts w:ascii="Times New Roman" w:hAnsi="Times New Roman"/>
          <w:b/>
          <w:bCs/>
          <w:color w:val="000000" w:themeColor="text1"/>
          <w:sz w:val="28"/>
          <w:szCs w:val="28"/>
        </w:rPr>
        <w:t xml:space="preserve">О внесении изменений </w:t>
      </w:r>
      <w:r>
        <w:rPr>
          <w:rFonts w:ascii="Times New Roman" w:hAnsi="Times New Roman"/>
          <w:b/>
          <w:bCs/>
          <w:color w:val="000000" w:themeColor="text1"/>
          <w:sz w:val="28"/>
          <w:szCs w:val="28"/>
        </w:rPr>
        <w:t xml:space="preserve">в </w:t>
      </w:r>
      <w:r w:rsidRPr="00DD55BC">
        <w:rPr>
          <w:rFonts w:ascii="Times New Roman" w:hAnsi="Times New Roman" w:cs="Times New Roman"/>
          <w:b/>
          <w:bCs/>
          <w:sz w:val="28"/>
          <w:szCs w:val="28"/>
        </w:rPr>
        <w:t>Административн</w:t>
      </w:r>
      <w:r>
        <w:rPr>
          <w:rFonts w:ascii="Times New Roman" w:hAnsi="Times New Roman" w:cs="Times New Roman"/>
          <w:b/>
          <w:bCs/>
          <w:sz w:val="28"/>
          <w:szCs w:val="28"/>
        </w:rPr>
        <w:t>ый</w:t>
      </w:r>
      <w:r w:rsidRPr="00DD55BC">
        <w:rPr>
          <w:rFonts w:ascii="Times New Roman" w:hAnsi="Times New Roman" w:cs="Times New Roman"/>
          <w:b/>
          <w:bCs/>
          <w:sz w:val="28"/>
          <w:szCs w:val="28"/>
        </w:rPr>
        <w:t xml:space="preserve"> регламент </w:t>
      </w:r>
      <w:r w:rsidRPr="00DD55BC">
        <w:rPr>
          <w:rFonts w:ascii="Times New Roman" w:hAnsi="Times New Roman" w:cs="Times New Roman"/>
          <w:b/>
          <w:sz w:val="28"/>
          <w:szCs w:val="28"/>
        </w:rPr>
        <w:t xml:space="preserve">предоставления администрацией Кадошкинского муниципального района муниципальной услуги </w:t>
      </w:r>
      <w:r w:rsidRPr="002B6D6E">
        <w:rPr>
          <w:rFonts w:ascii="Times New Roman" w:hAnsi="Times New Roman" w:cs="Times New Roman"/>
          <w:b/>
          <w:sz w:val="28"/>
          <w:szCs w:val="28"/>
        </w:rPr>
        <w:t>«</w:t>
      </w:r>
      <w:r w:rsidRPr="00110698">
        <w:rPr>
          <w:rFonts w:ascii="Times New Roman" w:hAnsi="Times New Roman" w:cs="Times New Roman"/>
          <w:b/>
          <w:spacing w:val="-4"/>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2B6D6E">
        <w:rPr>
          <w:rFonts w:ascii="Times New Roman" w:hAnsi="Times New Roman" w:cs="Times New Roman"/>
          <w:b/>
          <w:sz w:val="28"/>
          <w:szCs w:val="28"/>
        </w:rPr>
        <w:t>»</w:t>
      </w:r>
      <w:r>
        <w:rPr>
          <w:rFonts w:ascii="Times New Roman" w:hAnsi="Times New Roman" w:cs="Times New Roman"/>
          <w:b/>
          <w:sz w:val="28"/>
          <w:szCs w:val="28"/>
        </w:rPr>
        <w:t xml:space="preserve">, </w:t>
      </w:r>
      <w:r w:rsidRPr="00DD55BC">
        <w:rPr>
          <w:rFonts w:ascii="Times New Roman" w:eastAsia="Arial" w:hAnsi="Times New Roman"/>
          <w:b/>
          <w:color w:val="000000" w:themeColor="text1"/>
          <w:sz w:val="28"/>
          <w:szCs w:val="28"/>
        </w:rPr>
        <w:t xml:space="preserve"> </w:t>
      </w:r>
      <w:r>
        <w:rPr>
          <w:rFonts w:ascii="Times New Roman" w:eastAsia="Arial" w:hAnsi="Times New Roman"/>
          <w:b/>
          <w:color w:val="000000" w:themeColor="text1"/>
          <w:sz w:val="28"/>
          <w:szCs w:val="28"/>
        </w:rPr>
        <w:t>утвержденн</w:t>
      </w:r>
      <w:r w:rsidR="00116108">
        <w:rPr>
          <w:rFonts w:ascii="Times New Roman" w:eastAsia="Arial" w:hAnsi="Times New Roman"/>
          <w:b/>
          <w:color w:val="000000" w:themeColor="text1"/>
          <w:sz w:val="28"/>
          <w:szCs w:val="28"/>
        </w:rPr>
        <w:t>ый</w:t>
      </w:r>
      <w:r w:rsidRPr="00680290">
        <w:rPr>
          <w:rFonts w:ascii="Times New Roman" w:eastAsia="Arial" w:hAnsi="Times New Roman"/>
          <w:b/>
          <w:color w:val="000000" w:themeColor="text1"/>
          <w:sz w:val="28"/>
          <w:szCs w:val="28"/>
        </w:rPr>
        <w:t xml:space="preserve"> постановление</w:t>
      </w:r>
      <w:r>
        <w:rPr>
          <w:rFonts w:ascii="Times New Roman" w:eastAsia="Arial" w:hAnsi="Times New Roman"/>
          <w:b/>
          <w:color w:val="000000" w:themeColor="text1"/>
          <w:sz w:val="28"/>
          <w:szCs w:val="28"/>
        </w:rPr>
        <w:t>м</w:t>
      </w:r>
      <w:r w:rsidRPr="00680290">
        <w:rPr>
          <w:rFonts w:ascii="Times New Roman" w:eastAsia="Arial" w:hAnsi="Times New Roman"/>
          <w:b/>
          <w:color w:val="000000" w:themeColor="text1"/>
          <w:sz w:val="28"/>
          <w:szCs w:val="28"/>
        </w:rPr>
        <w:t xml:space="preserve"> администрации Кадошкинского муниципального района от </w:t>
      </w:r>
      <w:r>
        <w:rPr>
          <w:rFonts w:ascii="Times New Roman" w:eastAsia="Arial" w:hAnsi="Times New Roman"/>
          <w:b/>
          <w:color w:val="000000" w:themeColor="text1"/>
          <w:sz w:val="28"/>
          <w:szCs w:val="28"/>
        </w:rPr>
        <w:t xml:space="preserve">22 </w:t>
      </w:r>
      <w:r w:rsidRPr="00680290">
        <w:rPr>
          <w:rFonts w:ascii="Times New Roman" w:eastAsia="Arial" w:hAnsi="Times New Roman"/>
          <w:b/>
          <w:color w:val="000000" w:themeColor="text1"/>
          <w:sz w:val="28"/>
          <w:szCs w:val="28"/>
        </w:rPr>
        <w:t>марта 2023 г</w:t>
      </w:r>
      <w:r>
        <w:rPr>
          <w:rFonts w:ascii="Times New Roman" w:eastAsia="Arial" w:hAnsi="Times New Roman"/>
          <w:b/>
          <w:color w:val="000000" w:themeColor="text1"/>
          <w:sz w:val="28"/>
          <w:szCs w:val="28"/>
        </w:rPr>
        <w:t>ода</w:t>
      </w:r>
      <w:r w:rsidRPr="00680290">
        <w:rPr>
          <w:rFonts w:ascii="Times New Roman" w:eastAsia="Arial" w:hAnsi="Times New Roman"/>
          <w:b/>
          <w:color w:val="000000" w:themeColor="text1"/>
          <w:sz w:val="28"/>
          <w:szCs w:val="28"/>
        </w:rPr>
        <w:t xml:space="preserve"> №</w:t>
      </w:r>
      <w:r>
        <w:rPr>
          <w:rFonts w:ascii="Times New Roman" w:eastAsia="Arial" w:hAnsi="Times New Roman"/>
          <w:b/>
          <w:color w:val="000000" w:themeColor="text1"/>
          <w:sz w:val="28"/>
          <w:szCs w:val="28"/>
        </w:rPr>
        <w:t>107</w:t>
      </w:r>
      <w:r w:rsidRPr="00680290">
        <w:rPr>
          <w:rFonts w:ascii="Times New Roman" w:eastAsia="Arial" w:hAnsi="Times New Roman"/>
          <w:b/>
          <w:color w:val="000000" w:themeColor="text1"/>
          <w:sz w:val="28"/>
          <w:szCs w:val="28"/>
        </w:rPr>
        <w:t xml:space="preserve">-П </w:t>
      </w:r>
    </w:p>
    <w:p w:rsidR="00110698" w:rsidRPr="00680290" w:rsidRDefault="00110698" w:rsidP="00110698">
      <w:pPr>
        <w:pStyle w:val="1"/>
        <w:spacing w:before="0" w:after="0"/>
        <w:rPr>
          <w:rFonts w:hint="eastAsia"/>
          <w:b w:val="0"/>
          <w:color w:val="000000" w:themeColor="text1"/>
          <w:sz w:val="16"/>
          <w:szCs w:val="16"/>
        </w:rPr>
      </w:pPr>
    </w:p>
    <w:p w:rsidR="00110698" w:rsidRDefault="00110698" w:rsidP="00110698">
      <w:pPr>
        <w:shd w:val="clear" w:color="auto" w:fill="FFFFFF"/>
        <w:ind w:firstLine="709"/>
        <w:jc w:val="both"/>
        <w:rPr>
          <w:rFonts w:ascii="Times New Roman" w:hAnsi="Times New Roman"/>
          <w:color w:val="000000" w:themeColor="text1"/>
          <w:sz w:val="28"/>
          <w:szCs w:val="28"/>
        </w:rPr>
      </w:pPr>
    </w:p>
    <w:p w:rsidR="00110698" w:rsidRPr="00680290" w:rsidRDefault="00110698" w:rsidP="00110698">
      <w:pPr>
        <w:shd w:val="clear" w:color="auto" w:fill="FFFFFF"/>
        <w:ind w:firstLine="709"/>
        <w:jc w:val="both"/>
        <w:rPr>
          <w:rFonts w:ascii="Times New Roman" w:eastAsia="Arial" w:hAnsi="Times New Roman"/>
          <w:b/>
          <w:color w:val="000000" w:themeColor="text1"/>
          <w:sz w:val="28"/>
          <w:szCs w:val="28"/>
        </w:rPr>
      </w:pPr>
      <w:r w:rsidRPr="00680290">
        <w:rPr>
          <w:rFonts w:ascii="Times New Roman" w:hAnsi="Times New Roman"/>
          <w:color w:val="000000" w:themeColor="text1"/>
          <w:sz w:val="28"/>
          <w:szCs w:val="28"/>
        </w:rPr>
        <w:t>В соответствии с Федеральным законом от 26 декабря 2024 г</w:t>
      </w:r>
      <w:r>
        <w:rPr>
          <w:rFonts w:ascii="Times New Roman" w:hAnsi="Times New Roman"/>
          <w:color w:val="000000" w:themeColor="text1"/>
          <w:sz w:val="28"/>
          <w:szCs w:val="28"/>
        </w:rPr>
        <w:t>ода</w:t>
      </w:r>
      <w:r w:rsidRPr="00680290">
        <w:rPr>
          <w:rFonts w:ascii="Times New Roman" w:hAnsi="Times New Roman"/>
          <w:color w:val="000000" w:themeColor="text1"/>
          <w:sz w:val="28"/>
          <w:szCs w:val="28"/>
        </w:rPr>
        <w:t xml:space="preserve"> № 494-ФЗ «О внесении изменений в отдельные законодательные акты Российской Федерации», </w:t>
      </w:r>
      <w:r w:rsidRPr="00680290">
        <w:rPr>
          <w:rFonts w:ascii="Times New Roman" w:eastAsia="Arial" w:hAnsi="Times New Roman"/>
          <w:color w:val="000000" w:themeColor="text1"/>
          <w:sz w:val="28"/>
          <w:szCs w:val="28"/>
        </w:rPr>
        <w:t xml:space="preserve">администрация Кадошкинского муниципального района Республики Мордовия </w:t>
      </w:r>
      <w:r w:rsidRPr="00680290">
        <w:rPr>
          <w:rFonts w:ascii="Times New Roman" w:eastAsia="Arial" w:hAnsi="Times New Roman"/>
          <w:b/>
          <w:color w:val="000000" w:themeColor="text1"/>
          <w:sz w:val="28"/>
          <w:szCs w:val="28"/>
        </w:rPr>
        <w:t>п о с т а н о в л я е т:</w:t>
      </w:r>
    </w:p>
    <w:p w:rsidR="00110698" w:rsidRPr="00680290" w:rsidRDefault="00110698" w:rsidP="00110698">
      <w:pPr>
        <w:shd w:val="clear" w:color="auto" w:fill="FFFFFF"/>
        <w:ind w:firstLine="709"/>
        <w:jc w:val="both"/>
        <w:rPr>
          <w:rFonts w:ascii="Times New Roman" w:eastAsia="Arial" w:hAnsi="Times New Roman"/>
          <w:color w:val="000000" w:themeColor="text1"/>
          <w:sz w:val="28"/>
          <w:szCs w:val="28"/>
        </w:rPr>
      </w:pPr>
      <w:r w:rsidRPr="00680290">
        <w:rPr>
          <w:rFonts w:ascii="Times New Roman" w:eastAsia="Arial" w:hAnsi="Times New Roman"/>
          <w:color w:val="000000" w:themeColor="text1"/>
          <w:sz w:val="28"/>
          <w:szCs w:val="28"/>
        </w:rPr>
        <w:t> </w:t>
      </w:r>
    </w:p>
    <w:p w:rsidR="00BC15F1" w:rsidRPr="004B3FDA" w:rsidRDefault="00110698" w:rsidP="00BC15F1">
      <w:pPr>
        <w:shd w:val="clear" w:color="auto" w:fill="FFFFFF"/>
        <w:ind w:firstLine="709"/>
        <w:jc w:val="both"/>
        <w:rPr>
          <w:rFonts w:ascii="Times New Roman" w:eastAsia="Arial" w:hAnsi="Times New Roman"/>
          <w:sz w:val="28"/>
          <w:szCs w:val="28"/>
        </w:rPr>
      </w:pPr>
      <w:r w:rsidRPr="00DD55BC">
        <w:rPr>
          <w:rFonts w:ascii="Times New Roman" w:eastAsia="Arial" w:hAnsi="Times New Roman"/>
          <w:color w:val="000000" w:themeColor="text1"/>
          <w:sz w:val="28"/>
          <w:szCs w:val="28"/>
        </w:rPr>
        <w:t xml:space="preserve">1. Внести в </w:t>
      </w:r>
      <w:r w:rsidRPr="00DD55BC">
        <w:rPr>
          <w:rFonts w:ascii="Times New Roman" w:hAnsi="Times New Roman"/>
          <w:bCs/>
          <w:color w:val="000000" w:themeColor="text1"/>
          <w:sz w:val="28"/>
          <w:szCs w:val="28"/>
        </w:rPr>
        <w:t xml:space="preserve"> </w:t>
      </w:r>
      <w:r w:rsidRPr="00DD55BC">
        <w:rPr>
          <w:rFonts w:ascii="Times New Roman" w:hAnsi="Times New Roman" w:cs="Times New Roman"/>
          <w:bCs/>
          <w:sz w:val="28"/>
          <w:szCs w:val="28"/>
        </w:rPr>
        <w:t xml:space="preserve">Административный регламент </w:t>
      </w:r>
      <w:r w:rsidRPr="00DD55BC">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sidRPr="00366AA4">
        <w:rPr>
          <w:spacing w:val="-4"/>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DD55BC">
        <w:rPr>
          <w:rFonts w:ascii="Times New Roman" w:hAnsi="Times New Roman" w:cs="Times New Roman"/>
          <w:sz w:val="28"/>
          <w:szCs w:val="28"/>
        </w:rPr>
        <w:t xml:space="preserve">», </w:t>
      </w:r>
      <w:r w:rsidRPr="00DD55BC">
        <w:rPr>
          <w:rFonts w:ascii="Times New Roman" w:eastAsia="Arial" w:hAnsi="Times New Roman"/>
          <w:color w:val="000000" w:themeColor="text1"/>
          <w:sz w:val="28"/>
          <w:szCs w:val="28"/>
        </w:rPr>
        <w:t xml:space="preserve"> утвержденн</w:t>
      </w:r>
      <w:r w:rsidR="00116108">
        <w:rPr>
          <w:rFonts w:ascii="Times New Roman" w:eastAsia="Arial" w:hAnsi="Times New Roman"/>
          <w:color w:val="000000" w:themeColor="text1"/>
          <w:sz w:val="28"/>
          <w:szCs w:val="28"/>
        </w:rPr>
        <w:t>ый</w:t>
      </w:r>
      <w:r w:rsidRPr="00DD55BC">
        <w:rPr>
          <w:rFonts w:ascii="Times New Roman" w:eastAsia="Arial" w:hAnsi="Times New Roman"/>
          <w:color w:val="000000" w:themeColor="text1"/>
          <w:sz w:val="28"/>
          <w:szCs w:val="28"/>
        </w:rPr>
        <w:t xml:space="preserve"> постановлением администрации Кадошкинского муниципального района от </w:t>
      </w:r>
      <w:r>
        <w:rPr>
          <w:rFonts w:ascii="Times New Roman" w:eastAsia="Arial" w:hAnsi="Times New Roman"/>
          <w:color w:val="000000" w:themeColor="text1"/>
          <w:sz w:val="28"/>
          <w:szCs w:val="28"/>
        </w:rPr>
        <w:t>22</w:t>
      </w:r>
      <w:r w:rsidRPr="00DD55BC">
        <w:rPr>
          <w:rFonts w:ascii="Times New Roman" w:eastAsia="Arial" w:hAnsi="Times New Roman"/>
          <w:color w:val="000000" w:themeColor="text1"/>
          <w:sz w:val="28"/>
          <w:szCs w:val="28"/>
        </w:rPr>
        <w:t xml:space="preserve"> марта 2023 года №</w:t>
      </w:r>
      <w:r>
        <w:rPr>
          <w:rFonts w:ascii="Times New Roman" w:eastAsia="Arial" w:hAnsi="Times New Roman"/>
          <w:color w:val="000000" w:themeColor="text1"/>
          <w:sz w:val="28"/>
          <w:szCs w:val="28"/>
        </w:rPr>
        <w:t>107</w:t>
      </w:r>
      <w:r w:rsidRPr="00DD55BC">
        <w:rPr>
          <w:rFonts w:ascii="Times New Roman" w:eastAsia="Arial" w:hAnsi="Times New Roman"/>
          <w:color w:val="000000" w:themeColor="text1"/>
          <w:sz w:val="28"/>
          <w:szCs w:val="28"/>
        </w:rPr>
        <w:t>-П</w:t>
      </w:r>
      <w:r w:rsidR="007D38AE">
        <w:rPr>
          <w:rFonts w:ascii="Times New Roman" w:eastAsia="Arial" w:hAnsi="Times New Roman"/>
          <w:color w:val="000000" w:themeColor="text1"/>
          <w:sz w:val="28"/>
          <w:szCs w:val="28"/>
        </w:rPr>
        <w:t>,</w:t>
      </w:r>
      <w:r w:rsidRPr="00DD55BC">
        <w:rPr>
          <w:rFonts w:ascii="Times New Roman" w:eastAsia="Arial" w:hAnsi="Times New Roman"/>
          <w:color w:val="000000" w:themeColor="text1"/>
          <w:sz w:val="28"/>
          <w:szCs w:val="28"/>
        </w:rPr>
        <w:t xml:space="preserve"> </w:t>
      </w:r>
      <w:r w:rsidRPr="00680290">
        <w:rPr>
          <w:rFonts w:ascii="Times New Roman" w:eastAsia="Times New Roman" w:hAnsi="Times New Roman" w:cs="Times New Roman"/>
          <w:color w:val="000000" w:themeColor="text1"/>
          <w:sz w:val="28"/>
          <w:szCs w:val="28"/>
          <w:lang w:eastAsia="ru-RU"/>
        </w:rPr>
        <w:t xml:space="preserve"> </w:t>
      </w:r>
      <w:r w:rsidR="00BC15F1">
        <w:rPr>
          <w:rFonts w:ascii="Times New Roman" w:eastAsia="Arial" w:hAnsi="Times New Roman"/>
          <w:sz w:val="28"/>
          <w:szCs w:val="28"/>
        </w:rPr>
        <w:t>следующие изменения, изложив его</w:t>
      </w:r>
      <w:r w:rsidR="00BC15F1" w:rsidRPr="004B3FDA">
        <w:rPr>
          <w:rFonts w:ascii="Times New Roman" w:eastAsia="Arial" w:hAnsi="Times New Roman"/>
          <w:sz w:val="28"/>
          <w:szCs w:val="28"/>
        </w:rPr>
        <w:t xml:space="preserve"> в новой редакции,</w:t>
      </w:r>
      <w:r w:rsidR="00BC15F1" w:rsidRPr="004B3FDA">
        <w:rPr>
          <w:rFonts w:ascii="Times New Roman" w:hAnsi="Times New Roman"/>
          <w:sz w:val="28"/>
          <w:szCs w:val="28"/>
        </w:rPr>
        <w:t xml:space="preserve"> согласно </w:t>
      </w:r>
      <w:hyperlink r:id="rId5" w:anchor="/document/409569303/entry/10" w:history="1">
        <w:r w:rsidR="00BC15F1" w:rsidRPr="0099124A">
          <w:rPr>
            <w:rStyle w:val="a3"/>
            <w:rFonts w:ascii="Times New Roman" w:hAnsi="Times New Roman"/>
            <w:color w:val="auto"/>
            <w:sz w:val="28"/>
            <w:szCs w:val="28"/>
            <w:u w:val="none"/>
          </w:rPr>
          <w:t>приложению</w:t>
        </w:r>
      </w:hyperlink>
      <w:r w:rsidR="00BC15F1" w:rsidRPr="004B3FDA">
        <w:rPr>
          <w:rFonts w:ascii="Times New Roman" w:hAnsi="Times New Roman"/>
          <w:sz w:val="28"/>
          <w:szCs w:val="28"/>
        </w:rPr>
        <w:t xml:space="preserve"> к настоящему постановлению.</w:t>
      </w:r>
    </w:p>
    <w:p w:rsidR="00110698" w:rsidRPr="00E001F2" w:rsidRDefault="00110698" w:rsidP="00BC15F1">
      <w:pPr>
        <w:ind w:firstLine="709"/>
        <w:jc w:val="both"/>
        <w:outlineLvl w:val="0"/>
        <w:rPr>
          <w:rFonts w:ascii="Times New Roman CYR" w:hAnsi="Times New Roman CYR" w:cs="Times New Roman CYR"/>
          <w:sz w:val="28"/>
          <w:szCs w:val="28"/>
        </w:rPr>
      </w:pPr>
      <w:r>
        <w:rPr>
          <w:rFonts w:ascii="Times New Roman" w:hAnsi="Times New Roman" w:cs="Times New Roman"/>
          <w:sz w:val="28"/>
          <w:szCs w:val="28"/>
        </w:rPr>
        <w:t xml:space="preserve">2. </w:t>
      </w:r>
      <w:r w:rsidRPr="00E001F2">
        <w:rPr>
          <w:rFonts w:ascii="Times New Roman CYR" w:hAnsi="Times New Roman CYR" w:cs="Times New Roman CYR"/>
          <w:sz w:val="28"/>
          <w:szCs w:val="28"/>
        </w:rPr>
        <w:t xml:space="preserve">Настоящее постановление вступает в силу </w:t>
      </w:r>
      <w:r>
        <w:rPr>
          <w:rFonts w:ascii="Times New Roman CYR" w:hAnsi="Times New Roman CYR" w:cs="Times New Roman CYR"/>
          <w:sz w:val="28"/>
          <w:szCs w:val="28"/>
        </w:rPr>
        <w:t>после</w:t>
      </w:r>
      <w:r w:rsidRPr="00E001F2">
        <w:rPr>
          <w:rFonts w:ascii="Times New Roman CYR" w:hAnsi="Times New Roman CYR" w:cs="Times New Roman CYR"/>
          <w:sz w:val="28"/>
          <w:szCs w:val="28"/>
        </w:rPr>
        <w:t xml:space="preserve"> его официального опубликования в газете для издания официальных сообщений и материалов, нормативных и иных актов «Вестник» и подлежит размещению на официальном сайте администрации Кадошкинского муниципального района в сети «Интернет».</w:t>
      </w:r>
    </w:p>
    <w:p w:rsidR="00110698" w:rsidRPr="00DD55BC" w:rsidRDefault="00110698" w:rsidP="00110698">
      <w:pPr>
        <w:numPr>
          <w:ilvl w:val="0"/>
          <w:numId w:val="1"/>
        </w:numPr>
        <w:overflowPunct w:val="0"/>
        <w:autoSpaceDE w:val="0"/>
        <w:autoSpaceDN w:val="0"/>
        <w:adjustRightInd w:val="0"/>
        <w:jc w:val="both"/>
        <w:rPr>
          <w:rFonts w:ascii="Times New Roman CYR" w:hAnsi="Times New Roman CYR" w:cs="Times New Roman CYR"/>
          <w:sz w:val="28"/>
          <w:szCs w:val="28"/>
        </w:rPr>
      </w:pPr>
      <w:r w:rsidRPr="00DD55BC">
        <w:rPr>
          <w:rFonts w:ascii="Times New Roman" w:eastAsia="Times New Roman" w:hAnsi="Times New Roman" w:cs="Times New Roman"/>
          <w:sz w:val="28"/>
          <w:szCs w:val="28"/>
          <w:lang w:eastAsia="ru-RU"/>
        </w:rPr>
        <w:t>  </w:t>
      </w:r>
    </w:p>
    <w:p w:rsidR="00110698" w:rsidRDefault="00110698" w:rsidP="00A46CDF">
      <w:pPr>
        <w:overflowPunct w:val="0"/>
        <w:autoSpaceDE w:val="0"/>
        <w:autoSpaceDN w:val="0"/>
        <w:adjustRightInd w:val="0"/>
        <w:jc w:val="both"/>
        <w:rPr>
          <w:rFonts w:ascii="Times New Roman CYR" w:hAnsi="Times New Roman CYR" w:cs="Times New Roman CYR"/>
          <w:sz w:val="28"/>
          <w:szCs w:val="28"/>
        </w:rPr>
      </w:pPr>
    </w:p>
    <w:p w:rsidR="00A46CDF" w:rsidRDefault="00A46CDF" w:rsidP="00A46CDF">
      <w:pPr>
        <w:overflowPunct w:val="0"/>
        <w:autoSpaceDE w:val="0"/>
        <w:autoSpaceDN w:val="0"/>
        <w:adjustRightInd w:val="0"/>
        <w:jc w:val="both"/>
        <w:rPr>
          <w:rFonts w:ascii="Times New Roman CYR" w:hAnsi="Times New Roman CYR" w:cs="Times New Roman CYR"/>
          <w:sz w:val="28"/>
          <w:szCs w:val="28"/>
        </w:rPr>
      </w:pPr>
    </w:p>
    <w:p w:rsidR="00110698" w:rsidRPr="00E001F2" w:rsidRDefault="00110698" w:rsidP="00110698">
      <w:pPr>
        <w:numPr>
          <w:ilvl w:val="0"/>
          <w:numId w:val="1"/>
        </w:numPr>
        <w:overflowPunct w:val="0"/>
        <w:autoSpaceDE w:val="0"/>
        <w:autoSpaceDN w:val="0"/>
        <w:adjustRightInd w:val="0"/>
        <w:ind w:firstLine="709"/>
        <w:jc w:val="both"/>
        <w:rPr>
          <w:rFonts w:ascii="Times New Roman CYR" w:hAnsi="Times New Roman CYR" w:cs="Times New Roman CYR"/>
          <w:sz w:val="28"/>
          <w:szCs w:val="28"/>
        </w:rPr>
      </w:pPr>
      <w:r w:rsidRPr="00E001F2">
        <w:rPr>
          <w:rFonts w:ascii="Times New Roman CYR" w:hAnsi="Times New Roman CYR" w:cs="Times New Roman CYR"/>
          <w:sz w:val="28"/>
          <w:szCs w:val="28"/>
        </w:rPr>
        <w:t>Глав</w:t>
      </w:r>
      <w:r>
        <w:rPr>
          <w:rFonts w:ascii="Times New Roman CYR" w:hAnsi="Times New Roman CYR" w:cs="Times New Roman CYR"/>
          <w:sz w:val="28"/>
          <w:szCs w:val="28"/>
        </w:rPr>
        <w:t xml:space="preserve">а </w:t>
      </w:r>
      <w:r w:rsidRPr="00E001F2">
        <w:rPr>
          <w:rFonts w:ascii="Times New Roman CYR" w:hAnsi="Times New Roman CYR" w:cs="Times New Roman CYR"/>
          <w:sz w:val="28"/>
          <w:szCs w:val="28"/>
        </w:rPr>
        <w:t>Кадошкинского</w:t>
      </w:r>
    </w:p>
    <w:p w:rsidR="00110698" w:rsidRPr="00667895" w:rsidRDefault="00110698" w:rsidP="00110698">
      <w:pPr>
        <w:numPr>
          <w:ilvl w:val="0"/>
          <w:numId w:val="1"/>
        </w:numPr>
        <w:shd w:val="clear" w:color="auto" w:fill="FFFFFF"/>
        <w:overflowPunct w:val="0"/>
        <w:autoSpaceDE w:val="0"/>
        <w:autoSpaceDN w:val="0"/>
        <w:adjustRightInd w:val="0"/>
        <w:ind w:firstLine="709"/>
        <w:jc w:val="both"/>
        <w:outlineLvl w:val="0"/>
        <w:rPr>
          <w:rFonts w:hint="eastAsia"/>
        </w:rPr>
      </w:pPr>
      <w:r w:rsidRPr="00667895">
        <w:rPr>
          <w:rFonts w:ascii="Times New Roman CYR" w:hAnsi="Times New Roman CYR" w:cs="Times New Roman CYR"/>
          <w:sz w:val="28"/>
          <w:szCs w:val="28"/>
        </w:rPr>
        <w:t>муниципального района</w:t>
      </w:r>
    </w:p>
    <w:p w:rsidR="00110698" w:rsidRDefault="00110698" w:rsidP="00110698">
      <w:pPr>
        <w:numPr>
          <w:ilvl w:val="0"/>
          <w:numId w:val="1"/>
        </w:numPr>
        <w:shd w:val="clear" w:color="auto" w:fill="FFFFFF"/>
        <w:overflowPunct w:val="0"/>
        <w:autoSpaceDE w:val="0"/>
        <w:autoSpaceDN w:val="0"/>
        <w:adjustRightInd w:val="0"/>
        <w:ind w:firstLine="709"/>
        <w:jc w:val="both"/>
        <w:outlineLvl w:val="0"/>
        <w:rPr>
          <w:rFonts w:hint="eastAsia"/>
        </w:rPr>
      </w:pPr>
      <w:r w:rsidRPr="00667895">
        <w:rPr>
          <w:rFonts w:ascii="Times New Roman CYR" w:hAnsi="Times New Roman CYR" w:cs="Times New Roman CYR"/>
          <w:sz w:val="28"/>
          <w:szCs w:val="28"/>
        </w:rPr>
        <w:t xml:space="preserve">Республики Мордовия         </w:t>
      </w:r>
      <w:r>
        <w:rPr>
          <w:rFonts w:ascii="Times New Roman CYR" w:hAnsi="Times New Roman CYR" w:cs="Times New Roman CYR"/>
          <w:sz w:val="28"/>
          <w:szCs w:val="28"/>
        </w:rPr>
        <w:t xml:space="preserve">                    </w:t>
      </w:r>
      <w:r w:rsidRPr="00667895">
        <w:rPr>
          <w:rFonts w:ascii="Times New Roman CYR" w:hAnsi="Times New Roman CYR" w:cs="Times New Roman CYR"/>
          <w:sz w:val="28"/>
          <w:szCs w:val="28"/>
        </w:rPr>
        <w:t xml:space="preserve">                                  А.В. Чаткин</w:t>
      </w:r>
    </w:p>
    <w:p w:rsidR="00110698" w:rsidRDefault="00110698" w:rsidP="00110698">
      <w:pPr>
        <w:rPr>
          <w:rFonts w:hint="eastAsia"/>
        </w:rPr>
      </w:pPr>
    </w:p>
    <w:p w:rsidR="00BC15F1" w:rsidRDefault="00BC15F1" w:rsidP="00BC15F1">
      <w:pPr>
        <w:pStyle w:val="1"/>
        <w:spacing w:before="0" w:after="0" w:line="276" w:lineRule="auto"/>
        <w:ind w:firstLine="4253"/>
        <w:jc w:val="left"/>
        <w:rPr>
          <w:rFonts w:hint="eastAsia"/>
          <w:b w:val="0"/>
          <w:sz w:val="28"/>
          <w:szCs w:val="28"/>
        </w:rPr>
      </w:pPr>
    </w:p>
    <w:p w:rsidR="001920AE" w:rsidRDefault="001920AE" w:rsidP="00BC15F1">
      <w:pPr>
        <w:pStyle w:val="1"/>
        <w:spacing w:before="0" w:after="0" w:line="276" w:lineRule="auto"/>
        <w:ind w:firstLine="4253"/>
        <w:jc w:val="left"/>
        <w:rPr>
          <w:rFonts w:hint="eastAsia"/>
          <w:b w:val="0"/>
          <w:sz w:val="28"/>
          <w:szCs w:val="28"/>
        </w:rPr>
      </w:pPr>
    </w:p>
    <w:p w:rsidR="00BC15F1" w:rsidRPr="00B63823" w:rsidRDefault="00BC15F1" w:rsidP="00BC15F1">
      <w:pPr>
        <w:pStyle w:val="1"/>
        <w:spacing w:before="0" w:after="0" w:line="276" w:lineRule="auto"/>
        <w:ind w:firstLine="4253"/>
        <w:jc w:val="left"/>
        <w:rPr>
          <w:rFonts w:hint="eastAsia"/>
          <w:b w:val="0"/>
          <w:sz w:val="28"/>
          <w:szCs w:val="28"/>
        </w:rPr>
      </w:pPr>
      <w:r w:rsidRPr="00B63823">
        <w:rPr>
          <w:b w:val="0"/>
          <w:sz w:val="28"/>
          <w:szCs w:val="28"/>
        </w:rPr>
        <w:lastRenderedPageBreak/>
        <w:t xml:space="preserve">Приложение </w:t>
      </w:r>
    </w:p>
    <w:p w:rsidR="00BC15F1" w:rsidRPr="00B63823" w:rsidRDefault="00BC15F1" w:rsidP="00BC15F1">
      <w:pPr>
        <w:pStyle w:val="1"/>
        <w:spacing w:before="0" w:after="0" w:line="276" w:lineRule="auto"/>
        <w:ind w:firstLine="4253"/>
        <w:jc w:val="left"/>
        <w:rPr>
          <w:rFonts w:hint="eastAsia"/>
          <w:b w:val="0"/>
          <w:sz w:val="28"/>
          <w:szCs w:val="28"/>
        </w:rPr>
      </w:pPr>
      <w:r w:rsidRPr="00B63823">
        <w:rPr>
          <w:b w:val="0"/>
          <w:sz w:val="28"/>
          <w:szCs w:val="28"/>
        </w:rPr>
        <w:t xml:space="preserve">к Постановлению администрации </w:t>
      </w:r>
    </w:p>
    <w:p w:rsidR="00BC15F1" w:rsidRPr="00B63823" w:rsidRDefault="00BC15F1" w:rsidP="00BC15F1">
      <w:pPr>
        <w:pStyle w:val="1"/>
        <w:spacing w:before="0" w:after="0" w:line="276" w:lineRule="auto"/>
        <w:ind w:firstLine="4253"/>
        <w:jc w:val="left"/>
        <w:rPr>
          <w:rFonts w:hint="eastAsia"/>
          <w:b w:val="0"/>
          <w:sz w:val="28"/>
          <w:szCs w:val="28"/>
        </w:rPr>
      </w:pPr>
      <w:r w:rsidRPr="00B63823">
        <w:rPr>
          <w:b w:val="0"/>
          <w:sz w:val="28"/>
          <w:szCs w:val="28"/>
        </w:rPr>
        <w:t>Кадошкинского муниципального района</w:t>
      </w:r>
    </w:p>
    <w:p w:rsidR="00BC15F1" w:rsidRPr="00B63823" w:rsidRDefault="00BC15F1" w:rsidP="00BC15F1">
      <w:pPr>
        <w:pStyle w:val="1"/>
        <w:spacing w:before="0" w:after="0" w:line="276" w:lineRule="auto"/>
        <w:ind w:firstLine="4253"/>
        <w:jc w:val="left"/>
        <w:rPr>
          <w:rFonts w:hint="eastAsia"/>
          <w:b w:val="0"/>
          <w:sz w:val="28"/>
          <w:szCs w:val="28"/>
        </w:rPr>
      </w:pPr>
      <w:r w:rsidRPr="00B63823">
        <w:rPr>
          <w:b w:val="0"/>
          <w:sz w:val="28"/>
          <w:szCs w:val="28"/>
        </w:rPr>
        <w:t>Республики Мордовия</w:t>
      </w:r>
    </w:p>
    <w:p w:rsidR="00BC15F1" w:rsidRPr="00B63823" w:rsidRDefault="00BC15F1" w:rsidP="00BC15F1">
      <w:pPr>
        <w:pStyle w:val="1"/>
        <w:spacing w:before="0" w:after="0" w:line="276" w:lineRule="auto"/>
        <w:ind w:firstLine="4253"/>
        <w:jc w:val="left"/>
        <w:rPr>
          <w:rFonts w:hint="eastAsia"/>
          <w:b w:val="0"/>
          <w:sz w:val="28"/>
          <w:szCs w:val="28"/>
        </w:rPr>
      </w:pPr>
      <w:r w:rsidRPr="00B63823">
        <w:rPr>
          <w:b w:val="0"/>
          <w:sz w:val="28"/>
          <w:szCs w:val="28"/>
        </w:rPr>
        <w:t>от «</w:t>
      </w:r>
      <w:r w:rsidR="00C32AD5">
        <w:rPr>
          <w:b w:val="0"/>
          <w:sz w:val="28"/>
          <w:szCs w:val="28"/>
        </w:rPr>
        <w:t>07</w:t>
      </w:r>
      <w:r w:rsidRPr="00B63823">
        <w:rPr>
          <w:b w:val="0"/>
          <w:sz w:val="28"/>
          <w:szCs w:val="28"/>
        </w:rPr>
        <w:t>»</w:t>
      </w:r>
      <w:r w:rsidR="00C32AD5">
        <w:rPr>
          <w:b w:val="0"/>
          <w:sz w:val="28"/>
          <w:szCs w:val="28"/>
        </w:rPr>
        <w:t xml:space="preserve"> июля </w:t>
      </w:r>
      <w:r w:rsidRPr="00B63823">
        <w:rPr>
          <w:b w:val="0"/>
          <w:sz w:val="28"/>
          <w:szCs w:val="28"/>
        </w:rPr>
        <w:t>202</w:t>
      </w:r>
      <w:r>
        <w:rPr>
          <w:b w:val="0"/>
          <w:sz w:val="28"/>
          <w:szCs w:val="28"/>
        </w:rPr>
        <w:t>5</w:t>
      </w:r>
      <w:r w:rsidRPr="00B63823">
        <w:rPr>
          <w:b w:val="0"/>
          <w:sz w:val="28"/>
          <w:szCs w:val="28"/>
        </w:rPr>
        <w:t xml:space="preserve"> г. №</w:t>
      </w:r>
      <w:r w:rsidR="00C32AD5">
        <w:rPr>
          <w:b w:val="0"/>
          <w:sz w:val="28"/>
          <w:szCs w:val="28"/>
        </w:rPr>
        <w:t>374-П</w:t>
      </w:r>
    </w:p>
    <w:p w:rsidR="00BC15F1" w:rsidRDefault="00BC15F1" w:rsidP="00BC15F1">
      <w:pPr>
        <w:pStyle w:val="1"/>
        <w:rPr>
          <w:rFonts w:ascii="Times New Roman" w:hAnsi="Times New Roman"/>
          <w:sz w:val="20"/>
          <w:szCs w:val="20"/>
        </w:rPr>
      </w:pPr>
    </w:p>
    <w:p w:rsidR="00BC15F1" w:rsidRPr="009D67EB" w:rsidRDefault="00BC15F1" w:rsidP="00BC15F1">
      <w:pPr>
        <w:pStyle w:val="1"/>
        <w:rPr>
          <w:rFonts w:ascii="Times New Roman" w:hAnsi="Times New Roman" w:cs="Times New Roman"/>
          <w:sz w:val="28"/>
          <w:szCs w:val="28"/>
        </w:rPr>
      </w:pPr>
      <w:r w:rsidRPr="009D67EB">
        <w:rPr>
          <w:rFonts w:ascii="Times New Roman" w:hAnsi="Times New Roman" w:cs="Times New Roman"/>
          <w:sz w:val="28"/>
          <w:szCs w:val="28"/>
        </w:rPr>
        <w:t>Административный регламент</w:t>
      </w:r>
      <w:r w:rsidRPr="009D67EB">
        <w:rPr>
          <w:rFonts w:ascii="Times New Roman" w:hAnsi="Times New Roman" w:cs="Times New Roman"/>
          <w:sz w:val="28"/>
          <w:szCs w:val="28"/>
        </w:rPr>
        <w:br/>
        <w:t xml:space="preserve">предоставления администрацией Кадошкинского </w:t>
      </w:r>
      <w:r w:rsidRPr="009D67EB">
        <w:rPr>
          <w:rFonts w:ascii="Times New Roman" w:hAnsi="Times New Roman" w:cs="Times New Roman"/>
          <w:color w:val="auto"/>
          <w:sz w:val="28"/>
          <w:szCs w:val="28"/>
        </w:rPr>
        <w:t xml:space="preserve">муниципального </w:t>
      </w:r>
      <w:r w:rsidRPr="009D67EB">
        <w:rPr>
          <w:rFonts w:ascii="Times New Roman" w:hAnsi="Times New Roman" w:cs="Times New Roman"/>
          <w:sz w:val="28"/>
          <w:szCs w:val="28"/>
        </w:rPr>
        <w:t>района муниципальной услуги</w:t>
      </w:r>
      <w:r>
        <w:rPr>
          <w:rFonts w:ascii="Times New Roman" w:hAnsi="Times New Roman" w:cs="Times New Roman"/>
          <w:sz w:val="28"/>
          <w:szCs w:val="28"/>
        </w:rPr>
        <w:t xml:space="preserve"> </w:t>
      </w:r>
      <w:r w:rsidRPr="009D67EB">
        <w:rPr>
          <w:rStyle w:val="a5"/>
          <w:rFonts w:ascii="Times New Roman" w:hAnsi="Times New Roman" w:cs="Times New Roman"/>
          <w:sz w:val="28"/>
          <w:szCs w:val="28"/>
        </w:rPr>
        <w:t>«</w:t>
      </w:r>
      <w:r w:rsidRPr="009D67EB">
        <w:rPr>
          <w:rFonts w:ascii="Times New Roman" w:hAnsi="Times New Roman" w:cs="Times New Roman"/>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9D67EB">
        <w:rPr>
          <w:rStyle w:val="a5"/>
          <w:rFonts w:ascii="Times New Roman" w:hAnsi="Times New Roman" w:cs="Times New Roman"/>
          <w:sz w:val="28"/>
          <w:szCs w:val="28"/>
        </w:rPr>
        <w:t>»</w:t>
      </w:r>
    </w:p>
    <w:p w:rsidR="00BC15F1" w:rsidRPr="009D67EB" w:rsidRDefault="00BC15F1" w:rsidP="00BC15F1">
      <w:pPr>
        <w:pStyle w:val="1"/>
        <w:rPr>
          <w:rFonts w:ascii="Times New Roman" w:hAnsi="Times New Roman" w:cs="Times New Roman"/>
          <w:sz w:val="28"/>
          <w:szCs w:val="28"/>
        </w:rPr>
      </w:pPr>
      <w:bookmarkStart w:id="1" w:name="sub_100"/>
      <w:r w:rsidRPr="009D67EB">
        <w:rPr>
          <w:rFonts w:ascii="Times New Roman" w:hAnsi="Times New Roman" w:cs="Times New Roman"/>
          <w:sz w:val="28"/>
          <w:szCs w:val="28"/>
        </w:rPr>
        <w:t>Раздел 1. Общие положения</w:t>
      </w:r>
      <w:bookmarkEnd w:id="1"/>
    </w:p>
    <w:p w:rsidR="00BC15F1" w:rsidRPr="009D67EB" w:rsidRDefault="00BC15F1" w:rsidP="00BC15F1">
      <w:pPr>
        <w:jc w:val="center"/>
        <w:rPr>
          <w:rStyle w:val="a5"/>
          <w:rFonts w:ascii="Times New Roman" w:hAnsi="Times New Roman" w:cs="Times New Roman"/>
          <w:b/>
          <w:sz w:val="28"/>
          <w:szCs w:val="28"/>
        </w:rPr>
      </w:pPr>
      <w:r w:rsidRPr="009D67EB">
        <w:rPr>
          <w:rStyle w:val="a5"/>
          <w:rFonts w:ascii="Times New Roman" w:hAnsi="Times New Roman" w:cs="Times New Roman"/>
          <w:sz w:val="28"/>
          <w:szCs w:val="28"/>
        </w:rPr>
        <w:t xml:space="preserve">Подраздел   </w:t>
      </w:r>
      <w:bookmarkStart w:id="2" w:name="sub_1001"/>
      <w:r w:rsidRPr="009D67EB">
        <w:rPr>
          <w:rStyle w:val="a5"/>
          <w:rFonts w:ascii="Times New Roman" w:hAnsi="Times New Roman" w:cs="Times New Roman"/>
          <w:sz w:val="28"/>
          <w:szCs w:val="28"/>
        </w:rPr>
        <w:t>1. Предмет регулирования административного регламента.</w:t>
      </w:r>
    </w:p>
    <w:p w:rsidR="00BC15F1" w:rsidRPr="009D67EB" w:rsidRDefault="00BC15F1" w:rsidP="00BC15F1">
      <w:pPr>
        <w:jc w:val="center"/>
        <w:rPr>
          <w:rFonts w:ascii="Times New Roman" w:hAnsi="Times New Roman" w:cs="Times New Roman"/>
          <w:b/>
          <w:sz w:val="28"/>
          <w:szCs w:val="28"/>
        </w:rPr>
      </w:pPr>
    </w:p>
    <w:p w:rsidR="00BC15F1" w:rsidRPr="009D67EB" w:rsidRDefault="00BC15F1" w:rsidP="00BC15F1">
      <w:pPr>
        <w:ind w:firstLine="720"/>
        <w:jc w:val="both"/>
        <w:rPr>
          <w:rStyle w:val="a5"/>
          <w:rFonts w:ascii="Times New Roman" w:hAnsi="Times New Roman" w:cs="Times New Roman"/>
          <w:sz w:val="28"/>
          <w:szCs w:val="28"/>
        </w:rPr>
      </w:pPr>
      <w:bookmarkStart w:id="3" w:name="sub_11"/>
      <w:bookmarkEnd w:id="2"/>
      <w:r w:rsidRPr="009D67EB">
        <w:rPr>
          <w:rStyle w:val="a5"/>
          <w:rFonts w:ascii="Times New Roman" w:hAnsi="Times New Roman" w:cs="Times New Roman"/>
          <w:sz w:val="28"/>
          <w:szCs w:val="28"/>
        </w:rPr>
        <w:t xml:space="preserve">1. Настоящий Административный регламент предоставления администрацией </w:t>
      </w:r>
      <w:r w:rsidRPr="009D67EB">
        <w:rPr>
          <w:rFonts w:ascii="Times New Roman" w:hAnsi="Times New Roman" w:cs="Times New Roman"/>
          <w:sz w:val="28"/>
          <w:szCs w:val="28"/>
        </w:rPr>
        <w:t>Кадошкинского</w:t>
      </w:r>
      <w:r w:rsidRPr="009D67EB">
        <w:rPr>
          <w:rStyle w:val="a5"/>
          <w:rFonts w:ascii="Times New Roman" w:hAnsi="Times New Roman" w:cs="Times New Roman"/>
          <w:sz w:val="28"/>
          <w:szCs w:val="28"/>
        </w:rPr>
        <w:t xml:space="preserve"> муниципального района (далее — Администрация района) муниципальной услуги «</w:t>
      </w:r>
      <w:r w:rsidRPr="009D67EB">
        <w:rPr>
          <w:rFonts w:ascii="Times New Roman" w:hAnsi="Times New Roman" w:cs="Times New Roman"/>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9D67EB">
        <w:rPr>
          <w:rStyle w:val="a5"/>
          <w:rFonts w:ascii="Times New Roman" w:hAnsi="Times New Roman" w:cs="Times New Roman"/>
          <w:sz w:val="28"/>
          <w:szCs w:val="28"/>
        </w:rPr>
        <w:t>» (далее - Административный регламент) разработан в целях повышения качества предоставления и доступности муниципальной услуги «</w:t>
      </w:r>
      <w:r w:rsidRPr="009D67EB">
        <w:rPr>
          <w:rFonts w:ascii="Times New Roman" w:hAnsi="Times New Roman" w:cs="Times New Roman"/>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9D67EB">
        <w:rPr>
          <w:rStyle w:val="a5"/>
          <w:rFonts w:ascii="Times New Roman" w:hAnsi="Times New Roman" w:cs="Times New Roman"/>
          <w:sz w:val="28"/>
          <w:szCs w:val="28"/>
        </w:rPr>
        <w:t>»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w:t>
      </w:r>
      <w:r w:rsidRPr="009D67EB">
        <w:rPr>
          <w:rFonts w:ascii="Times New Roman" w:hAnsi="Times New Roman" w:cs="Times New Roman"/>
          <w:sz w:val="28"/>
          <w:szCs w:val="28"/>
        </w:rPr>
        <w:t>порядок обжалования действий (бездействия) и решений, принятых в ходе предоставления муниципальной услуги</w:t>
      </w:r>
      <w:r w:rsidRPr="009D67EB">
        <w:rPr>
          <w:rStyle w:val="a5"/>
          <w:rFonts w:ascii="Times New Roman" w:hAnsi="Times New Roman" w:cs="Times New Roman"/>
          <w:sz w:val="28"/>
          <w:szCs w:val="28"/>
        </w:rPr>
        <w:t xml:space="preserve"> при осуществлении Администрацией района полномочий по предоставлению муниципальной услуги.</w:t>
      </w:r>
      <w:bookmarkEnd w:id="3"/>
    </w:p>
    <w:p w:rsidR="00BC15F1" w:rsidRPr="009D67EB" w:rsidRDefault="00BC15F1" w:rsidP="00BC15F1">
      <w:pPr>
        <w:ind w:firstLine="720"/>
        <w:jc w:val="both"/>
        <w:rPr>
          <w:rFonts w:ascii="Times New Roman" w:hAnsi="Times New Roman" w:cs="Times New Roman"/>
          <w:sz w:val="28"/>
          <w:szCs w:val="28"/>
        </w:rPr>
      </w:pPr>
    </w:p>
    <w:p w:rsidR="00BC15F1" w:rsidRPr="009D67EB" w:rsidRDefault="00BC15F1" w:rsidP="00BC15F1">
      <w:pPr>
        <w:ind w:firstLine="720"/>
        <w:jc w:val="center"/>
        <w:rPr>
          <w:rStyle w:val="a5"/>
          <w:rFonts w:ascii="Times New Roman" w:hAnsi="Times New Roman" w:cs="Times New Roman"/>
          <w:b/>
          <w:sz w:val="28"/>
          <w:szCs w:val="28"/>
        </w:rPr>
      </w:pPr>
      <w:bookmarkStart w:id="4" w:name="sub_1002"/>
      <w:bookmarkEnd w:id="4"/>
      <w:r w:rsidRPr="009D67EB">
        <w:rPr>
          <w:rStyle w:val="a5"/>
          <w:rFonts w:ascii="Times New Roman" w:hAnsi="Times New Roman" w:cs="Times New Roman"/>
          <w:sz w:val="28"/>
          <w:szCs w:val="28"/>
        </w:rPr>
        <w:t>Подраздел 2. Круг заявителей.</w:t>
      </w:r>
    </w:p>
    <w:p w:rsidR="00BC15F1" w:rsidRPr="009D67EB" w:rsidRDefault="00BC15F1" w:rsidP="00BC15F1">
      <w:pPr>
        <w:ind w:firstLine="720"/>
        <w:jc w:val="center"/>
        <w:rPr>
          <w:rFonts w:ascii="Times New Roman" w:hAnsi="Times New Roman" w:cs="Times New Roman"/>
          <w:b/>
          <w:sz w:val="28"/>
          <w:szCs w:val="28"/>
        </w:rPr>
      </w:pPr>
    </w:p>
    <w:p w:rsidR="00BC15F1" w:rsidRDefault="00BC15F1" w:rsidP="00BC15F1">
      <w:pPr>
        <w:ind w:firstLine="720"/>
        <w:jc w:val="both"/>
        <w:rPr>
          <w:rFonts w:hint="eastAsia"/>
        </w:rPr>
      </w:pPr>
      <w:bookmarkStart w:id="5" w:name="sub_10021"/>
      <w:bookmarkStart w:id="6" w:name="sub_21"/>
      <w:bookmarkEnd w:id="5"/>
      <w:bookmarkEnd w:id="6"/>
      <w:r w:rsidRPr="009D67EB">
        <w:rPr>
          <w:rStyle w:val="a5"/>
          <w:rFonts w:ascii="Times New Roman" w:hAnsi="Times New Roman" w:cs="Times New Roman"/>
          <w:sz w:val="28"/>
          <w:szCs w:val="28"/>
        </w:rPr>
        <w:t xml:space="preserve">2. </w:t>
      </w:r>
      <w:bookmarkStart w:id="7" w:name="sub_211"/>
      <w:bookmarkStart w:id="8" w:name="sub_22"/>
      <w:bookmarkEnd w:id="7"/>
      <w:bookmarkEnd w:id="8"/>
      <w:r>
        <w:rPr>
          <w:rStyle w:val="a5"/>
          <w:rFonts w:ascii="Times New Roman" w:hAnsi="Times New Roman"/>
          <w:sz w:val="28"/>
          <w:szCs w:val="28"/>
        </w:rPr>
        <w:t>Муниципальная услуга предоставляется</w:t>
      </w:r>
      <w:r>
        <w:rPr>
          <w:rFonts w:ascii="Times New Roman" w:eastAsia="Times New Roman" w:hAnsi="Times New Roman" w:cs="Times New Roman"/>
          <w:kern w:val="0"/>
          <w:sz w:val="28"/>
          <w:szCs w:val="28"/>
          <w:lang w:eastAsia="ru-RU" w:bidi="ar-SA"/>
        </w:rPr>
        <w:t xml:space="preserve"> юридическому лицу, индивидуальному предпринимателю или физическому лицу, которое обратилось в Администрацию района с заявлением (запросом) о предоставлении муниципальной услуги (далее - заявление (запрос)), выраженным в письменной или электронной форме (далее - заявители, заявитель).</w:t>
      </w:r>
    </w:p>
    <w:p w:rsidR="00BC15F1" w:rsidRPr="009D67EB" w:rsidRDefault="00BC15F1" w:rsidP="00BC15F1">
      <w:pPr>
        <w:keepNext/>
        <w:ind w:right="-1" w:firstLine="709"/>
        <w:jc w:val="both"/>
        <w:outlineLvl w:val="0"/>
        <w:rPr>
          <w:rStyle w:val="a5"/>
          <w:rFonts w:ascii="Times New Roman" w:hAnsi="Times New Roman" w:cs="Times New Roman"/>
          <w:sz w:val="28"/>
          <w:szCs w:val="28"/>
        </w:rPr>
      </w:pPr>
      <w:r w:rsidRPr="009D67EB">
        <w:rPr>
          <w:rStyle w:val="a5"/>
          <w:rFonts w:ascii="Times New Roman" w:hAnsi="Times New Roman" w:cs="Times New Roman"/>
          <w:sz w:val="28"/>
          <w:szCs w:val="28"/>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rsidR="00BC15F1" w:rsidRPr="009D67EB" w:rsidRDefault="00BC15F1" w:rsidP="00BC15F1">
      <w:pPr>
        <w:ind w:firstLine="720"/>
        <w:jc w:val="both"/>
        <w:rPr>
          <w:rFonts w:ascii="Times New Roman" w:hAnsi="Times New Roman" w:cs="Times New Roman"/>
          <w:sz w:val="28"/>
          <w:szCs w:val="28"/>
        </w:rPr>
      </w:pPr>
    </w:p>
    <w:p w:rsidR="00BC15F1" w:rsidRPr="009D67EB" w:rsidRDefault="00BC15F1" w:rsidP="00BC15F1">
      <w:pPr>
        <w:jc w:val="center"/>
        <w:rPr>
          <w:rStyle w:val="a5"/>
          <w:rFonts w:ascii="Times New Roman" w:hAnsi="Times New Roman" w:cs="Times New Roman"/>
          <w:b/>
          <w:sz w:val="28"/>
          <w:szCs w:val="28"/>
        </w:rPr>
      </w:pPr>
      <w:bookmarkStart w:id="9" w:name="sub_221"/>
      <w:bookmarkEnd w:id="9"/>
      <w:r w:rsidRPr="009D67EB">
        <w:rPr>
          <w:rStyle w:val="a5"/>
          <w:rFonts w:ascii="Times New Roman" w:hAnsi="Times New Roman" w:cs="Times New Roman"/>
          <w:sz w:val="28"/>
          <w:szCs w:val="28"/>
        </w:rPr>
        <w:t xml:space="preserve">Подраздел </w:t>
      </w:r>
      <w:bookmarkStart w:id="10" w:name="sub_1003"/>
      <w:r w:rsidRPr="009D67EB">
        <w:rPr>
          <w:rStyle w:val="a5"/>
          <w:rFonts w:ascii="Times New Roman" w:hAnsi="Times New Roman" w:cs="Times New Roman"/>
          <w:sz w:val="28"/>
          <w:szCs w:val="28"/>
        </w:rPr>
        <w:t>3. Требования, предъявляемые к вариантам предоставления муниципальной услуги.</w:t>
      </w:r>
    </w:p>
    <w:p w:rsidR="00BC15F1" w:rsidRPr="009D67EB" w:rsidRDefault="00BC15F1" w:rsidP="00BC15F1">
      <w:pPr>
        <w:jc w:val="center"/>
        <w:rPr>
          <w:rFonts w:ascii="Times New Roman" w:hAnsi="Times New Roman" w:cs="Times New Roman"/>
          <w:b/>
          <w:sz w:val="28"/>
          <w:szCs w:val="28"/>
        </w:rPr>
      </w:pPr>
    </w:p>
    <w:p w:rsidR="00BC15F1" w:rsidRPr="009D67EB" w:rsidRDefault="00BC15F1" w:rsidP="00BC15F1">
      <w:pPr>
        <w:ind w:firstLine="720"/>
        <w:jc w:val="both"/>
        <w:rPr>
          <w:rFonts w:ascii="Times New Roman" w:hAnsi="Times New Roman" w:cs="Times New Roman"/>
          <w:sz w:val="28"/>
          <w:szCs w:val="28"/>
        </w:rPr>
      </w:pPr>
      <w:bookmarkStart w:id="11" w:name="sub_31"/>
      <w:bookmarkEnd w:id="10"/>
      <w:bookmarkEnd w:id="11"/>
      <w:r w:rsidRPr="009D67EB">
        <w:rPr>
          <w:rStyle w:val="a5"/>
          <w:rFonts w:ascii="Times New Roman" w:hAnsi="Times New Roman" w:cs="Times New Roman"/>
          <w:sz w:val="28"/>
          <w:szCs w:val="28"/>
        </w:rPr>
        <w:t>4. Порядок получения информации по вопросам предоставления муниципальной услуги.</w:t>
      </w:r>
    </w:p>
    <w:p w:rsidR="00BC15F1" w:rsidRPr="009D67EB" w:rsidRDefault="00BC15F1" w:rsidP="00BC15F1">
      <w:pPr>
        <w:ind w:firstLine="720"/>
        <w:jc w:val="both"/>
        <w:rPr>
          <w:rFonts w:ascii="Times New Roman" w:hAnsi="Times New Roman" w:cs="Times New Roman"/>
          <w:sz w:val="28"/>
          <w:szCs w:val="28"/>
        </w:rPr>
      </w:pPr>
      <w:bookmarkStart w:id="12" w:name="sub_311"/>
      <w:bookmarkEnd w:id="12"/>
      <w:r w:rsidRPr="009D67EB">
        <w:rPr>
          <w:rStyle w:val="a5"/>
          <w:rFonts w:ascii="Times New Roman" w:hAnsi="Times New Roman" w:cs="Times New Roman"/>
          <w:sz w:val="28"/>
          <w:szCs w:val="28"/>
        </w:rPr>
        <w:lastRenderedPageBreak/>
        <w:t>Информирование о порядке предоставления муниципальной услуги осуществляется:</w:t>
      </w:r>
    </w:p>
    <w:p w:rsidR="00BC15F1" w:rsidRPr="009D67EB" w:rsidRDefault="00BC15F1" w:rsidP="00BC15F1">
      <w:pPr>
        <w:ind w:firstLine="720"/>
        <w:jc w:val="both"/>
        <w:rPr>
          <w:rFonts w:ascii="Times New Roman" w:hAnsi="Times New Roman" w:cs="Times New Roman"/>
          <w:sz w:val="28"/>
          <w:szCs w:val="28"/>
        </w:rPr>
      </w:pPr>
      <w:bookmarkStart w:id="13" w:name="sub_3111"/>
      <w:bookmarkEnd w:id="13"/>
      <w:r>
        <w:rPr>
          <w:rStyle w:val="a5"/>
          <w:rFonts w:ascii="Times New Roman" w:hAnsi="Times New Roman"/>
          <w:color w:val="000000"/>
          <w:sz w:val="28"/>
          <w:szCs w:val="28"/>
        </w:rPr>
        <w:t xml:space="preserve">а) специалистом </w:t>
      </w:r>
      <w:r w:rsidRPr="009C56C0">
        <w:rPr>
          <w:rStyle w:val="a5"/>
          <w:rFonts w:ascii="Times New Roman" w:hAnsi="Times New Roman"/>
          <w:color w:val="000000"/>
          <w:sz w:val="28"/>
          <w:szCs w:val="28"/>
        </w:rPr>
        <w:t>отдела строительства</w:t>
      </w:r>
      <w:r>
        <w:rPr>
          <w:rStyle w:val="a5"/>
          <w:rFonts w:ascii="Times New Roman" w:hAnsi="Times New Roman"/>
          <w:color w:val="000000"/>
          <w:sz w:val="28"/>
          <w:szCs w:val="28"/>
        </w:rPr>
        <w:t>,</w:t>
      </w:r>
      <w:r w:rsidRPr="009C56C0">
        <w:rPr>
          <w:rStyle w:val="a5"/>
          <w:rFonts w:ascii="Times New Roman" w:hAnsi="Times New Roman"/>
          <w:color w:val="000000"/>
          <w:sz w:val="28"/>
          <w:szCs w:val="28"/>
        </w:rPr>
        <w:t xml:space="preserve"> архитектуры</w:t>
      </w:r>
      <w:r w:rsidRPr="009C56C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и ЖКХ </w:t>
      </w:r>
      <w:r w:rsidRPr="0022125B">
        <w:rPr>
          <w:rStyle w:val="a5"/>
          <w:rFonts w:ascii="Times New Roman" w:hAnsi="Times New Roman" w:cs="Times New Roman"/>
          <w:sz w:val="28"/>
          <w:szCs w:val="28"/>
        </w:rPr>
        <w:t>Администрации района</w:t>
      </w:r>
      <w:r>
        <w:rPr>
          <w:rStyle w:val="a5"/>
          <w:rFonts w:ascii="Times New Roman" w:hAnsi="Times New Roman"/>
          <w:sz w:val="28"/>
          <w:szCs w:val="28"/>
        </w:rPr>
        <w:t xml:space="preserve"> (далее - Специалист),</w:t>
      </w:r>
      <w:r w:rsidRPr="009D67EB">
        <w:rPr>
          <w:rStyle w:val="a5"/>
          <w:rFonts w:ascii="Times New Roman" w:hAnsi="Times New Roman" w:cs="Times New Roman"/>
          <w:i/>
          <w:iCs/>
          <w:sz w:val="28"/>
          <w:szCs w:val="28"/>
        </w:rPr>
        <w:t xml:space="preserve"> </w:t>
      </w:r>
      <w:r w:rsidRPr="009D67EB">
        <w:rPr>
          <w:rStyle w:val="a5"/>
          <w:rFonts w:ascii="Times New Roman" w:hAnsi="Times New Roman" w:cs="Times New Roman"/>
          <w:sz w:val="28"/>
          <w:szCs w:val="28"/>
        </w:rPr>
        <w:t>ответственным за предоставление муниципальной услуги, при непосредственном обращении заявителя в Администрацию района;</w:t>
      </w:r>
    </w:p>
    <w:p w:rsidR="00BC15F1" w:rsidRPr="009D67EB" w:rsidRDefault="00BC15F1" w:rsidP="00BC15F1">
      <w:pPr>
        <w:ind w:firstLine="720"/>
        <w:jc w:val="both"/>
        <w:rPr>
          <w:rFonts w:ascii="Times New Roman" w:hAnsi="Times New Roman" w:cs="Times New Roman"/>
          <w:sz w:val="28"/>
          <w:szCs w:val="28"/>
        </w:rPr>
      </w:pPr>
      <w:bookmarkStart w:id="14" w:name="sub_3112"/>
      <w:bookmarkStart w:id="15" w:name="sub_312"/>
      <w:bookmarkEnd w:id="14"/>
      <w:bookmarkEnd w:id="15"/>
      <w:r w:rsidRPr="009D67EB">
        <w:rPr>
          <w:rStyle w:val="a5"/>
          <w:rFonts w:ascii="Times New Roman" w:hAnsi="Times New Roman" w:cs="Times New Roman"/>
          <w:sz w:val="28"/>
          <w:szCs w:val="28"/>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w:t>
      </w:r>
      <w:r>
        <w:rPr>
          <w:rStyle w:val="a5"/>
          <w:rFonts w:ascii="Times New Roman" w:hAnsi="Times New Roman" w:cs="Times New Roman"/>
          <w:sz w:val="28"/>
          <w:szCs w:val="28"/>
        </w:rPr>
        <w:t>«</w:t>
      </w:r>
      <w:r w:rsidRPr="009D67EB">
        <w:rPr>
          <w:rStyle w:val="a5"/>
          <w:rFonts w:ascii="Times New Roman" w:hAnsi="Times New Roman" w:cs="Times New Roman"/>
          <w:sz w:val="28"/>
          <w:szCs w:val="28"/>
        </w:rPr>
        <w:t>Интернет</w:t>
      </w:r>
      <w:r>
        <w:rPr>
          <w:rStyle w:val="a5"/>
          <w:rFonts w:ascii="Times New Roman" w:hAnsi="Times New Roman" w:cs="Times New Roman"/>
          <w:sz w:val="28"/>
          <w:szCs w:val="28"/>
        </w:rPr>
        <w:t>»</w:t>
      </w:r>
      <w:r w:rsidRPr="009D67EB">
        <w:rPr>
          <w:rStyle w:val="a5"/>
          <w:rFonts w:ascii="Times New Roman" w:hAnsi="Times New Roman" w:cs="Times New Roman"/>
          <w:sz w:val="28"/>
          <w:szCs w:val="28"/>
        </w:rPr>
        <w:t xml:space="preserve"> на официальном сайте </w:t>
      </w:r>
      <w:r w:rsidRPr="009D67EB">
        <w:rPr>
          <w:rStyle w:val="a7"/>
          <w:rFonts w:ascii="Times New Roman" w:hAnsi="Times New Roman" w:cs="Times New Roman"/>
          <w:sz w:val="28"/>
          <w:szCs w:val="28"/>
        </w:rPr>
        <w:t>https://mfc13.ru/</w:t>
      </w:r>
      <w:r w:rsidRPr="009D67EB">
        <w:rPr>
          <w:rStyle w:val="a5"/>
          <w:rFonts w:ascii="Times New Roman" w:hAnsi="Times New Roman" w:cs="Times New Roman"/>
          <w:sz w:val="28"/>
          <w:szCs w:val="28"/>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 района;</w:t>
      </w:r>
    </w:p>
    <w:p w:rsidR="00BC15F1" w:rsidRPr="009D67EB" w:rsidRDefault="00BC15F1" w:rsidP="00BC15F1">
      <w:pPr>
        <w:ind w:firstLine="720"/>
        <w:jc w:val="both"/>
        <w:rPr>
          <w:rFonts w:ascii="Times New Roman" w:hAnsi="Times New Roman" w:cs="Times New Roman"/>
          <w:sz w:val="28"/>
          <w:szCs w:val="28"/>
        </w:rPr>
      </w:pPr>
      <w:bookmarkStart w:id="16" w:name="sub_3121"/>
      <w:bookmarkStart w:id="17" w:name="sub_313"/>
      <w:bookmarkEnd w:id="16"/>
      <w:bookmarkEnd w:id="17"/>
      <w:r w:rsidRPr="009D67EB">
        <w:rPr>
          <w:rStyle w:val="a5"/>
          <w:rFonts w:ascii="Times New Roman" w:hAnsi="Times New Roman" w:cs="Times New Roman"/>
          <w:sz w:val="28"/>
          <w:szCs w:val="28"/>
        </w:rPr>
        <w:t>в) посредством телефонной, факсимильной и иных средств телекоммуникационной связи;</w:t>
      </w:r>
    </w:p>
    <w:p w:rsidR="00BC15F1" w:rsidRDefault="00BC15F1" w:rsidP="00BC15F1">
      <w:pPr>
        <w:ind w:firstLine="720"/>
        <w:jc w:val="both"/>
        <w:rPr>
          <w:rFonts w:hint="eastAsia"/>
        </w:rPr>
      </w:pPr>
      <w:bookmarkStart w:id="18" w:name="sub_3131"/>
      <w:bookmarkStart w:id="19" w:name="sub_314"/>
      <w:bookmarkStart w:id="20" w:name="sub_3151"/>
      <w:bookmarkStart w:id="21" w:name="sub_316"/>
      <w:bookmarkEnd w:id="18"/>
      <w:bookmarkEnd w:id="19"/>
      <w:bookmarkEnd w:id="20"/>
      <w:bookmarkEnd w:id="21"/>
      <w:r>
        <w:rPr>
          <w:rStyle w:val="a5"/>
          <w:rFonts w:ascii="Times New Roman" w:hAnsi="Times New Roman"/>
          <w:sz w:val="28"/>
          <w:szCs w:val="28"/>
        </w:rPr>
        <w:t xml:space="preserve">г) на официальном сайте Администрации района в информационно-телекоммуникационной сети «Интернет» </w:t>
      </w:r>
      <w:r w:rsidRPr="007E521C">
        <w:rPr>
          <w:rStyle w:val="a5"/>
          <w:sz w:val="28"/>
          <w:szCs w:val="28"/>
        </w:rPr>
        <w:t>https://kadoshkino.gosuslugi.ru//</w:t>
      </w:r>
      <w:r>
        <w:rPr>
          <w:rStyle w:val="a5"/>
          <w:sz w:val="28"/>
          <w:szCs w:val="28"/>
        </w:rPr>
        <w:t xml:space="preserve"> </w:t>
      </w:r>
      <w:r w:rsidRPr="0022125B">
        <w:rPr>
          <w:rStyle w:val="a5"/>
          <w:rFonts w:ascii="Times New Roman" w:hAnsi="Times New Roman" w:cs="Times New Roman"/>
          <w:sz w:val="28"/>
          <w:szCs w:val="28"/>
        </w:rPr>
        <w:t xml:space="preserve"> </w:t>
      </w:r>
      <w:r>
        <w:rPr>
          <w:rStyle w:val="a5"/>
          <w:rFonts w:ascii="Times New Roman" w:hAnsi="Times New Roman"/>
          <w:sz w:val="28"/>
          <w:szCs w:val="28"/>
        </w:rPr>
        <w:t xml:space="preserve"> (далее - официальный сайт Администрации);</w:t>
      </w:r>
    </w:p>
    <w:p w:rsidR="00BC15F1" w:rsidRDefault="00BC15F1" w:rsidP="00BC15F1">
      <w:pPr>
        <w:ind w:firstLine="720"/>
        <w:jc w:val="both"/>
        <w:rPr>
          <w:rFonts w:hint="eastAsia"/>
        </w:rPr>
      </w:pPr>
      <w:bookmarkStart w:id="22" w:name="sub_3141"/>
      <w:bookmarkStart w:id="23" w:name="sub_315"/>
      <w:bookmarkEnd w:id="22"/>
      <w:bookmarkEnd w:id="23"/>
      <w:r>
        <w:rPr>
          <w:rStyle w:val="a5"/>
          <w:rFonts w:ascii="Times New Roman" w:hAnsi="Times New Roman"/>
          <w:sz w:val="28"/>
          <w:szCs w:val="28"/>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6">
        <w:r>
          <w:rPr>
            <w:rFonts w:ascii="Times New Roman" w:hAnsi="Times New Roman"/>
            <w:sz w:val="28"/>
            <w:szCs w:val="28"/>
          </w:rPr>
          <w:t>www.gosuslugi.ru</w:t>
        </w:r>
      </w:hyperlink>
      <w:r>
        <w:rPr>
          <w:rStyle w:val="a5"/>
          <w:rFonts w:ascii="Times New Roman" w:hAnsi="Times New Roman"/>
          <w:sz w:val="28"/>
          <w:szCs w:val="28"/>
        </w:rPr>
        <w:t>) и (или) региональной государственной информационной системы «Реестр государственных и муниципальных услуг» (далее - Региональный портал);</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е) посредством ответов на письменные обращения граждан.</w:t>
      </w:r>
    </w:p>
    <w:p w:rsidR="00BC15F1" w:rsidRPr="009D67EB" w:rsidRDefault="00BC15F1" w:rsidP="00BC15F1">
      <w:pPr>
        <w:ind w:firstLine="720"/>
        <w:jc w:val="both"/>
        <w:rPr>
          <w:rFonts w:ascii="Times New Roman" w:hAnsi="Times New Roman" w:cs="Times New Roman"/>
          <w:sz w:val="28"/>
          <w:szCs w:val="28"/>
        </w:rPr>
      </w:pPr>
      <w:bookmarkStart w:id="24" w:name="sub_3161"/>
      <w:bookmarkStart w:id="25" w:name="sub_32"/>
      <w:bookmarkEnd w:id="24"/>
      <w:bookmarkEnd w:id="25"/>
      <w:r w:rsidRPr="009D67EB">
        <w:rPr>
          <w:rStyle w:val="a5"/>
          <w:rFonts w:ascii="Times New Roman" w:hAnsi="Times New Roman" w:cs="Times New Roman"/>
          <w:sz w:val="28"/>
          <w:szCs w:val="28"/>
        </w:rPr>
        <w:t>5. Порядок, форма, место размещения и способы получения справочной информации.</w:t>
      </w:r>
    </w:p>
    <w:p w:rsidR="00BC15F1" w:rsidRPr="009D67EB" w:rsidRDefault="00BC15F1" w:rsidP="00BC15F1">
      <w:pPr>
        <w:ind w:firstLine="720"/>
        <w:jc w:val="both"/>
        <w:rPr>
          <w:rFonts w:ascii="Times New Roman" w:hAnsi="Times New Roman" w:cs="Times New Roman"/>
          <w:sz w:val="28"/>
          <w:szCs w:val="28"/>
        </w:rPr>
      </w:pPr>
      <w:bookmarkStart w:id="26" w:name="sub_321"/>
      <w:bookmarkStart w:id="27" w:name="sub_33"/>
      <w:bookmarkEnd w:id="26"/>
      <w:bookmarkEnd w:id="27"/>
      <w:r w:rsidRPr="009D67EB">
        <w:rPr>
          <w:rStyle w:val="a5"/>
          <w:rFonts w:ascii="Times New Roman" w:hAnsi="Times New Roman" w:cs="Times New Roman"/>
          <w:sz w:val="28"/>
          <w:szCs w:val="28"/>
        </w:rPr>
        <w:t>6. 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Администрации района в сети «Интернет».</w:t>
      </w:r>
    </w:p>
    <w:p w:rsidR="00BC15F1" w:rsidRPr="009D67EB" w:rsidRDefault="00BC15F1" w:rsidP="00BC15F1">
      <w:pPr>
        <w:ind w:firstLine="720"/>
        <w:jc w:val="both"/>
        <w:rPr>
          <w:rFonts w:ascii="Times New Roman" w:hAnsi="Times New Roman" w:cs="Times New Roman"/>
          <w:sz w:val="28"/>
          <w:szCs w:val="28"/>
        </w:rPr>
      </w:pPr>
      <w:bookmarkStart w:id="28" w:name="sub_331"/>
      <w:bookmarkEnd w:id="28"/>
      <w:r w:rsidRPr="009D67EB">
        <w:rPr>
          <w:rStyle w:val="a5"/>
          <w:rFonts w:ascii="Times New Roman" w:hAnsi="Times New Roman" w:cs="Times New Roman"/>
          <w:sz w:val="28"/>
          <w:szCs w:val="28"/>
        </w:rPr>
        <w:t xml:space="preserve">Информирование заявителей, прием и выдача документов осуществляется в Администрации района (далее - Уполномоченный орган), в ГАУ РМ </w:t>
      </w:r>
      <w:r>
        <w:rPr>
          <w:rStyle w:val="a5"/>
          <w:rFonts w:ascii="Times New Roman" w:hAnsi="Times New Roman" w:cs="Times New Roman"/>
          <w:sz w:val="28"/>
          <w:szCs w:val="28"/>
        </w:rPr>
        <w:t>«</w:t>
      </w:r>
      <w:r w:rsidRPr="009D67EB">
        <w:rPr>
          <w:rStyle w:val="a5"/>
          <w:rFonts w:ascii="Times New Roman" w:hAnsi="Times New Roman" w:cs="Times New Roman"/>
          <w:sz w:val="28"/>
          <w:szCs w:val="28"/>
        </w:rPr>
        <w:t>МФЦ</w:t>
      </w:r>
      <w:r>
        <w:rPr>
          <w:rStyle w:val="a5"/>
          <w:rFonts w:ascii="Times New Roman" w:hAnsi="Times New Roman" w:cs="Times New Roman"/>
          <w:sz w:val="28"/>
          <w:szCs w:val="28"/>
        </w:rPr>
        <w:t>»</w:t>
      </w:r>
      <w:r w:rsidRPr="009D67EB">
        <w:rPr>
          <w:rStyle w:val="a5"/>
          <w:rFonts w:ascii="Times New Roman" w:hAnsi="Times New Roman" w:cs="Times New Roman"/>
          <w:sz w:val="28"/>
          <w:szCs w:val="28"/>
        </w:rPr>
        <w:t xml:space="preserve"> (далее - МФЦ), в территориальных обособленных структурных подразделениях (далее - ТОСП), в рамках заключенного соглашения о взаимодействии.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Сведения о местонахождении органа, предоставляющего муниципальную услугу, контактных телефонах, интернет-адресах, адресах электронной почты указаны вПриложении №1, а так же размещены на официальном сайте Администрации района в СМИ, на информационном стенде в Администрации района, в помещении МФЦ, ТОСП.</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На официальном сайте Администрации района, в СМИ, на информационном стенде в Администрации, в помещении МФЦ, ТОСП размещаются:</w:t>
      </w:r>
    </w:p>
    <w:p w:rsidR="00BC15F1" w:rsidRPr="009D67EB" w:rsidRDefault="00BC15F1" w:rsidP="00BC15F1">
      <w:pPr>
        <w:ind w:firstLine="720"/>
        <w:jc w:val="both"/>
        <w:rPr>
          <w:rFonts w:ascii="Times New Roman" w:hAnsi="Times New Roman" w:cs="Times New Roman"/>
          <w:sz w:val="28"/>
          <w:szCs w:val="28"/>
        </w:rPr>
      </w:pPr>
      <w:bookmarkStart w:id="29" w:name="sub_3311"/>
      <w:bookmarkEnd w:id="29"/>
      <w:r w:rsidRPr="009D67EB">
        <w:rPr>
          <w:rStyle w:val="a5"/>
          <w:rFonts w:ascii="Times New Roman" w:hAnsi="Times New Roman" w:cs="Times New Roman"/>
          <w:sz w:val="28"/>
          <w:szCs w:val="28"/>
        </w:rPr>
        <w:t>а) общий режим работы;</w:t>
      </w:r>
    </w:p>
    <w:p w:rsidR="00BC15F1" w:rsidRPr="009D67EB" w:rsidRDefault="00BC15F1" w:rsidP="00BC15F1">
      <w:pPr>
        <w:ind w:firstLine="720"/>
        <w:jc w:val="both"/>
        <w:rPr>
          <w:rFonts w:ascii="Times New Roman" w:hAnsi="Times New Roman" w:cs="Times New Roman"/>
          <w:sz w:val="28"/>
          <w:szCs w:val="28"/>
        </w:rPr>
      </w:pPr>
      <w:bookmarkStart w:id="30" w:name="sub_3312"/>
      <w:bookmarkStart w:id="31" w:name="sub_332"/>
      <w:bookmarkEnd w:id="30"/>
      <w:bookmarkEnd w:id="31"/>
      <w:r w:rsidRPr="009D67EB">
        <w:rPr>
          <w:rStyle w:val="a5"/>
          <w:rFonts w:ascii="Times New Roman" w:hAnsi="Times New Roman" w:cs="Times New Roman"/>
          <w:sz w:val="28"/>
          <w:szCs w:val="28"/>
        </w:rPr>
        <w:t>б) перечень документов, необходимых для предоставления муниципальной услуги;</w:t>
      </w:r>
    </w:p>
    <w:p w:rsidR="00BC15F1" w:rsidRPr="009D67EB" w:rsidRDefault="00BC15F1" w:rsidP="00BC15F1">
      <w:pPr>
        <w:ind w:firstLine="720"/>
        <w:jc w:val="both"/>
        <w:rPr>
          <w:rFonts w:ascii="Times New Roman" w:hAnsi="Times New Roman" w:cs="Times New Roman"/>
          <w:sz w:val="28"/>
          <w:szCs w:val="28"/>
        </w:rPr>
      </w:pPr>
      <w:bookmarkStart w:id="32" w:name="sub_3321"/>
      <w:bookmarkStart w:id="33" w:name="sub_333"/>
      <w:bookmarkEnd w:id="32"/>
      <w:bookmarkEnd w:id="33"/>
      <w:r w:rsidRPr="009D67EB">
        <w:rPr>
          <w:rStyle w:val="a5"/>
          <w:rFonts w:ascii="Times New Roman" w:hAnsi="Times New Roman" w:cs="Times New Roman"/>
          <w:sz w:val="28"/>
          <w:szCs w:val="28"/>
        </w:rPr>
        <w:t>в) образец заполнения заявления.</w:t>
      </w:r>
    </w:p>
    <w:p w:rsidR="00BC15F1" w:rsidRPr="009D67EB" w:rsidRDefault="00BC15F1" w:rsidP="00BC15F1">
      <w:pPr>
        <w:ind w:firstLine="720"/>
        <w:jc w:val="both"/>
        <w:rPr>
          <w:rFonts w:ascii="Times New Roman" w:hAnsi="Times New Roman" w:cs="Times New Roman"/>
          <w:sz w:val="28"/>
          <w:szCs w:val="28"/>
        </w:rPr>
      </w:pPr>
      <w:bookmarkStart w:id="34" w:name="sub_3331"/>
      <w:bookmarkEnd w:id="34"/>
      <w:r w:rsidRPr="009D67EB">
        <w:rPr>
          <w:rStyle w:val="a5"/>
          <w:rFonts w:ascii="Times New Roman" w:hAnsi="Times New Roman" w:cs="Times New Roman"/>
          <w:sz w:val="28"/>
          <w:szCs w:val="28"/>
        </w:rPr>
        <w:lastRenderedPageBreak/>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о перечне документов, необходимых для предоставления услуги, их комплектности (достаточности);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о правильности оформления документов, необходимых для предоставления услуги;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об источниках получения документов, необходимых для предоставления муниципальной услуги;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о порядке, сроках оформления документов, необходимых для получения муниципальной услуги, возможности их получения;</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об основаниях для отказа в предоставлении муниципальной услуги.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Индивидуальное устное информирование о порядке предоставления муниципальной услуги обеспечивается специалистами Администрации района, осуществляющими предоставление муниципальной услуги, МФЦ,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xml:space="preserve">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w:t>
      </w:r>
      <w:r>
        <w:rPr>
          <w:rStyle w:val="a5"/>
          <w:rFonts w:ascii="Times New Roman" w:hAnsi="Times New Roman" w:cs="Times New Roman"/>
          <w:sz w:val="28"/>
          <w:szCs w:val="28"/>
        </w:rPr>
        <w:t>«</w:t>
      </w:r>
      <w:r w:rsidRPr="009D67EB">
        <w:rPr>
          <w:rStyle w:val="a5"/>
          <w:rFonts w:ascii="Times New Roman" w:hAnsi="Times New Roman" w:cs="Times New Roman"/>
          <w:sz w:val="28"/>
          <w:szCs w:val="28"/>
        </w:rPr>
        <w:t>Единый портал государственных и муниципальных услуг (функций)</w:t>
      </w:r>
      <w:r>
        <w:rPr>
          <w:rStyle w:val="a5"/>
          <w:rFonts w:ascii="Times New Roman" w:hAnsi="Times New Roman" w:cs="Times New Roman"/>
          <w:sz w:val="28"/>
          <w:szCs w:val="28"/>
        </w:rPr>
        <w:t>»</w:t>
      </w:r>
      <w:r w:rsidRPr="009D67EB">
        <w:rPr>
          <w:rStyle w:val="a5"/>
          <w:rFonts w:ascii="Times New Roman" w:hAnsi="Times New Roman" w:cs="Times New Roman"/>
          <w:sz w:val="28"/>
          <w:szCs w:val="28"/>
        </w:rPr>
        <w:t xml:space="preserve"> (</w:t>
      </w:r>
      <w:hyperlink r:id="rId7">
        <w:r w:rsidRPr="009D67EB">
          <w:rPr>
            <w:rFonts w:ascii="Times New Roman" w:hAnsi="Times New Roman" w:cs="Times New Roman"/>
            <w:sz w:val="28"/>
            <w:szCs w:val="28"/>
          </w:rPr>
          <w:t>www.gosuslugi.ru</w:t>
        </w:r>
      </w:hyperlink>
      <w:r w:rsidRPr="009D67EB">
        <w:rPr>
          <w:rStyle w:val="a5"/>
          <w:rFonts w:ascii="Times New Roman" w:hAnsi="Times New Roman" w:cs="Times New Roman"/>
          <w:sz w:val="28"/>
          <w:szCs w:val="28"/>
        </w:rPr>
        <w:t>).</w:t>
      </w:r>
    </w:p>
    <w:p w:rsidR="00BC15F1" w:rsidRPr="009D67EB" w:rsidRDefault="00BC15F1" w:rsidP="00BC15F1">
      <w:pPr>
        <w:pStyle w:val="1"/>
        <w:jc w:val="both"/>
        <w:rPr>
          <w:rFonts w:ascii="Times New Roman" w:hAnsi="Times New Roman" w:cs="Times New Roman"/>
          <w:sz w:val="28"/>
          <w:szCs w:val="28"/>
        </w:rPr>
      </w:pPr>
    </w:p>
    <w:p w:rsidR="00BC15F1" w:rsidRPr="009D67EB" w:rsidRDefault="00BC15F1" w:rsidP="00BC15F1">
      <w:pPr>
        <w:pStyle w:val="1"/>
        <w:rPr>
          <w:rFonts w:ascii="Times New Roman" w:hAnsi="Times New Roman" w:cs="Times New Roman"/>
          <w:sz w:val="28"/>
          <w:szCs w:val="28"/>
        </w:rPr>
      </w:pPr>
      <w:bookmarkStart w:id="35" w:name="sub_200"/>
      <w:r w:rsidRPr="009D67EB">
        <w:rPr>
          <w:rFonts w:ascii="Times New Roman" w:hAnsi="Times New Roman" w:cs="Times New Roman"/>
          <w:sz w:val="28"/>
          <w:szCs w:val="28"/>
        </w:rPr>
        <w:t>Раздел 2. Стандарт предоставления муниципальной услуги</w:t>
      </w:r>
      <w:bookmarkEnd w:id="35"/>
    </w:p>
    <w:p w:rsidR="00BC15F1" w:rsidRPr="009D67EB" w:rsidRDefault="00BC15F1" w:rsidP="00BC15F1">
      <w:pPr>
        <w:ind w:firstLine="720"/>
        <w:jc w:val="center"/>
        <w:rPr>
          <w:rStyle w:val="a5"/>
          <w:rFonts w:ascii="Times New Roman" w:hAnsi="Times New Roman" w:cs="Times New Roman"/>
          <w:b/>
          <w:sz w:val="28"/>
          <w:szCs w:val="28"/>
        </w:rPr>
      </w:pPr>
      <w:bookmarkStart w:id="36" w:name="sub_1004"/>
      <w:bookmarkEnd w:id="36"/>
      <w:r w:rsidRPr="009D67EB">
        <w:rPr>
          <w:rStyle w:val="a5"/>
          <w:rFonts w:ascii="Times New Roman" w:hAnsi="Times New Roman" w:cs="Times New Roman"/>
          <w:sz w:val="28"/>
          <w:szCs w:val="28"/>
        </w:rPr>
        <w:t>Подраздел 1. Наименование муниципальной услуги.</w:t>
      </w:r>
    </w:p>
    <w:p w:rsidR="00BC15F1" w:rsidRPr="009D67EB" w:rsidRDefault="00BC15F1" w:rsidP="00BC15F1">
      <w:pPr>
        <w:ind w:firstLine="720"/>
        <w:jc w:val="center"/>
        <w:rPr>
          <w:rFonts w:ascii="Times New Roman" w:hAnsi="Times New Roman" w:cs="Times New Roman"/>
          <w:b/>
          <w:sz w:val="28"/>
          <w:szCs w:val="28"/>
        </w:rPr>
      </w:pPr>
    </w:p>
    <w:p w:rsidR="00BC15F1" w:rsidRPr="009D67EB" w:rsidRDefault="00BC15F1" w:rsidP="00BC15F1">
      <w:pPr>
        <w:ind w:firstLine="720"/>
        <w:jc w:val="both"/>
        <w:rPr>
          <w:rStyle w:val="a5"/>
          <w:rFonts w:ascii="Times New Roman" w:hAnsi="Times New Roman" w:cs="Times New Roman"/>
          <w:sz w:val="28"/>
          <w:szCs w:val="28"/>
        </w:rPr>
      </w:pPr>
      <w:r w:rsidRPr="009D67EB">
        <w:rPr>
          <w:rFonts w:ascii="Times New Roman" w:hAnsi="Times New Roman" w:cs="Times New Roman"/>
          <w:sz w:val="28"/>
          <w:szCs w:val="28"/>
        </w:rPr>
        <w:t>7.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9D67EB">
        <w:rPr>
          <w:rStyle w:val="a5"/>
          <w:rFonts w:ascii="Times New Roman" w:hAnsi="Times New Roman" w:cs="Times New Roman"/>
          <w:sz w:val="28"/>
          <w:szCs w:val="28"/>
        </w:rPr>
        <w:t>.</w:t>
      </w:r>
    </w:p>
    <w:p w:rsidR="00BC15F1" w:rsidRPr="009D67EB" w:rsidRDefault="00BC15F1" w:rsidP="00BC15F1">
      <w:pPr>
        <w:ind w:firstLine="720"/>
        <w:jc w:val="both"/>
        <w:rPr>
          <w:rFonts w:ascii="Times New Roman" w:hAnsi="Times New Roman" w:cs="Times New Roman"/>
          <w:sz w:val="28"/>
          <w:szCs w:val="28"/>
        </w:rPr>
      </w:pPr>
    </w:p>
    <w:p w:rsidR="00BC15F1" w:rsidRPr="009D67EB" w:rsidRDefault="00BC15F1" w:rsidP="00BC15F1">
      <w:pPr>
        <w:ind w:firstLine="720"/>
        <w:jc w:val="center"/>
        <w:rPr>
          <w:rFonts w:ascii="Times New Roman" w:hAnsi="Times New Roman" w:cs="Times New Roman"/>
          <w:b/>
          <w:sz w:val="28"/>
          <w:szCs w:val="28"/>
        </w:rPr>
      </w:pPr>
      <w:bookmarkStart w:id="37" w:name="sub_10041"/>
      <w:bookmarkStart w:id="38" w:name="sub_1005"/>
      <w:bookmarkEnd w:id="37"/>
      <w:bookmarkEnd w:id="38"/>
      <w:r w:rsidRPr="009D67EB">
        <w:rPr>
          <w:rStyle w:val="a5"/>
          <w:rFonts w:ascii="Times New Roman" w:hAnsi="Times New Roman" w:cs="Times New Roman"/>
          <w:sz w:val="28"/>
          <w:szCs w:val="28"/>
        </w:rPr>
        <w:t>Подраздел 2. Наименование органа, предоставляющего муниципальную услугу.</w:t>
      </w:r>
    </w:p>
    <w:p w:rsidR="00BC15F1" w:rsidRDefault="00BC15F1" w:rsidP="00BC15F1">
      <w:pPr>
        <w:ind w:firstLine="720"/>
        <w:jc w:val="both"/>
        <w:rPr>
          <w:rFonts w:hint="eastAsia"/>
        </w:rPr>
      </w:pPr>
      <w:bookmarkStart w:id="39" w:name="sub_10051"/>
      <w:bookmarkStart w:id="40" w:name="sub_51"/>
      <w:bookmarkEnd w:id="39"/>
      <w:bookmarkEnd w:id="40"/>
      <w:r w:rsidRPr="009D67EB">
        <w:rPr>
          <w:rStyle w:val="a5"/>
          <w:rFonts w:ascii="Times New Roman" w:hAnsi="Times New Roman" w:cs="Times New Roman"/>
          <w:sz w:val="28"/>
          <w:szCs w:val="28"/>
        </w:rPr>
        <w:t xml:space="preserve">8. </w:t>
      </w:r>
      <w:bookmarkStart w:id="41" w:name="sub_511"/>
      <w:bookmarkStart w:id="42" w:name="sub_52"/>
      <w:bookmarkEnd w:id="41"/>
      <w:bookmarkEnd w:id="42"/>
      <w:r>
        <w:rPr>
          <w:rStyle w:val="a5"/>
          <w:rFonts w:ascii="Times New Roman" w:hAnsi="Times New Roman"/>
          <w:sz w:val="28"/>
          <w:szCs w:val="28"/>
        </w:rPr>
        <w:t xml:space="preserve">Предоставление муниципальной услуги осуществляется Администрацией района в лице </w:t>
      </w:r>
      <w:r w:rsidRPr="009C56C0">
        <w:rPr>
          <w:rStyle w:val="a5"/>
          <w:rFonts w:ascii="Times New Roman" w:hAnsi="Times New Roman"/>
          <w:color w:val="000000"/>
          <w:sz w:val="28"/>
          <w:szCs w:val="28"/>
        </w:rPr>
        <w:t>отдела строительства</w:t>
      </w:r>
      <w:r>
        <w:rPr>
          <w:rStyle w:val="a5"/>
          <w:rFonts w:ascii="Times New Roman" w:hAnsi="Times New Roman"/>
          <w:color w:val="000000"/>
          <w:sz w:val="28"/>
          <w:szCs w:val="28"/>
        </w:rPr>
        <w:t>,</w:t>
      </w:r>
      <w:r w:rsidRPr="009C56C0">
        <w:rPr>
          <w:rStyle w:val="a5"/>
          <w:rFonts w:ascii="Times New Roman" w:hAnsi="Times New Roman"/>
          <w:color w:val="000000"/>
          <w:sz w:val="28"/>
          <w:szCs w:val="28"/>
        </w:rPr>
        <w:t xml:space="preserve"> архитектуры</w:t>
      </w:r>
      <w:r w:rsidRPr="009C56C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и ЖКХ </w:t>
      </w:r>
      <w:r>
        <w:rPr>
          <w:rStyle w:val="a5"/>
          <w:rFonts w:ascii="Times New Roman" w:hAnsi="Times New Roman"/>
          <w:sz w:val="28"/>
          <w:szCs w:val="28"/>
        </w:rPr>
        <w:t>(далее -  Отдел, уполномоченный орган).</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xml:space="preserve">9. Организация предоставления муниципальной услуги осуществляется, в том числе в электронном виде через </w:t>
      </w:r>
      <w:hyperlink r:id="rId8">
        <w:r w:rsidRPr="009D67EB">
          <w:rPr>
            <w:rFonts w:ascii="Times New Roman" w:hAnsi="Times New Roman" w:cs="Times New Roman"/>
            <w:sz w:val="28"/>
            <w:szCs w:val="28"/>
          </w:rPr>
          <w:t>Единый портал</w:t>
        </w:r>
      </w:hyperlink>
      <w:r w:rsidRPr="009D67EB">
        <w:rPr>
          <w:rStyle w:val="a5"/>
          <w:rFonts w:ascii="Times New Roman" w:hAnsi="Times New Roman" w:cs="Times New Roman"/>
          <w:sz w:val="28"/>
          <w:szCs w:val="28"/>
        </w:rPr>
        <w:t xml:space="preserve"> и (или </w:t>
      </w:r>
      <w:hyperlink r:id="rId9">
        <w:r w:rsidRPr="009D67EB">
          <w:rPr>
            <w:rFonts w:ascii="Times New Roman" w:hAnsi="Times New Roman" w:cs="Times New Roman"/>
            <w:sz w:val="28"/>
            <w:szCs w:val="28"/>
          </w:rPr>
          <w:t>Региональный портал</w:t>
        </w:r>
      </w:hyperlink>
      <w:r w:rsidRPr="009D67EB">
        <w:rPr>
          <w:rStyle w:val="a5"/>
          <w:rFonts w:ascii="Times New Roman" w:hAnsi="Times New Roman" w:cs="Times New Roman"/>
          <w:sz w:val="28"/>
          <w:szCs w:val="28"/>
        </w:rPr>
        <w:t>), а также через МФЦ в соответствии с соглашением о взаимодействии, заключенным между МФЦ, и Администрацией района.</w:t>
      </w:r>
    </w:p>
    <w:p w:rsidR="00BC15F1" w:rsidRPr="009D67EB" w:rsidRDefault="00BC15F1" w:rsidP="00BC15F1">
      <w:pPr>
        <w:ind w:firstLine="720"/>
        <w:jc w:val="both"/>
        <w:rPr>
          <w:rStyle w:val="a5"/>
          <w:rFonts w:ascii="Times New Roman" w:hAnsi="Times New Roman" w:cs="Times New Roman"/>
          <w:sz w:val="28"/>
          <w:szCs w:val="28"/>
        </w:rPr>
      </w:pPr>
      <w:bookmarkStart w:id="43" w:name="sub_521"/>
      <w:bookmarkStart w:id="44" w:name="sub_53"/>
      <w:bookmarkEnd w:id="43"/>
      <w:bookmarkEnd w:id="44"/>
      <w:r w:rsidRPr="009D67EB">
        <w:rPr>
          <w:rStyle w:val="a5"/>
          <w:rFonts w:ascii="Times New Roman" w:hAnsi="Times New Roman" w:cs="Times New Roman"/>
          <w:sz w:val="28"/>
          <w:szCs w:val="28"/>
        </w:rPr>
        <w:t xml:space="preserve">10.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0">
        <w:r w:rsidRPr="009D67EB">
          <w:rPr>
            <w:rFonts w:ascii="Times New Roman" w:hAnsi="Times New Roman" w:cs="Times New Roman"/>
            <w:sz w:val="28"/>
            <w:szCs w:val="28"/>
          </w:rPr>
          <w:t>части 1 статьи 9</w:t>
        </w:r>
      </w:hyperlink>
      <w:r w:rsidRPr="009D67EB">
        <w:rPr>
          <w:rStyle w:val="a5"/>
          <w:rFonts w:ascii="Times New Roman" w:hAnsi="Times New Roman" w:cs="Times New Roman"/>
          <w:sz w:val="28"/>
          <w:szCs w:val="28"/>
        </w:rPr>
        <w:t xml:space="preserve"> Федерального закона от 27 ию</w:t>
      </w:r>
      <w:r>
        <w:rPr>
          <w:rStyle w:val="a5"/>
          <w:rFonts w:ascii="Times New Roman" w:hAnsi="Times New Roman" w:cs="Times New Roman"/>
          <w:sz w:val="28"/>
          <w:szCs w:val="28"/>
        </w:rPr>
        <w:t>л</w:t>
      </w:r>
      <w:r w:rsidRPr="009D67EB">
        <w:rPr>
          <w:rStyle w:val="a5"/>
          <w:rFonts w:ascii="Times New Roman" w:hAnsi="Times New Roman" w:cs="Times New Roman"/>
          <w:sz w:val="28"/>
          <w:szCs w:val="28"/>
        </w:rPr>
        <w:t xml:space="preserve">я 2010 года </w:t>
      </w:r>
      <w:r>
        <w:rPr>
          <w:rStyle w:val="a5"/>
          <w:rFonts w:ascii="Times New Roman" w:hAnsi="Times New Roman" w:cs="Times New Roman"/>
          <w:sz w:val="28"/>
          <w:szCs w:val="28"/>
        </w:rPr>
        <w:t>№</w:t>
      </w:r>
      <w:r w:rsidRPr="009D67EB">
        <w:rPr>
          <w:rStyle w:val="a5"/>
          <w:rFonts w:ascii="Times New Roman" w:hAnsi="Times New Roman" w:cs="Times New Roman"/>
          <w:sz w:val="28"/>
          <w:szCs w:val="28"/>
        </w:rPr>
        <w:t xml:space="preserve"> 210-ФЗ </w:t>
      </w:r>
      <w:r>
        <w:rPr>
          <w:rStyle w:val="a5"/>
          <w:rFonts w:ascii="Times New Roman" w:hAnsi="Times New Roman" w:cs="Times New Roman"/>
          <w:sz w:val="28"/>
          <w:szCs w:val="28"/>
        </w:rPr>
        <w:t>«</w:t>
      </w:r>
      <w:r w:rsidRPr="009D67EB">
        <w:rPr>
          <w:rStyle w:val="a5"/>
          <w:rFonts w:ascii="Times New Roman" w:hAnsi="Times New Roman" w:cs="Times New Roman"/>
          <w:sz w:val="28"/>
          <w:szCs w:val="28"/>
        </w:rPr>
        <w:t>Об организации предоставления государственных и муниципальных услуг</w:t>
      </w:r>
      <w:r>
        <w:rPr>
          <w:rStyle w:val="a5"/>
          <w:rFonts w:ascii="Times New Roman" w:hAnsi="Times New Roman" w:cs="Times New Roman"/>
          <w:sz w:val="28"/>
          <w:szCs w:val="28"/>
        </w:rPr>
        <w:t>»</w:t>
      </w:r>
      <w:r w:rsidRPr="009D67EB">
        <w:rPr>
          <w:rStyle w:val="a5"/>
          <w:rFonts w:ascii="Times New Roman" w:hAnsi="Times New Roman" w:cs="Times New Roman"/>
          <w:sz w:val="28"/>
          <w:szCs w:val="28"/>
        </w:rPr>
        <w:t>.</w:t>
      </w:r>
    </w:p>
    <w:p w:rsidR="00BC15F1" w:rsidRPr="009D67EB" w:rsidRDefault="00BC15F1" w:rsidP="00BC15F1">
      <w:pPr>
        <w:ind w:firstLine="720"/>
        <w:jc w:val="both"/>
        <w:rPr>
          <w:rFonts w:ascii="Times New Roman" w:hAnsi="Times New Roman" w:cs="Times New Roman"/>
          <w:sz w:val="28"/>
          <w:szCs w:val="28"/>
        </w:rPr>
      </w:pPr>
    </w:p>
    <w:p w:rsidR="00BC15F1" w:rsidRPr="009D67EB" w:rsidRDefault="00BC15F1" w:rsidP="00BC15F1">
      <w:pPr>
        <w:ind w:firstLine="720"/>
        <w:jc w:val="center"/>
        <w:rPr>
          <w:rStyle w:val="a5"/>
          <w:rFonts w:ascii="Times New Roman" w:hAnsi="Times New Roman" w:cs="Times New Roman"/>
          <w:b/>
          <w:sz w:val="28"/>
          <w:szCs w:val="28"/>
        </w:rPr>
      </w:pPr>
      <w:bookmarkStart w:id="45" w:name="sub_531"/>
      <w:bookmarkStart w:id="46" w:name="sub_1006"/>
      <w:bookmarkEnd w:id="45"/>
      <w:bookmarkEnd w:id="46"/>
      <w:r w:rsidRPr="009D67EB">
        <w:rPr>
          <w:rStyle w:val="a5"/>
          <w:rFonts w:ascii="Times New Roman" w:hAnsi="Times New Roman" w:cs="Times New Roman"/>
          <w:sz w:val="28"/>
          <w:szCs w:val="28"/>
        </w:rPr>
        <w:t>Подраздел 3. Результат предоставления муниципальной услуги.</w:t>
      </w:r>
    </w:p>
    <w:p w:rsidR="00BC15F1" w:rsidRPr="009D67EB" w:rsidRDefault="00BC15F1" w:rsidP="00BC15F1">
      <w:pPr>
        <w:ind w:firstLine="720"/>
        <w:jc w:val="center"/>
        <w:rPr>
          <w:rFonts w:ascii="Times New Roman" w:hAnsi="Times New Roman" w:cs="Times New Roman"/>
          <w:b/>
          <w:sz w:val="28"/>
          <w:szCs w:val="28"/>
        </w:rPr>
      </w:pPr>
    </w:p>
    <w:p w:rsidR="00BC15F1" w:rsidRPr="009D67EB" w:rsidRDefault="00BC15F1" w:rsidP="00BC15F1">
      <w:pPr>
        <w:ind w:firstLine="720"/>
        <w:jc w:val="both"/>
        <w:rPr>
          <w:rFonts w:ascii="Times New Roman" w:hAnsi="Times New Roman" w:cs="Times New Roman"/>
          <w:sz w:val="28"/>
          <w:szCs w:val="28"/>
        </w:rPr>
      </w:pPr>
      <w:bookmarkStart w:id="47" w:name="sub_10061"/>
      <w:bookmarkEnd w:id="47"/>
      <w:r w:rsidRPr="009D67EB">
        <w:rPr>
          <w:rStyle w:val="a5"/>
          <w:rFonts w:ascii="Times New Roman" w:hAnsi="Times New Roman" w:cs="Times New Roman"/>
          <w:sz w:val="28"/>
          <w:szCs w:val="28"/>
        </w:rPr>
        <w:t>11. Результатом предоставления муниципальной услуги являются:</w:t>
      </w:r>
    </w:p>
    <w:p w:rsidR="00BC15F1" w:rsidRPr="009D67EB" w:rsidRDefault="00BC15F1" w:rsidP="00BC15F1">
      <w:pPr>
        <w:pStyle w:val="a4"/>
        <w:numPr>
          <w:ilvl w:val="0"/>
          <w:numId w:val="2"/>
        </w:numPr>
        <w:tabs>
          <w:tab w:val="left" w:pos="1134"/>
        </w:tabs>
        <w:suppressAutoHyphens w:val="0"/>
        <w:ind w:left="0" w:right="-1" w:firstLine="993"/>
        <w:jc w:val="both"/>
        <w:outlineLvl w:val="2"/>
        <w:rPr>
          <w:rFonts w:ascii="Times New Roman" w:hAnsi="Times New Roman"/>
          <w:sz w:val="28"/>
          <w:szCs w:val="28"/>
        </w:rPr>
      </w:pPr>
      <w:bookmarkStart w:id="48" w:name="sub_631"/>
      <w:bookmarkStart w:id="49" w:name="sub_1007"/>
      <w:bookmarkStart w:id="50" w:name="sub_611"/>
      <w:bookmarkStart w:id="51" w:name="sub_62"/>
      <w:bookmarkStart w:id="52" w:name="sub_61"/>
      <w:bookmarkEnd w:id="48"/>
      <w:bookmarkEnd w:id="49"/>
      <w:bookmarkEnd w:id="50"/>
      <w:bookmarkEnd w:id="51"/>
      <w:bookmarkEnd w:id="52"/>
      <w:r w:rsidRPr="009D67EB">
        <w:rPr>
          <w:rFonts w:ascii="Times New Roman" w:hAnsi="Times New Roman"/>
          <w:sz w:val="28"/>
          <w:szCs w:val="28"/>
        </w:rPr>
        <w:t xml:space="preserve">решение о предоставлении разрешения отклонение от предельных параметров разрешенного строительства, реконструкции объекта капитального строительства (по форме, согласно приложению № </w:t>
      </w:r>
      <w:r w:rsidR="007D38AE">
        <w:rPr>
          <w:rFonts w:ascii="Times New Roman" w:hAnsi="Times New Roman"/>
          <w:sz w:val="28"/>
          <w:szCs w:val="28"/>
        </w:rPr>
        <w:t>2</w:t>
      </w:r>
      <w:r w:rsidRPr="009D67EB">
        <w:rPr>
          <w:rFonts w:ascii="Times New Roman" w:hAnsi="Times New Roman"/>
          <w:sz w:val="28"/>
          <w:szCs w:val="28"/>
        </w:rPr>
        <w:t xml:space="preserve"> к настоящему Административному регламенту);</w:t>
      </w:r>
    </w:p>
    <w:p w:rsidR="00BC15F1" w:rsidRPr="009D67EB" w:rsidRDefault="00BC15F1" w:rsidP="00BC15F1">
      <w:pPr>
        <w:pStyle w:val="a4"/>
        <w:numPr>
          <w:ilvl w:val="0"/>
          <w:numId w:val="2"/>
        </w:numPr>
        <w:tabs>
          <w:tab w:val="left" w:pos="1134"/>
        </w:tabs>
        <w:suppressAutoHyphens w:val="0"/>
        <w:ind w:left="0" w:right="-1" w:firstLine="993"/>
        <w:jc w:val="both"/>
        <w:outlineLvl w:val="2"/>
        <w:rPr>
          <w:rFonts w:ascii="Times New Roman" w:hAnsi="Times New Roman"/>
          <w:sz w:val="28"/>
          <w:szCs w:val="28"/>
        </w:rPr>
      </w:pPr>
      <w:r w:rsidRPr="009D67EB">
        <w:rPr>
          <w:rFonts w:ascii="Times New Roman" w:hAnsi="Times New Roman"/>
          <w:sz w:val="28"/>
          <w:szCs w:val="28"/>
        </w:rPr>
        <w:t xml:space="preserve"> решение об отказе в предоставлении муниципальной услуги (по форме, согласно приложению № </w:t>
      </w:r>
      <w:r w:rsidR="007D38AE">
        <w:rPr>
          <w:rFonts w:ascii="Times New Roman" w:hAnsi="Times New Roman"/>
          <w:sz w:val="28"/>
          <w:szCs w:val="28"/>
        </w:rPr>
        <w:t>3</w:t>
      </w:r>
      <w:r w:rsidRPr="009D67EB">
        <w:rPr>
          <w:rFonts w:ascii="Times New Roman" w:hAnsi="Times New Roman"/>
          <w:sz w:val="28"/>
          <w:szCs w:val="28"/>
        </w:rPr>
        <w:t xml:space="preserve"> к настоящему Административному регламенту).</w:t>
      </w:r>
    </w:p>
    <w:p w:rsidR="00BC15F1" w:rsidRPr="009D67EB" w:rsidRDefault="00BC15F1" w:rsidP="00BC15F1">
      <w:pPr>
        <w:rPr>
          <w:rStyle w:val="a5"/>
          <w:rFonts w:ascii="Times New Roman" w:hAnsi="Times New Roman" w:cs="Times New Roman"/>
          <w:b/>
          <w:sz w:val="28"/>
          <w:szCs w:val="28"/>
        </w:rPr>
      </w:pPr>
    </w:p>
    <w:p w:rsidR="00BC15F1" w:rsidRPr="009D67EB" w:rsidRDefault="00BC15F1" w:rsidP="00BC15F1">
      <w:pPr>
        <w:ind w:firstLine="720"/>
        <w:jc w:val="center"/>
        <w:rPr>
          <w:rStyle w:val="a5"/>
          <w:rFonts w:ascii="Times New Roman" w:hAnsi="Times New Roman" w:cs="Times New Roman"/>
          <w:b/>
          <w:sz w:val="28"/>
          <w:szCs w:val="28"/>
        </w:rPr>
      </w:pPr>
      <w:r w:rsidRPr="009D67EB">
        <w:rPr>
          <w:rStyle w:val="a5"/>
          <w:rFonts w:ascii="Times New Roman" w:hAnsi="Times New Roman" w:cs="Times New Roman"/>
          <w:sz w:val="28"/>
          <w:szCs w:val="28"/>
        </w:rPr>
        <w:t>Подраздел 4. Срок предоставления муниципальной услуги.</w:t>
      </w:r>
    </w:p>
    <w:p w:rsidR="00BC15F1" w:rsidRPr="009D67EB" w:rsidRDefault="00BC15F1" w:rsidP="00BC15F1">
      <w:pPr>
        <w:ind w:firstLine="720"/>
        <w:jc w:val="center"/>
        <w:rPr>
          <w:rFonts w:ascii="Times New Roman" w:hAnsi="Times New Roman" w:cs="Times New Roman"/>
          <w:b/>
          <w:sz w:val="28"/>
          <w:szCs w:val="28"/>
        </w:rPr>
      </w:pPr>
    </w:p>
    <w:p w:rsidR="00BC15F1" w:rsidRPr="009D67EB" w:rsidRDefault="00BC15F1" w:rsidP="00BC15F1">
      <w:pPr>
        <w:ind w:right="-1" w:firstLine="709"/>
        <w:jc w:val="both"/>
        <w:rPr>
          <w:rFonts w:ascii="Times New Roman" w:hAnsi="Times New Roman" w:cs="Times New Roman"/>
          <w:sz w:val="28"/>
          <w:szCs w:val="28"/>
        </w:rPr>
      </w:pPr>
      <w:bookmarkStart w:id="53" w:name="sub_10071"/>
      <w:bookmarkStart w:id="54" w:name="sub_71"/>
      <w:bookmarkEnd w:id="53"/>
      <w:bookmarkEnd w:id="54"/>
      <w:r w:rsidRPr="009D67EB">
        <w:rPr>
          <w:rStyle w:val="a5"/>
          <w:rFonts w:ascii="Times New Roman" w:hAnsi="Times New Roman" w:cs="Times New Roman"/>
          <w:sz w:val="28"/>
          <w:szCs w:val="28"/>
        </w:rPr>
        <w:t xml:space="preserve">12. </w:t>
      </w:r>
      <w:r w:rsidRPr="009D67EB">
        <w:rPr>
          <w:rFonts w:ascii="Times New Roman" w:hAnsi="Times New Roman" w:cs="Times New Roman"/>
          <w:sz w:val="28"/>
          <w:szCs w:val="28"/>
        </w:rPr>
        <w:t>Срок предоставления муниципальной услуги не может превышать 47 рабочих дней рабочих дней со дня регистрации заявления и документов, необходимых для предоставления муниципальной услуги.</w:t>
      </w:r>
    </w:p>
    <w:p w:rsidR="00BC15F1" w:rsidRPr="009D67EB" w:rsidRDefault="00BC15F1" w:rsidP="00BC15F1">
      <w:pPr>
        <w:ind w:right="-1" w:firstLine="709"/>
        <w:jc w:val="both"/>
        <w:rPr>
          <w:rFonts w:ascii="Times New Roman" w:hAnsi="Times New Roman" w:cs="Times New Roman"/>
          <w:color w:val="FF0000"/>
          <w:sz w:val="28"/>
          <w:szCs w:val="28"/>
          <w:lang w:bidi="ru-RU"/>
        </w:rPr>
      </w:pPr>
      <w:r w:rsidRPr="009D67EB">
        <w:rPr>
          <w:rFonts w:ascii="Times New Roman" w:hAnsi="Times New Roman" w:cs="Times New Roman"/>
          <w:sz w:val="28"/>
          <w:szCs w:val="28"/>
          <w:lang w:bidi="ru-RU"/>
        </w:rPr>
        <w:t xml:space="preserve">13. Уполномоченный орган в течение 47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w:t>
      </w:r>
      <w:r w:rsidRPr="009D67EB">
        <w:rPr>
          <w:rFonts w:ascii="Times New Roman" w:hAnsi="Times New Roman" w:cs="Times New Roman"/>
          <w:color w:val="000000" w:themeColor="text1"/>
          <w:sz w:val="28"/>
          <w:szCs w:val="28"/>
          <w:lang w:bidi="ru-RU"/>
        </w:rPr>
        <w:t xml:space="preserve">указанном в заявлении один из результатов, указанных в пункте 11 Административного регламента. </w:t>
      </w:r>
    </w:p>
    <w:p w:rsidR="00BC15F1" w:rsidRPr="009D67EB" w:rsidRDefault="00BC15F1" w:rsidP="00BC15F1">
      <w:pPr>
        <w:ind w:right="-1" w:firstLine="709"/>
        <w:jc w:val="both"/>
        <w:rPr>
          <w:rFonts w:ascii="Times New Roman" w:hAnsi="Times New Roman" w:cs="Times New Roman"/>
          <w:sz w:val="28"/>
          <w:szCs w:val="28"/>
          <w:lang w:bidi="ru-RU"/>
        </w:rPr>
      </w:pPr>
      <w:r w:rsidRPr="009D67EB">
        <w:rPr>
          <w:rFonts w:ascii="Times New Roman" w:hAnsi="Times New Roman" w:cs="Times New Roman"/>
          <w:sz w:val="28"/>
          <w:szCs w:val="28"/>
          <w:lang w:bidi="ru-RU"/>
        </w:rPr>
        <w:t>14. Срок выдачи разрешения на условно разрешенный вид использования земельного участка или объекта капитального строительства не может превышать 47 рабочих дней.</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15. Приостановление срока предоставления</w:t>
      </w:r>
      <w:r>
        <w:rPr>
          <w:rFonts w:ascii="Times New Roman" w:hAnsi="Times New Roman" w:cs="Times New Roman"/>
          <w:sz w:val="28"/>
          <w:szCs w:val="28"/>
        </w:rPr>
        <w:t xml:space="preserve"> </w:t>
      </w:r>
      <w:r w:rsidRPr="009D67EB">
        <w:rPr>
          <w:rFonts w:ascii="Times New Roman" w:hAnsi="Times New Roman" w:cs="Times New Roman"/>
          <w:sz w:val="28"/>
          <w:szCs w:val="28"/>
        </w:rPr>
        <w:t>муниципальной услуги не предусмотрено.</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16.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BC15F1" w:rsidRPr="009D67EB" w:rsidRDefault="00BC15F1" w:rsidP="00BC15F1">
      <w:pPr>
        <w:ind w:firstLine="720"/>
        <w:jc w:val="both"/>
        <w:rPr>
          <w:rStyle w:val="a5"/>
          <w:rFonts w:ascii="Times New Roman" w:hAnsi="Times New Roman" w:cs="Times New Roman"/>
          <w:sz w:val="28"/>
          <w:szCs w:val="28"/>
        </w:rPr>
      </w:pPr>
      <w:bookmarkStart w:id="55" w:name="sub_74"/>
      <w:bookmarkEnd w:id="55"/>
      <w:r w:rsidRPr="009D67EB">
        <w:rPr>
          <w:rStyle w:val="a5"/>
          <w:rFonts w:ascii="Times New Roman" w:hAnsi="Times New Roman" w:cs="Times New Roman"/>
          <w:sz w:val="28"/>
          <w:szCs w:val="28"/>
        </w:rPr>
        <w:t xml:space="preserve">17. В случае автоматического направления межведомственных запросов и обработки ответов от поставщиков сведений при взаимодействии сроки </w:t>
      </w:r>
      <w:r w:rsidRPr="009D67EB">
        <w:rPr>
          <w:rStyle w:val="a5"/>
          <w:rFonts w:ascii="Times New Roman" w:hAnsi="Times New Roman" w:cs="Times New Roman"/>
          <w:sz w:val="28"/>
          <w:szCs w:val="28"/>
        </w:rPr>
        <w:lastRenderedPageBreak/>
        <w:t>предоставления муниципальной услуги сокращаются (при наличии технической возможности).</w:t>
      </w:r>
    </w:p>
    <w:p w:rsidR="00BC15F1" w:rsidRPr="009D67EB" w:rsidRDefault="00BC15F1" w:rsidP="00BC15F1">
      <w:pPr>
        <w:ind w:firstLine="720"/>
        <w:jc w:val="both"/>
        <w:rPr>
          <w:rFonts w:ascii="Times New Roman" w:hAnsi="Times New Roman" w:cs="Times New Roman"/>
          <w:sz w:val="28"/>
          <w:szCs w:val="28"/>
        </w:rPr>
      </w:pPr>
    </w:p>
    <w:p w:rsidR="00BC15F1" w:rsidRPr="009D67EB" w:rsidRDefault="00BC15F1" w:rsidP="00BC15F1">
      <w:pPr>
        <w:ind w:firstLine="720"/>
        <w:jc w:val="center"/>
        <w:rPr>
          <w:rFonts w:ascii="Times New Roman" w:hAnsi="Times New Roman" w:cs="Times New Roman"/>
          <w:b/>
          <w:sz w:val="28"/>
          <w:szCs w:val="28"/>
        </w:rPr>
      </w:pPr>
      <w:bookmarkStart w:id="56" w:name="sub_741"/>
      <w:bookmarkStart w:id="57" w:name="sub_1008"/>
      <w:bookmarkStart w:id="58" w:name="sub_1009"/>
      <w:bookmarkEnd w:id="56"/>
      <w:bookmarkEnd w:id="57"/>
      <w:bookmarkEnd w:id="58"/>
      <w:r w:rsidRPr="009D67EB">
        <w:rPr>
          <w:rStyle w:val="a5"/>
          <w:rFonts w:ascii="Times New Roman" w:hAnsi="Times New Roman" w:cs="Times New Roman"/>
          <w:sz w:val="28"/>
          <w:szCs w:val="28"/>
        </w:rPr>
        <w:t xml:space="preserve">Подраздел </w:t>
      </w:r>
      <w:r>
        <w:rPr>
          <w:rStyle w:val="a5"/>
          <w:rFonts w:ascii="Times New Roman" w:hAnsi="Times New Roman" w:cs="Times New Roman"/>
          <w:sz w:val="28"/>
          <w:szCs w:val="28"/>
        </w:rPr>
        <w:t>5</w:t>
      </w:r>
      <w:r w:rsidRPr="009D67EB">
        <w:rPr>
          <w:rStyle w:val="a5"/>
          <w:rFonts w:ascii="Times New Roman" w:hAnsi="Times New Roman" w:cs="Times New Roman"/>
          <w:sz w:val="28"/>
          <w:szCs w:val="28"/>
        </w:rPr>
        <w:t>. Исчерпывающий перечень документов, необходимых для предоставления муниципальной услуги.</w:t>
      </w:r>
    </w:p>
    <w:p w:rsidR="00BC15F1" w:rsidRPr="009D67EB" w:rsidRDefault="00BC15F1" w:rsidP="00BC15F1">
      <w:pPr>
        <w:ind w:firstLine="720"/>
        <w:jc w:val="both"/>
        <w:rPr>
          <w:rFonts w:hint="eastAsia"/>
          <w:sz w:val="28"/>
          <w:szCs w:val="28"/>
        </w:rPr>
      </w:pPr>
      <w:bookmarkStart w:id="59" w:name="sub_10091"/>
      <w:bookmarkStart w:id="60" w:name="sub_92"/>
      <w:bookmarkEnd w:id="59"/>
      <w:bookmarkEnd w:id="60"/>
      <w:r>
        <w:rPr>
          <w:rStyle w:val="a5"/>
          <w:rFonts w:ascii="Times New Roman" w:hAnsi="Times New Roman" w:cs="Times New Roman"/>
          <w:sz w:val="28"/>
          <w:szCs w:val="28"/>
        </w:rPr>
        <w:t>18</w:t>
      </w:r>
      <w:r w:rsidRPr="009D67EB">
        <w:rPr>
          <w:rStyle w:val="a5"/>
          <w:rFonts w:ascii="Times New Roman" w:hAnsi="Times New Roman" w:cs="Times New Roman"/>
          <w:sz w:val="28"/>
          <w:szCs w:val="28"/>
        </w:rPr>
        <w:t xml:space="preserve">. Для получения муниципальной услуги заявитель предоставляет </w:t>
      </w:r>
      <w:r w:rsidRPr="009D67EB">
        <w:rPr>
          <w:sz w:val="28"/>
          <w:szCs w:val="28"/>
        </w:rPr>
        <w:t>следующие документы:</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а) документ, удостоверяющий личность;</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б) документ, удостоверяющий полномочия представителя заявителя, в случае обращения за предоставлениеммуниципальной услуги представителя заявителя (за исключением законных представителей физических лиц);</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в) заявление:</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 xml:space="preserve">- в форме документа на бумажном носителе по форме, согласно приложению № </w:t>
      </w:r>
      <w:r w:rsidR="007D38AE">
        <w:rPr>
          <w:rFonts w:ascii="Times New Roman" w:hAnsi="Times New Roman" w:cs="Times New Roman"/>
          <w:sz w:val="28"/>
          <w:szCs w:val="28"/>
        </w:rPr>
        <w:t>3</w:t>
      </w:r>
      <w:r w:rsidRPr="009D67EB">
        <w:rPr>
          <w:rFonts w:ascii="Times New Roman" w:hAnsi="Times New Roman" w:cs="Times New Roman"/>
          <w:sz w:val="28"/>
          <w:szCs w:val="28"/>
        </w:rPr>
        <w:t xml:space="preserve"> к настоящему Административному регламенту;</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 в электронной форме (заполняется посредством внесения соответствующих сведений в интерактивную форму заявления).</w:t>
      </w:r>
    </w:p>
    <w:p w:rsidR="00BC15F1" w:rsidRPr="009D67EB" w:rsidRDefault="00BC15F1" w:rsidP="00BC15F1">
      <w:pPr>
        <w:ind w:right="-1" w:firstLine="709"/>
        <w:jc w:val="both"/>
        <w:rPr>
          <w:rFonts w:ascii="Times New Roman" w:hAnsi="Times New Roman" w:cs="Times New Roman"/>
          <w:sz w:val="28"/>
          <w:szCs w:val="28"/>
        </w:rPr>
      </w:pPr>
      <w:r>
        <w:rPr>
          <w:rFonts w:ascii="Times New Roman" w:hAnsi="Times New Roman" w:cs="Times New Roman"/>
          <w:sz w:val="28"/>
          <w:szCs w:val="28"/>
        </w:rPr>
        <w:t>19</w:t>
      </w:r>
      <w:r w:rsidRPr="009D67EB">
        <w:rPr>
          <w:rFonts w:ascii="Times New Roman" w:hAnsi="Times New Roman" w:cs="Times New Roman"/>
          <w:sz w:val="28"/>
          <w:szCs w:val="28"/>
        </w:rPr>
        <w:t>. 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w:t>
      </w:r>
      <w:r>
        <w:rPr>
          <w:rFonts w:ascii="Times New Roman" w:hAnsi="Times New Roman" w:cs="Times New Roman"/>
          <w:sz w:val="28"/>
          <w:szCs w:val="28"/>
        </w:rPr>
        <w:t>года</w:t>
      </w:r>
      <w:r w:rsidRPr="009D67EB">
        <w:rPr>
          <w:rFonts w:ascii="Times New Roman" w:hAnsi="Times New Roman" w:cs="Times New Roman"/>
          <w:sz w:val="28"/>
          <w:szCs w:val="28"/>
        </w:rPr>
        <w:t xml:space="preserve"> № 63-ФЗ «Об электронной подписи» (далее – Федеральный закон № 63-ФЗ).</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C15F1" w:rsidRPr="009D67EB" w:rsidRDefault="00BC15F1" w:rsidP="00BC15F1">
      <w:pPr>
        <w:ind w:firstLine="709"/>
        <w:jc w:val="both"/>
        <w:rPr>
          <w:rFonts w:ascii="Times New Roman" w:hAnsi="Times New Roman" w:cs="Times New Roman"/>
          <w:sz w:val="28"/>
          <w:szCs w:val="28"/>
        </w:rPr>
      </w:pPr>
      <w:r w:rsidRPr="009D67EB">
        <w:rPr>
          <w:rFonts w:ascii="Times New Roman" w:hAnsi="Times New Roman" w:cs="Times New Roman"/>
          <w:sz w:val="28"/>
          <w:szCs w:val="28"/>
        </w:rPr>
        <w:t>2</w:t>
      </w:r>
      <w:r>
        <w:rPr>
          <w:rFonts w:ascii="Times New Roman" w:hAnsi="Times New Roman" w:cs="Times New Roman"/>
          <w:sz w:val="28"/>
          <w:szCs w:val="28"/>
        </w:rPr>
        <w:t>0</w:t>
      </w:r>
      <w:r w:rsidRPr="009D67EB">
        <w:rPr>
          <w:rFonts w:ascii="Times New Roman" w:hAnsi="Times New Roman" w:cs="Times New Roman"/>
          <w:sz w:val="28"/>
          <w:szCs w:val="28"/>
        </w:rPr>
        <w:t>. К заявлению прилагаются:</w:t>
      </w:r>
    </w:p>
    <w:p w:rsidR="00BC15F1" w:rsidRPr="009D67EB" w:rsidRDefault="00BC15F1" w:rsidP="00BC15F1">
      <w:pPr>
        <w:ind w:firstLine="709"/>
        <w:jc w:val="both"/>
        <w:rPr>
          <w:rFonts w:ascii="Times New Roman" w:hAnsi="Times New Roman" w:cs="Times New Roman"/>
          <w:sz w:val="28"/>
          <w:szCs w:val="28"/>
        </w:rPr>
      </w:pPr>
      <w:r w:rsidRPr="009D67EB">
        <w:rPr>
          <w:rFonts w:ascii="Times New Roman" w:hAnsi="Times New Roman" w:cs="Times New Roman"/>
          <w:sz w:val="28"/>
          <w:szCs w:val="28"/>
        </w:rPr>
        <w:t>1)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BC15F1" w:rsidRPr="009D67EB" w:rsidRDefault="00BC15F1" w:rsidP="00BC15F1">
      <w:pPr>
        <w:ind w:firstLine="709"/>
        <w:jc w:val="both"/>
        <w:rPr>
          <w:rFonts w:ascii="Times New Roman" w:hAnsi="Times New Roman" w:cs="Times New Roman"/>
          <w:sz w:val="28"/>
          <w:szCs w:val="28"/>
        </w:rPr>
      </w:pPr>
      <w:r w:rsidRPr="009D67EB">
        <w:rPr>
          <w:rFonts w:ascii="Times New Roman" w:hAnsi="Times New Roman" w:cs="Times New Roman"/>
          <w:sz w:val="28"/>
          <w:szCs w:val="28"/>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2</w:t>
      </w:r>
      <w:r>
        <w:rPr>
          <w:rFonts w:ascii="Times New Roman" w:hAnsi="Times New Roman" w:cs="Times New Roman"/>
          <w:sz w:val="28"/>
          <w:szCs w:val="28"/>
        </w:rPr>
        <w:t>1</w:t>
      </w:r>
      <w:r w:rsidRPr="009D67EB">
        <w:rPr>
          <w:rFonts w:ascii="Times New Roman" w:hAnsi="Times New Roman" w:cs="Times New Roman"/>
          <w:sz w:val="28"/>
          <w:szCs w:val="28"/>
        </w:rPr>
        <w:t>. Заявление и прилагаемые документы могут быть представлены (направлены) заявителем одним из следующих способов:</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BC15F1" w:rsidRPr="009D67EB" w:rsidRDefault="00BC15F1" w:rsidP="00BC15F1">
      <w:pPr>
        <w:pStyle w:val="a4"/>
        <w:numPr>
          <w:ilvl w:val="0"/>
          <w:numId w:val="3"/>
        </w:numPr>
        <w:tabs>
          <w:tab w:val="left" w:pos="1134"/>
        </w:tabs>
        <w:suppressAutoHyphens w:val="0"/>
        <w:ind w:left="0" w:right="-1" w:firstLine="709"/>
        <w:jc w:val="both"/>
        <w:rPr>
          <w:rFonts w:ascii="Times New Roman" w:hAnsi="Times New Roman"/>
          <w:sz w:val="28"/>
          <w:szCs w:val="28"/>
        </w:rPr>
      </w:pPr>
      <w:r w:rsidRPr="009D67EB">
        <w:rPr>
          <w:rFonts w:ascii="Times New Roman" w:hAnsi="Times New Roman"/>
          <w:sz w:val="28"/>
          <w:szCs w:val="28"/>
        </w:rPr>
        <w:t>через МФЦ;</w:t>
      </w:r>
    </w:p>
    <w:p w:rsidR="00BC15F1" w:rsidRPr="009D67EB" w:rsidRDefault="00BC15F1" w:rsidP="00BC15F1">
      <w:pPr>
        <w:pStyle w:val="a4"/>
        <w:numPr>
          <w:ilvl w:val="0"/>
          <w:numId w:val="3"/>
        </w:numPr>
        <w:tabs>
          <w:tab w:val="left" w:pos="1134"/>
        </w:tabs>
        <w:suppressAutoHyphens w:val="0"/>
        <w:ind w:left="0" w:right="-1" w:firstLine="709"/>
        <w:jc w:val="both"/>
        <w:rPr>
          <w:rFonts w:ascii="Times New Roman" w:hAnsi="Times New Roman"/>
          <w:sz w:val="28"/>
          <w:szCs w:val="28"/>
        </w:rPr>
      </w:pPr>
      <w:r w:rsidRPr="009D67EB">
        <w:rPr>
          <w:rFonts w:ascii="Times New Roman" w:hAnsi="Times New Roman"/>
          <w:sz w:val="28"/>
          <w:szCs w:val="28"/>
        </w:rPr>
        <w:t>через Региональный или Единый портал.</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23. Запрещается требовать от заявителя:</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w:t>
      </w:r>
      <w:r w:rsidRPr="009D67EB">
        <w:rPr>
          <w:rFonts w:ascii="Times New Roman" w:hAnsi="Times New Roman" w:cs="Times New Roman"/>
          <w:sz w:val="28"/>
          <w:szCs w:val="28"/>
        </w:rPr>
        <w:lastRenderedPageBreak/>
        <w:t>нормативными правовыми актами, регулирующими отношения, возникающие в связи с предоставлением государственных и муниципальных услуг;</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w:t>
      </w:r>
      <w:r>
        <w:rPr>
          <w:rFonts w:ascii="Times New Roman" w:hAnsi="Times New Roman" w:cs="Times New Roman"/>
          <w:sz w:val="28"/>
          <w:szCs w:val="28"/>
        </w:rPr>
        <w:t>года</w:t>
      </w:r>
      <w:r w:rsidRPr="009D67EB">
        <w:rPr>
          <w:rFonts w:ascii="Times New Roman" w:hAnsi="Times New Roman" w:cs="Times New Roman"/>
          <w:sz w:val="28"/>
          <w:szCs w:val="28"/>
        </w:rPr>
        <w:t xml:space="preserve">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w:t>
      </w:r>
      <w:r>
        <w:rPr>
          <w:rFonts w:ascii="Times New Roman" w:hAnsi="Times New Roman" w:cs="Times New Roman"/>
          <w:sz w:val="28"/>
          <w:szCs w:val="28"/>
        </w:rPr>
        <w:t>года</w:t>
      </w:r>
      <w:r w:rsidRPr="009D67EB">
        <w:rPr>
          <w:rFonts w:ascii="Times New Roman" w:hAnsi="Times New Roman" w:cs="Times New Roman"/>
          <w:sz w:val="28"/>
          <w:szCs w:val="28"/>
        </w:rPr>
        <w:t xml:space="preserve"> № 210-ФЗ «Об организации предоставления государственных и муниципальных услуг» (далее – Федеральный закон № 210-ФЗ);</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муниципальной услуги, за исключением следующих случаев:</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w:t>
      </w:r>
      <w:r w:rsidRPr="009D67EB">
        <w:rPr>
          <w:rFonts w:ascii="Times New Roman" w:hAnsi="Times New Roman" w:cs="Times New Roman"/>
          <w:sz w:val="28"/>
          <w:szCs w:val="28"/>
        </w:rPr>
        <w:lastRenderedPageBreak/>
        <w:t>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BC15F1" w:rsidRPr="009D67EB" w:rsidRDefault="00BC15F1" w:rsidP="00BC15F1">
      <w:pPr>
        <w:ind w:firstLine="720"/>
        <w:jc w:val="both"/>
        <w:rPr>
          <w:rFonts w:ascii="Times New Roman" w:hAnsi="Times New Roman" w:cs="Times New Roman"/>
          <w:sz w:val="28"/>
          <w:szCs w:val="28"/>
        </w:rPr>
      </w:pPr>
      <w:bookmarkStart w:id="61" w:name="sub_92371"/>
      <w:bookmarkStart w:id="62" w:name="sub_93"/>
      <w:bookmarkEnd w:id="61"/>
      <w:bookmarkEnd w:id="62"/>
      <w:r w:rsidRPr="009D67EB">
        <w:rPr>
          <w:rStyle w:val="a5"/>
          <w:rFonts w:ascii="Times New Roman" w:hAnsi="Times New Roman" w:cs="Times New Roman"/>
          <w:sz w:val="28"/>
          <w:szCs w:val="28"/>
        </w:rPr>
        <w:t>2</w:t>
      </w:r>
      <w:r>
        <w:rPr>
          <w:rStyle w:val="a5"/>
          <w:rFonts w:ascii="Times New Roman" w:hAnsi="Times New Roman" w:cs="Times New Roman"/>
          <w:sz w:val="28"/>
          <w:szCs w:val="28"/>
        </w:rPr>
        <w:t>2</w:t>
      </w:r>
      <w:r w:rsidRPr="009D67EB">
        <w:rPr>
          <w:rStyle w:val="a5"/>
          <w:rFonts w:ascii="Times New Roman" w:hAnsi="Times New Roman" w:cs="Times New Roman"/>
          <w:sz w:val="28"/>
          <w:szCs w:val="28"/>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BC15F1" w:rsidRPr="009D67EB" w:rsidRDefault="00BC15F1" w:rsidP="00BC15F1">
      <w:pPr>
        <w:pStyle w:val="a4"/>
        <w:numPr>
          <w:ilvl w:val="0"/>
          <w:numId w:val="4"/>
        </w:numPr>
        <w:tabs>
          <w:tab w:val="left" w:pos="1134"/>
        </w:tabs>
        <w:suppressAutoHyphens w:val="0"/>
        <w:ind w:left="0" w:right="-1" w:firstLine="709"/>
        <w:jc w:val="both"/>
        <w:rPr>
          <w:rFonts w:ascii="Times New Roman" w:hAnsi="Times New Roman"/>
          <w:sz w:val="28"/>
          <w:szCs w:val="28"/>
        </w:rPr>
      </w:pPr>
      <w:bookmarkStart w:id="63" w:name="sub_9351"/>
      <w:bookmarkStart w:id="64" w:name="sub_94"/>
      <w:bookmarkStart w:id="65" w:name="sub_9311"/>
      <w:bookmarkStart w:id="66" w:name="sub_931"/>
      <w:bookmarkEnd w:id="63"/>
      <w:bookmarkEnd w:id="64"/>
      <w:bookmarkEnd w:id="65"/>
      <w:bookmarkEnd w:id="66"/>
      <w:r w:rsidRPr="009D67EB">
        <w:rPr>
          <w:rFonts w:ascii="Times New Roman" w:hAnsi="Times New Roman"/>
          <w:sz w:val="28"/>
          <w:szCs w:val="28"/>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BC15F1" w:rsidRPr="009D67EB" w:rsidRDefault="00BC15F1" w:rsidP="00BC15F1">
      <w:pPr>
        <w:pStyle w:val="a4"/>
        <w:numPr>
          <w:ilvl w:val="0"/>
          <w:numId w:val="4"/>
        </w:numPr>
        <w:tabs>
          <w:tab w:val="left" w:pos="1134"/>
        </w:tabs>
        <w:suppressAutoHyphens w:val="0"/>
        <w:ind w:left="0" w:right="-1" w:firstLine="709"/>
        <w:jc w:val="both"/>
        <w:rPr>
          <w:rFonts w:ascii="Times New Roman" w:hAnsi="Times New Roman"/>
          <w:sz w:val="28"/>
          <w:szCs w:val="28"/>
        </w:rPr>
      </w:pPr>
      <w:r w:rsidRPr="009D67EB">
        <w:rPr>
          <w:rFonts w:ascii="Times New Roman" w:hAnsi="Times New Roman"/>
          <w:sz w:val="28"/>
          <w:szCs w:val="28"/>
        </w:rPr>
        <w:t>выписка из ЕГРН на объект капитального строительства из Федеральной службы государственной регистрации, кадастра и картографии;</w:t>
      </w:r>
    </w:p>
    <w:p w:rsidR="00BC15F1" w:rsidRPr="009D67EB" w:rsidRDefault="00BC15F1" w:rsidP="00BC15F1">
      <w:pPr>
        <w:pStyle w:val="a4"/>
        <w:numPr>
          <w:ilvl w:val="0"/>
          <w:numId w:val="4"/>
        </w:numPr>
        <w:tabs>
          <w:tab w:val="left" w:pos="1134"/>
        </w:tabs>
        <w:suppressAutoHyphens w:val="0"/>
        <w:ind w:left="0" w:right="-1" w:firstLine="709"/>
        <w:jc w:val="both"/>
        <w:rPr>
          <w:rFonts w:ascii="Times New Roman" w:hAnsi="Times New Roman"/>
          <w:sz w:val="28"/>
          <w:szCs w:val="28"/>
        </w:rPr>
      </w:pPr>
      <w:r w:rsidRPr="009D67EB">
        <w:rPr>
          <w:rFonts w:ascii="Times New Roman" w:hAnsi="Times New Roman"/>
          <w:sz w:val="28"/>
          <w:szCs w:val="2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BC15F1" w:rsidRPr="009D67EB" w:rsidRDefault="00BC15F1" w:rsidP="00BC15F1">
      <w:pPr>
        <w:pStyle w:val="a4"/>
        <w:numPr>
          <w:ilvl w:val="0"/>
          <w:numId w:val="4"/>
        </w:numPr>
        <w:tabs>
          <w:tab w:val="left" w:pos="1134"/>
        </w:tabs>
        <w:suppressAutoHyphens w:val="0"/>
        <w:ind w:left="0" w:right="-1" w:firstLine="709"/>
        <w:jc w:val="both"/>
        <w:rPr>
          <w:rFonts w:ascii="Times New Roman" w:hAnsi="Times New Roman"/>
          <w:sz w:val="28"/>
          <w:szCs w:val="28"/>
        </w:rPr>
      </w:pPr>
      <w:r w:rsidRPr="009D67EB">
        <w:rPr>
          <w:rFonts w:ascii="Times New Roman" w:hAnsi="Times New Roman"/>
          <w:sz w:val="28"/>
          <w:szCs w:val="28"/>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2</w:t>
      </w:r>
      <w:r>
        <w:rPr>
          <w:rFonts w:ascii="Times New Roman" w:hAnsi="Times New Roman" w:cs="Times New Roman"/>
          <w:sz w:val="28"/>
          <w:szCs w:val="28"/>
        </w:rPr>
        <w:t>3</w:t>
      </w:r>
      <w:r w:rsidRPr="009D67EB">
        <w:rPr>
          <w:rFonts w:ascii="Times New Roman" w:hAnsi="Times New Roman" w:cs="Times New Roman"/>
          <w:sz w:val="28"/>
          <w:szCs w:val="28"/>
        </w:rPr>
        <w:t>. Заявитель вправе предоставить документы (сведения), указанные в пункте 1</w:t>
      </w:r>
      <w:r>
        <w:rPr>
          <w:rFonts w:ascii="Times New Roman" w:hAnsi="Times New Roman" w:cs="Times New Roman"/>
          <w:sz w:val="28"/>
          <w:szCs w:val="28"/>
        </w:rPr>
        <w:t>8</w:t>
      </w:r>
      <w:r w:rsidRPr="009D67EB">
        <w:rPr>
          <w:rFonts w:ascii="Times New Roman" w:hAnsi="Times New Roman" w:cs="Times New Roman"/>
          <w:sz w:val="28"/>
          <w:szCs w:val="28"/>
        </w:rPr>
        <w:t>-21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2</w:t>
      </w:r>
      <w:r>
        <w:rPr>
          <w:rFonts w:ascii="Times New Roman" w:hAnsi="Times New Roman" w:cs="Times New Roman"/>
          <w:sz w:val="28"/>
          <w:szCs w:val="28"/>
        </w:rPr>
        <w:t>4</w:t>
      </w:r>
      <w:r w:rsidRPr="009D67EB">
        <w:rPr>
          <w:rFonts w:ascii="Times New Roman" w:hAnsi="Times New Roman" w:cs="Times New Roman"/>
          <w:sz w:val="28"/>
          <w:szCs w:val="28"/>
        </w:rPr>
        <w:t>.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(муниципальной) услуги.</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2</w:t>
      </w:r>
      <w:r>
        <w:rPr>
          <w:rStyle w:val="a5"/>
          <w:rFonts w:ascii="Times New Roman" w:hAnsi="Times New Roman" w:cs="Times New Roman"/>
          <w:sz w:val="28"/>
          <w:szCs w:val="28"/>
        </w:rPr>
        <w:t>5</w:t>
      </w:r>
      <w:r w:rsidRPr="009D67EB">
        <w:rPr>
          <w:rStyle w:val="a5"/>
          <w:rFonts w:ascii="Times New Roman" w:hAnsi="Times New Roman" w:cs="Times New Roman"/>
          <w:sz w:val="28"/>
          <w:szCs w:val="28"/>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BC15F1" w:rsidRPr="009D67EB" w:rsidRDefault="00BC15F1" w:rsidP="00BC15F1">
      <w:pPr>
        <w:ind w:right="-1" w:firstLine="709"/>
        <w:jc w:val="both"/>
        <w:rPr>
          <w:rFonts w:ascii="Times New Roman" w:hAnsi="Times New Roman" w:cs="Times New Roman"/>
          <w:sz w:val="28"/>
          <w:szCs w:val="28"/>
        </w:rPr>
      </w:pPr>
      <w:bookmarkStart w:id="67" w:name="sub_9421"/>
      <w:bookmarkEnd w:id="67"/>
      <w:r w:rsidRPr="009D67EB">
        <w:rPr>
          <w:rFonts w:ascii="Times New Roman" w:hAnsi="Times New Roman" w:cs="Times New Roman"/>
          <w:sz w:val="28"/>
          <w:szCs w:val="28"/>
        </w:rPr>
        <w:t>а) документ, удостоверяющий личность;</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lastRenderedPageBreak/>
        <w:t>б)документ, удостоверяющий полномочия представителя заявителя, в случае обращения за предоставлениеммуниципальной услуги представителя заявителя (за исключением законных представителей физических лиц);</w:t>
      </w:r>
    </w:p>
    <w:p w:rsidR="00BC15F1" w:rsidRDefault="00BC15F1" w:rsidP="00BC15F1">
      <w:pPr>
        <w:ind w:firstLine="720"/>
        <w:contextualSpacing/>
        <w:jc w:val="both"/>
        <w:rPr>
          <w:rFonts w:ascii="Times New Roman" w:hAnsi="Times New Roman" w:cs="Times New Roman"/>
          <w:sz w:val="28"/>
          <w:szCs w:val="28"/>
        </w:rPr>
      </w:pPr>
      <w:r w:rsidRPr="009D67EB">
        <w:rPr>
          <w:rStyle w:val="a5"/>
          <w:rFonts w:ascii="Times New Roman" w:hAnsi="Times New Roman" w:cs="Times New Roman"/>
          <w:sz w:val="28"/>
          <w:szCs w:val="28"/>
        </w:rPr>
        <w:t>в)</w:t>
      </w:r>
      <w:r w:rsidRPr="009D67EB">
        <w:rPr>
          <w:rFonts w:ascii="Times New Roman" w:hAnsi="Times New Roman" w:cs="Times New Roman"/>
          <w:sz w:val="28"/>
          <w:szCs w:val="28"/>
        </w:rPr>
        <w:t xml:space="preserve">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w:t>
      </w:r>
      <w:r w:rsidR="00A46CDF">
        <w:rPr>
          <w:rFonts w:ascii="Times New Roman" w:hAnsi="Times New Roman" w:cs="Times New Roman"/>
          <w:sz w:val="28"/>
          <w:szCs w:val="28"/>
        </w:rPr>
        <w:t xml:space="preserve"> </w:t>
      </w:r>
      <w:r w:rsidRPr="009D67EB">
        <w:rPr>
          <w:rFonts w:ascii="Times New Roman" w:hAnsi="Times New Roman" w:cs="Times New Roman"/>
          <w:sz w:val="28"/>
          <w:szCs w:val="28"/>
        </w:rPr>
        <w:t>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BC15F1" w:rsidRDefault="00BC15F1" w:rsidP="00BC15F1">
      <w:pPr>
        <w:ind w:firstLine="720"/>
        <w:contextualSpacing/>
        <w:jc w:val="both"/>
        <w:rPr>
          <w:rFonts w:ascii="Times New Roman" w:hAnsi="Times New Roman" w:cs="Times New Roman"/>
          <w:color w:val="22272F"/>
          <w:sz w:val="28"/>
          <w:szCs w:val="28"/>
        </w:rPr>
      </w:pPr>
      <w:r>
        <w:rPr>
          <w:rFonts w:ascii="Times New Roman" w:hAnsi="Times New Roman" w:cs="Times New Roman"/>
          <w:sz w:val="28"/>
          <w:szCs w:val="28"/>
        </w:rPr>
        <w:t>26</w:t>
      </w:r>
      <w:r w:rsidRPr="009D67EB">
        <w:rPr>
          <w:rFonts w:ascii="Times New Roman" w:hAnsi="Times New Roman" w:cs="Times New Roman"/>
          <w:color w:val="22272F"/>
          <w:sz w:val="28"/>
          <w:szCs w:val="28"/>
        </w:rPr>
        <w:t>. В целях получения дубликата разрешения на отклонение от предельных параметров заявитель представляет:</w:t>
      </w:r>
    </w:p>
    <w:p w:rsidR="00BC15F1" w:rsidRDefault="00BC15F1" w:rsidP="00BC15F1">
      <w:pPr>
        <w:ind w:firstLine="720"/>
        <w:contextualSpacing/>
        <w:jc w:val="both"/>
        <w:rPr>
          <w:rFonts w:ascii="Times New Roman" w:hAnsi="Times New Roman" w:cs="Times New Roman"/>
          <w:color w:val="22272F"/>
          <w:sz w:val="28"/>
          <w:szCs w:val="28"/>
        </w:rPr>
      </w:pPr>
      <w:r w:rsidRPr="009D67EB">
        <w:rPr>
          <w:rFonts w:ascii="Times New Roman" w:hAnsi="Times New Roman" w:cs="Times New Roman"/>
          <w:color w:val="22272F"/>
          <w:sz w:val="28"/>
          <w:szCs w:val="28"/>
        </w:rPr>
        <w:t>1) заявление по форме согласно </w:t>
      </w:r>
      <w:r w:rsidRPr="009D67EB">
        <w:rPr>
          <w:rFonts w:ascii="Times New Roman" w:hAnsi="Times New Roman" w:cs="Times New Roman"/>
          <w:sz w:val="28"/>
          <w:szCs w:val="28"/>
        </w:rPr>
        <w:t>Приложения №</w:t>
      </w:r>
      <w:r>
        <w:rPr>
          <w:rFonts w:ascii="Times New Roman" w:hAnsi="Times New Roman" w:cs="Times New Roman"/>
          <w:sz w:val="28"/>
          <w:szCs w:val="28"/>
        </w:rPr>
        <w:t>5</w:t>
      </w:r>
      <w:r>
        <w:rPr>
          <w:sz w:val="28"/>
          <w:szCs w:val="28"/>
        </w:rPr>
        <w:t xml:space="preserve"> </w:t>
      </w:r>
      <w:r w:rsidRPr="009D67EB">
        <w:rPr>
          <w:rFonts w:ascii="Times New Roman" w:hAnsi="Times New Roman" w:cs="Times New Roman"/>
          <w:color w:val="22272F"/>
          <w:sz w:val="28"/>
          <w:szCs w:val="28"/>
        </w:rPr>
        <w:t>к Административному регламенту (если предоставление государственной услуги осуществляется в электронном виде через </w:t>
      </w:r>
      <w:hyperlink r:id="rId11" w:tgtFrame="_blank" w:history="1">
        <w:r w:rsidRPr="009D67EB">
          <w:rPr>
            <w:rStyle w:val="a3"/>
            <w:rFonts w:ascii="Times New Roman" w:hAnsi="Times New Roman" w:cs="Times New Roman"/>
            <w:color w:val="3272C0"/>
            <w:sz w:val="28"/>
            <w:szCs w:val="28"/>
          </w:rPr>
          <w:t>Портал</w:t>
        </w:r>
      </w:hyperlink>
      <w:r w:rsidRPr="009D67EB">
        <w:rPr>
          <w:rFonts w:ascii="Times New Roman" w:hAnsi="Times New Roman" w:cs="Times New Roman"/>
          <w:color w:val="22272F"/>
          <w:sz w:val="28"/>
          <w:szCs w:val="28"/>
        </w:rPr>
        <w:t>, заявление заполняется по форме, представленной на Портале, и отдельно заявителем не представляется;</w:t>
      </w:r>
    </w:p>
    <w:p w:rsidR="00BC15F1" w:rsidRDefault="00BC15F1" w:rsidP="00BC15F1">
      <w:pPr>
        <w:ind w:firstLine="720"/>
        <w:contextualSpacing/>
        <w:jc w:val="both"/>
        <w:rPr>
          <w:rFonts w:ascii="Times New Roman" w:hAnsi="Times New Roman" w:cs="Times New Roman"/>
          <w:color w:val="22272F"/>
          <w:sz w:val="28"/>
          <w:szCs w:val="28"/>
        </w:rPr>
      </w:pPr>
      <w:r w:rsidRPr="009D67EB">
        <w:rPr>
          <w:rFonts w:ascii="Times New Roman" w:hAnsi="Times New Roman" w:cs="Times New Roman"/>
          <w:color w:val="22272F"/>
          <w:sz w:val="28"/>
          <w:szCs w:val="28"/>
        </w:rPr>
        <w:t>2) документ, удостоверяющий личность заявителя или представителя заявителя (не требуется в случае, если представление документов осуществляется в электронном виде через </w:t>
      </w:r>
      <w:hyperlink r:id="rId12" w:tgtFrame="_blank" w:history="1">
        <w:r w:rsidRPr="009D67EB">
          <w:rPr>
            <w:rStyle w:val="a3"/>
            <w:rFonts w:ascii="Times New Roman" w:hAnsi="Times New Roman" w:cs="Times New Roman"/>
            <w:color w:val="3272C0"/>
            <w:sz w:val="28"/>
            <w:szCs w:val="28"/>
          </w:rPr>
          <w:t>Портал</w:t>
        </w:r>
      </w:hyperlink>
      <w:r w:rsidRPr="009D67EB">
        <w:rPr>
          <w:rFonts w:ascii="Times New Roman" w:hAnsi="Times New Roman" w:cs="Times New Roman"/>
          <w:color w:val="22272F"/>
          <w:sz w:val="28"/>
          <w:szCs w:val="28"/>
        </w:rPr>
        <w:t> и заявитель прошел авторизацию через </w:t>
      </w:r>
      <w:hyperlink r:id="rId13" w:tgtFrame="_blank" w:history="1">
        <w:r w:rsidRPr="009D67EB">
          <w:rPr>
            <w:rStyle w:val="a3"/>
            <w:rFonts w:ascii="Times New Roman" w:hAnsi="Times New Roman" w:cs="Times New Roman"/>
            <w:color w:val="3272C0"/>
            <w:sz w:val="28"/>
            <w:szCs w:val="28"/>
          </w:rPr>
          <w:t>ЕСИА</w:t>
        </w:r>
      </w:hyperlink>
      <w:r w:rsidRPr="009D67EB">
        <w:rPr>
          <w:rFonts w:ascii="Times New Roman" w:hAnsi="Times New Roman" w:cs="Times New Roman"/>
          <w:color w:val="22272F"/>
          <w:sz w:val="28"/>
          <w:szCs w:val="28"/>
        </w:rPr>
        <w:t>);</w:t>
      </w:r>
    </w:p>
    <w:p w:rsidR="00BC15F1" w:rsidRPr="009D67EB" w:rsidRDefault="00BC15F1" w:rsidP="00BC15F1">
      <w:pPr>
        <w:ind w:firstLine="720"/>
        <w:contextualSpacing/>
        <w:jc w:val="both"/>
        <w:rPr>
          <w:rFonts w:ascii="Times New Roman" w:hAnsi="Times New Roman" w:cs="Times New Roman"/>
          <w:color w:val="22272F"/>
          <w:sz w:val="28"/>
          <w:szCs w:val="28"/>
        </w:rPr>
      </w:pPr>
      <w:r w:rsidRPr="009D67EB">
        <w:rPr>
          <w:rFonts w:ascii="Times New Roman" w:hAnsi="Times New Roman" w:cs="Times New Roman"/>
          <w:color w:val="22272F"/>
          <w:sz w:val="28"/>
          <w:szCs w:val="28"/>
        </w:rPr>
        <w:t>3) документ, подтверждающий полномочия представителя застройщика.</w:t>
      </w:r>
    </w:p>
    <w:p w:rsidR="00BC15F1" w:rsidRPr="009D67EB" w:rsidRDefault="00BC15F1" w:rsidP="00BC15F1">
      <w:pPr>
        <w:ind w:firstLine="720"/>
        <w:jc w:val="both"/>
        <w:rPr>
          <w:rFonts w:ascii="Times New Roman" w:hAnsi="Times New Roman" w:cs="Times New Roman"/>
          <w:sz w:val="28"/>
          <w:szCs w:val="28"/>
        </w:rPr>
      </w:pPr>
    </w:p>
    <w:p w:rsidR="00BC15F1" w:rsidRPr="009D67EB" w:rsidRDefault="00BC15F1" w:rsidP="00BC15F1">
      <w:pPr>
        <w:ind w:firstLine="720"/>
        <w:jc w:val="center"/>
        <w:rPr>
          <w:rStyle w:val="a5"/>
          <w:rFonts w:ascii="Times New Roman" w:hAnsi="Times New Roman" w:cs="Times New Roman"/>
          <w:b/>
          <w:sz w:val="28"/>
          <w:szCs w:val="28"/>
        </w:rPr>
      </w:pPr>
      <w:bookmarkStart w:id="68" w:name="sub_1010"/>
      <w:bookmarkEnd w:id="68"/>
      <w:r w:rsidRPr="009D67EB">
        <w:rPr>
          <w:rStyle w:val="a5"/>
          <w:rFonts w:ascii="Times New Roman" w:hAnsi="Times New Roman" w:cs="Times New Roman"/>
          <w:sz w:val="28"/>
          <w:szCs w:val="28"/>
        </w:rPr>
        <w:t xml:space="preserve">Подраздел </w:t>
      </w:r>
      <w:r>
        <w:rPr>
          <w:rStyle w:val="a5"/>
          <w:rFonts w:ascii="Times New Roman" w:hAnsi="Times New Roman" w:cs="Times New Roman"/>
          <w:sz w:val="28"/>
          <w:szCs w:val="28"/>
        </w:rPr>
        <w:t>6</w:t>
      </w:r>
      <w:r w:rsidRPr="009D67EB">
        <w:rPr>
          <w:rStyle w:val="a5"/>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rsidR="00BC15F1" w:rsidRPr="009D67EB" w:rsidRDefault="00BC15F1" w:rsidP="00BC15F1">
      <w:pPr>
        <w:ind w:firstLine="720"/>
        <w:jc w:val="center"/>
        <w:rPr>
          <w:rFonts w:ascii="Times New Roman" w:hAnsi="Times New Roman" w:cs="Times New Roman"/>
          <w:b/>
          <w:sz w:val="28"/>
          <w:szCs w:val="28"/>
        </w:rPr>
      </w:pPr>
    </w:p>
    <w:p w:rsidR="00BC15F1" w:rsidRPr="009D67EB" w:rsidRDefault="00BC15F1" w:rsidP="00BC15F1">
      <w:pPr>
        <w:ind w:firstLine="720"/>
        <w:jc w:val="both"/>
        <w:rPr>
          <w:rFonts w:ascii="Times New Roman" w:hAnsi="Times New Roman" w:cs="Times New Roman"/>
          <w:sz w:val="28"/>
          <w:szCs w:val="28"/>
        </w:rPr>
      </w:pPr>
      <w:bookmarkStart w:id="69" w:name="sub_1041"/>
      <w:bookmarkStart w:id="70" w:name="sub_10101"/>
      <w:bookmarkEnd w:id="69"/>
      <w:bookmarkEnd w:id="70"/>
      <w:r w:rsidRPr="009D67EB">
        <w:rPr>
          <w:rFonts w:ascii="Times New Roman" w:hAnsi="Times New Roman" w:cs="Times New Roman"/>
          <w:sz w:val="28"/>
          <w:szCs w:val="28"/>
        </w:rPr>
        <w:t>2</w:t>
      </w:r>
      <w:r>
        <w:rPr>
          <w:rFonts w:ascii="Times New Roman" w:hAnsi="Times New Roman" w:cs="Times New Roman"/>
          <w:sz w:val="28"/>
          <w:szCs w:val="28"/>
        </w:rPr>
        <w:t>7</w:t>
      </w:r>
      <w:r w:rsidRPr="009D67EB">
        <w:rPr>
          <w:rFonts w:ascii="Times New Roman" w:hAnsi="Times New Roman" w:cs="Times New Roman"/>
          <w:sz w:val="28"/>
          <w:szCs w:val="28"/>
        </w:rPr>
        <w:t>. Основаниями для отказа в приеме документов, необходимых для предоставления муниципальной услуги, являются</w:t>
      </w:r>
      <w:r w:rsidRPr="009D67EB">
        <w:rPr>
          <w:rStyle w:val="a5"/>
          <w:rFonts w:ascii="Times New Roman" w:hAnsi="Times New Roman" w:cs="Times New Roman"/>
          <w:sz w:val="28"/>
          <w:szCs w:val="28"/>
        </w:rPr>
        <w:t>:</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1)</w:t>
      </w:r>
      <w:r w:rsidRPr="009D67EB">
        <w:rPr>
          <w:rFonts w:ascii="Times New Roman" w:hAnsi="Times New Roman" w:cs="Times New Roman"/>
          <w:sz w:val="28"/>
          <w:szCs w:val="28"/>
        </w:rPr>
        <w:tab/>
      </w:r>
      <w:r w:rsidRPr="009D67EB">
        <w:rPr>
          <w:rFonts w:ascii="Times New Roman" w:hAnsi="Times New Roman" w:cs="Times New Roman"/>
          <w:sz w:val="28"/>
          <w:szCs w:val="28"/>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9D67EB">
        <w:rPr>
          <w:rFonts w:ascii="Times New Roman" w:hAnsi="Times New Roman" w:cs="Times New Roman"/>
          <w:sz w:val="28"/>
          <w:szCs w:val="28"/>
        </w:rPr>
        <w:t>;</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2)</w:t>
      </w:r>
      <w:r w:rsidRPr="009D67EB">
        <w:rPr>
          <w:rFonts w:ascii="Times New Roman" w:hAnsi="Times New Roman" w:cs="Times New Roman"/>
          <w:sz w:val="28"/>
          <w:szCs w:val="28"/>
        </w:rPr>
        <w:tab/>
        <w:t>представление неполного комплекта документов, указанных в пунктах 1</w:t>
      </w:r>
      <w:r>
        <w:rPr>
          <w:rFonts w:ascii="Times New Roman" w:hAnsi="Times New Roman" w:cs="Times New Roman"/>
          <w:sz w:val="28"/>
          <w:szCs w:val="28"/>
        </w:rPr>
        <w:t>8</w:t>
      </w:r>
      <w:r w:rsidRPr="009D67EB">
        <w:rPr>
          <w:rFonts w:ascii="Times New Roman" w:hAnsi="Times New Roman" w:cs="Times New Roman"/>
          <w:sz w:val="28"/>
          <w:szCs w:val="28"/>
        </w:rPr>
        <w:t>-21 Административного регламента, подлежащих обязательному представлению заявителем;</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3)</w:t>
      </w:r>
      <w:r w:rsidRPr="009D67EB">
        <w:rPr>
          <w:rFonts w:ascii="Times New Roman" w:hAnsi="Times New Roman" w:cs="Times New Roman"/>
          <w:sz w:val="28"/>
          <w:szCs w:val="28"/>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4)</w:t>
      </w:r>
      <w:r w:rsidRPr="009D67EB">
        <w:rPr>
          <w:rFonts w:ascii="Times New Roman" w:hAnsi="Times New Roman" w:cs="Times New Roman"/>
          <w:sz w:val="28"/>
          <w:szCs w:val="28"/>
        </w:rPr>
        <w:tab/>
        <w:t>подача заявления (запроса) от имени заявителя не уполномоченным на то лицом;</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5)</w:t>
      </w:r>
      <w:r w:rsidRPr="009D67EB">
        <w:rPr>
          <w:rFonts w:ascii="Times New Roman" w:hAnsi="Times New Roman" w:cs="Times New Roman"/>
          <w:sz w:val="28"/>
          <w:szCs w:val="28"/>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6)</w:t>
      </w:r>
      <w:r w:rsidRPr="009D67EB">
        <w:rPr>
          <w:rFonts w:ascii="Times New Roman" w:hAnsi="Times New Roman" w:cs="Times New Roman"/>
          <w:sz w:val="28"/>
          <w:szCs w:val="28"/>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7)</w:t>
      </w:r>
      <w:r w:rsidRPr="009D67EB">
        <w:rPr>
          <w:rFonts w:ascii="Times New Roman" w:hAnsi="Times New Roman" w:cs="Times New Roman"/>
          <w:sz w:val="28"/>
          <w:szCs w:val="28"/>
        </w:rPr>
        <w:tab/>
        <w:t>электронные документы не соответствуют требованиям к форматам их предоставления и (или) не читаются;</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lastRenderedPageBreak/>
        <w:t>9)</w:t>
      </w:r>
      <w:r w:rsidRPr="009D67EB">
        <w:rPr>
          <w:rFonts w:ascii="Times New Roman" w:hAnsi="Times New Roman" w:cs="Times New Roman"/>
          <w:sz w:val="28"/>
          <w:szCs w:val="28"/>
        </w:rPr>
        <w:tab/>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BC15F1" w:rsidRDefault="00BC15F1" w:rsidP="00BC15F1">
      <w:pPr>
        <w:ind w:firstLine="720"/>
        <w:jc w:val="both"/>
        <w:rPr>
          <w:rStyle w:val="a5"/>
          <w:rFonts w:ascii="Times New Roman" w:hAnsi="Times New Roman" w:cs="Times New Roman"/>
          <w:sz w:val="28"/>
          <w:szCs w:val="28"/>
        </w:rPr>
      </w:pPr>
      <w:r w:rsidRPr="009D67EB">
        <w:rPr>
          <w:rStyle w:val="a5"/>
          <w:rFonts w:ascii="Times New Roman" w:hAnsi="Times New Roman" w:cs="Times New Roman"/>
          <w:sz w:val="28"/>
          <w:szCs w:val="28"/>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BC15F1" w:rsidRDefault="00BC15F1" w:rsidP="00BC15F1">
      <w:pPr>
        <w:ind w:firstLine="720"/>
        <w:jc w:val="both"/>
        <w:rPr>
          <w:rFonts w:ascii="Times New Roman" w:hAnsi="Times New Roman" w:cs="Times New Roman"/>
          <w:color w:val="22272F"/>
          <w:sz w:val="28"/>
          <w:szCs w:val="28"/>
        </w:rPr>
      </w:pPr>
      <w:r w:rsidRPr="009D67EB">
        <w:rPr>
          <w:rFonts w:ascii="Times New Roman" w:hAnsi="Times New Roman" w:cs="Times New Roman"/>
          <w:color w:val="22272F"/>
          <w:sz w:val="28"/>
          <w:szCs w:val="28"/>
        </w:rPr>
        <w:t>2</w:t>
      </w:r>
      <w:r>
        <w:rPr>
          <w:rFonts w:ascii="Times New Roman" w:hAnsi="Times New Roman" w:cs="Times New Roman"/>
          <w:color w:val="22272F"/>
          <w:sz w:val="28"/>
          <w:szCs w:val="28"/>
        </w:rPr>
        <w:t>8.</w:t>
      </w:r>
      <w:r w:rsidRPr="009D67EB">
        <w:rPr>
          <w:rFonts w:ascii="Times New Roman" w:hAnsi="Times New Roman" w:cs="Times New Roman"/>
          <w:color w:val="22272F"/>
          <w:sz w:val="28"/>
          <w:szCs w:val="28"/>
        </w:rPr>
        <w:t xml:space="preserve"> Исчерпывающий перечень оснований для отказа в выдаче дубликата разрешения на отклонение от предельных параметров:</w:t>
      </w:r>
    </w:p>
    <w:p w:rsidR="00BC15F1" w:rsidRDefault="00BC15F1" w:rsidP="00BC15F1">
      <w:pPr>
        <w:ind w:firstLine="720"/>
        <w:jc w:val="both"/>
        <w:rPr>
          <w:rFonts w:ascii="Times New Roman" w:hAnsi="Times New Roman" w:cs="Times New Roman"/>
          <w:color w:val="22272F"/>
          <w:sz w:val="28"/>
          <w:szCs w:val="28"/>
        </w:rPr>
      </w:pPr>
      <w:r w:rsidRPr="009D67EB">
        <w:rPr>
          <w:rFonts w:ascii="Times New Roman" w:hAnsi="Times New Roman" w:cs="Times New Roman"/>
          <w:color w:val="22272F"/>
          <w:sz w:val="28"/>
          <w:szCs w:val="28"/>
        </w:rPr>
        <w:t>- заявление о выдаче дубликата подано лицом, не являющимся представителем получателя услуг.</w:t>
      </w:r>
    </w:p>
    <w:p w:rsidR="00BC15F1" w:rsidRDefault="00BC15F1" w:rsidP="00BC15F1">
      <w:pPr>
        <w:ind w:firstLine="720"/>
        <w:jc w:val="both"/>
        <w:rPr>
          <w:rFonts w:ascii="Times New Roman" w:hAnsi="Times New Roman" w:cs="Times New Roman"/>
          <w:color w:val="22272F"/>
          <w:sz w:val="28"/>
          <w:szCs w:val="28"/>
        </w:rPr>
      </w:pPr>
      <w:r w:rsidRPr="009D67EB">
        <w:rPr>
          <w:rFonts w:ascii="Times New Roman" w:hAnsi="Times New Roman" w:cs="Times New Roman"/>
          <w:color w:val="22272F"/>
          <w:sz w:val="28"/>
          <w:szCs w:val="28"/>
        </w:rPr>
        <w:t>В случае отсутствия оснований для отказа, Уполномоченный орган выдает дубликат разрешения на отклонение от предельных параметров с тем же регистрационным номером, который был указан в ранее выданном разрешении на отклонении от предельных параметров.</w:t>
      </w:r>
    </w:p>
    <w:p w:rsidR="00BC15F1" w:rsidRDefault="00BC15F1" w:rsidP="00BC15F1">
      <w:pPr>
        <w:ind w:firstLine="720"/>
        <w:jc w:val="both"/>
        <w:rPr>
          <w:rFonts w:ascii="Times New Roman" w:hAnsi="Times New Roman" w:cs="Times New Roman"/>
          <w:color w:val="22272F"/>
          <w:sz w:val="28"/>
          <w:szCs w:val="28"/>
        </w:rPr>
      </w:pPr>
      <w:r w:rsidRPr="009D67EB">
        <w:rPr>
          <w:rFonts w:ascii="Times New Roman" w:hAnsi="Times New Roman" w:cs="Times New Roman"/>
          <w:color w:val="22272F"/>
          <w:sz w:val="28"/>
          <w:szCs w:val="28"/>
        </w:rPr>
        <w:t xml:space="preserve">Результата предоставления муниципальной услуги выдается с тем же реквизитами, которые были указаны в ранее выданном разрешении на отклонении с надписью </w:t>
      </w:r>
      <w:r>
        <w:rPr>
          <w:rFonts w:ascii="Times New Roman" w:hAnsi="Times New Roman" w:cs="Times New Roman"/>
          <w:color w:val="22272F"/>
          <w:sz w:val="28"/>
          <w:szCs w:val="28"/>
        </w:rPr>
        <w:t>«</w:t>
      </w:r>
      <w:r w:rsidRPr="009D67EB">
        <w:rPr>
          <w:rFonts w:ascii="Times New Roman" w:hAnsi="Times New Roman" w:cs="Times New Roman"/>
          <w:color w:val="22272F"/>
          <w:sz w:val="28"/>
          <w:szCs w:val="28"/>
        </w:rPr>
        <w:t>ДУБЛИКАТ</w:t>
      </w:r>
      <w:r>
        <w:rPr>
          <w:rFonts w:ascii="Times New Roman" w:hAnsi="Times New Roman" w:cs="Times New Roman"/>
          <w:color w:val="22272F"/>
          <w:sz w:val="28"/>
          <w:szCs w:val="28"/>
        </w:rPr>
        <w:t>»</w:t>
      </w:r>
      <w:r w:rsidRPr="009D67EB">
        <w:rPr>
          <w:rFonts w:ascii="Times New Roman" w:hAnsi="Times New Roman" w:cs="Times New Roman"/>
          <w:color w:val="22272F"/>
          <w:sz w:val="28"/>
          <w:szCs w:val="28"/>
        </w:rPr>
        <w:t xml:space="preserve"> и даты выдачи (далее - дубликат уведомления).</w:t>
      </w:r>
    </w:p>
    <w:p w:rsidR="00BC15F1" w:rsidRPr="009D67EB" w:rsidRDefault="00BC15F1" w:rsidP="00BC15F1">
      <w:pPr>
        <w:ind w:firstLine="720"/>
        <w:jc w:val="both"/>
        <w:rPr>
          <w:rFonts w:ascii="Times New Roman" w:hAnsi="Times New Roman" w:cs="Times New Roman"/>
          <w:color w:val="22272F"/>
          <w:sz w:val="28"/>
          <w:szCs w:val="28"/>
        </w:rPr>
      </w:pPr>
      <w:r w:rsidRPr="009D67EB">
        <w:rPr>
          <w:rFonts w:ascii="Times New Roman" w:hAnsi="Times New Roman" w:cs="Times New Roman"/>
          <w:color w:val="22272F"/>
          <w:sz w:val="28"/>
          <w:szCs w:val="28"/>
        </w:rPr>
        <w:t>Дубликат либо отказ в выдаче дубликата разрешения на отклонение от предельных параметров направляется заявителю способом, указанным заявителем в заявлении о выдаче дубликата.</w:t>
      </w:r>
    </w:p>
    <w:p w:rsidR="00BC15F1" w:rsidRPr="009D67EB" w:rsidRDefault="00BC15F1" w:rsidP="00BC15F1">
      <w:pPr>
        <w:ind w:firstLine="720"/>
        <w:jc w:val="both"/>
        <w:rPr>
          <w:rFonts w:ascii="Times New Roman" w:hAnsi="Times New Roman" w:cs="Times New Roman"/>
          <w:sz w:val="28"/>
          <w:szCs w:val="28"/>
        </w:rPr>
      </w:pPr>
    </w:p>
    <w:p w:rsidR="00BC15F1" w:rsidRDefault="00BC15F1" w:rsidP="00BC15F1">
      <w:pPr>
        <w:ind w:firstLine="720"/>
        <w:jc w:val="center"/>
        <w:rPr>
          <w:rStyle w:val="a5"/>
          <w:rFonts w:ascii="Times New Roman" w:hAnsi="Times New Roman" w:cs="Times New Roman"/>
          <w:b/>
          <w:sz w:val="28"/>
          <w:szCs w:val="28"/>
        </w:rPr>
      </w:pPr>
      <w:bookmarkStart w:id="71" w:name="sub_10111"/>
      <w:bookmarkEnd w:id="71"/>
      <w:r w:rsidRPr="009D67EB">
        <w:rPr>
          <w:rStyle w:val="a5"/>
          <w:rFonts w:ascii="Times New Roman" w:hAnsi="Times New Roman" w:cs="Times New Roman"/>
          <w:sz w:val="28"/>
          <w:szCs w:val="28"/>
        </w:rPr>
        <w:t xml:space="preserve">Подраздел </w:t>
      </w:r>
      <w:r>
        <w:rPr>
          <w:rStyle w:val="a5"/>
          <w:rFonts w:ascii="Times New Roman" w:hAnsi="Times New Roman" w:cs="Times New Roman"/>
          <w:sz w:val="28"/>
          <w:szCs w:val="28"/>
        </w:rPr>
        <w:t>7</w:t>
      </w:r>
      <w:r w:rsidRPr="009D67EB">
        <w:rPr>
          <w:rStyle w:val="a5"/>
          <w:rFonts w:ascii="Times New Roman" w:hAnsi="Times New Roman" w:cs="Times New Roman"/>
          <w:sz w:val="28"/>
          <w:szCs w:val="28"/>
        </w:rPr>
        <w:t xml:space="preserve"> .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C15F1" w:rsidRPr="009D67EB" w:rsidRDefault="00BC15F1" w:rsidP="00BC15F1">
      <w:pPr>
        <w:ind w:firstLine="720"/>
        <w:jc w:val="center"/>
        <w:rPr>
          <w:rFonts w:ascii="Times New Roman" w:hAnsi="Times New Roman" w:cs="Times New Roman"/>
          <w:b/>
          <w:sz w:val="28"/>
          <w:szCs w:val="28"/>
        </w:rPr>
      </w:pPr>
    </w:p>
    <w:p w:rsidR="00BC15F1" w:rsidRPr="009D67EB" w:rsidRDefault="00BC15F1" w:rsidP="00BC15F1">
      <w:pPr>
        <w:ind w:right="-1" w:firstLine="709"/>
        <w:jc w:val="both"/>
        <w:rPr>
          <w:rFonts w:ascii="Times New Roman" w:hAnsi="Times New Roman" w:cs="Times New Roman"/>
          <w:sz w:val="28"/>
          <w:szCs w:val="28"/>
        </w:rPr>
      </w:pPr>
      <w:bookmarkStart w:id="72" w:name="sub_10112"/>
      <w:bookmarkEnd w:id="72"/>
      <w:r>
        <w:rPr>
          <w:rFonts w:ascii="Times New Roman" w:hAnsi="Times New Roman" w:cs="Times New Roman"/>
          <w:sz w:val="28"/>
          <w:szCs w:val="28"/>
        </w:rPr>
        <w:t>29</w:t>
      </w:r>
      <w:r w:rsidRPr="009D67EB">
        <w:rPr>
          <w:rFonts w:ascii="Times New Roman" w:hAnsi="Times New Roman" w:cs="Times New Roman"/>
          <w:sz w:val="28"/>
          <w:szCs w:val="28"/>
        </w:rPr>
        <w:t>. Основания для приостановления предоставления муниципальной услуги отсутствуют.</w:t>
      </w:r>
    </w:p>
    <w:p w:rsidR="00BC15F1" w:rsidRPr="009D67EB" w:rsidRDefault="00BC15F1" w:rsidP="00BC15F1">
      <w:pPr>
        <w:ind w:right="-1" w:firstLine="709"/>
        <w:jc w:val="both"/>
        <w:rPr>
          <w:rFonts w:ascii="Times New Roman" w:hAnsi="Times New Roman" w:cs="Times New Roman"/>
          <w:sz w:val="28"/>
          <w:szCs w:val="28"/>
        </w:rPr>
      </w:pPr>
      <w:r>
        <w:rPr>
          <w:rFonts w:ascii="Times New Roman" w:hAnsi="Times New Roman" w:cs="Times New Roman"/>
          <w:sz w:val="28"/>
          <w:szCs w:val="28"/>
        </w:rPr>
        <w:t>30</w:t>
      </w:r>
      <w:r w:rsidRPr="009D67EB">
        <w:rPr>
          <w:rFonts w:ascii="Times New Roman" w:hAnsi="Times New Roman" w:cs="Times New Roman"/>
          <w:sz w:val="28"/>
          <w:szCs w:val="28"/>
        </w:rPr>
        <w:t>. Основания для отказа в предоставлении муниципальной услуги:</w:t>
      </w:r>
    </w:p>
    <w:p w:rsidR="00BC15F1" w:rsidRPr="009D67EB" w:rsidRDefault="00BC15F1" w:rsidP="00BC15F1">
      <w:pPr>
        <w:ind w:firstLine="709"/>
        <w:jc w:val="both"/>
        <w:rPr>
          <w:rFonts w:ascii="Times New Roman" w:hAnsi="Times New Roman" w:cs="Times New Roman"/>
          <w:sz w:val="28"/>
          <w:szCs w:val="28"/>
        </w:rPr>
      </w:pPr>
      <w:r w:rsidRPr="009D67EB">
        <w:rPr>
          <w:rFonts w:ascii="Times New Roman" w:hAnsi="Times New Roman" w:cs="Times New Roman"/>
          <w:sz w:val="28"/>
          <w:szCs w:val="28"/>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BC15F1" w:rsidRPr="009D67EB" w:rsidRDefault="00BC15F1" w:rsidP="00BC15F1">
      <w:pPr>
        <w:ind w:firstLine="709"/>
        <w:jc w:val="both"/>
        <w:rPr>
          <w:rFonts w:ascii="Times New Roman" w:hAnsi="Times New Roman" w:cs="Times New Roman"/>
          <w:sz w:val="28"/>
          <w:szCs w:val="28"/>
        </w:rPr>
      </w:pPr>
      <w:r w:rsidRPr="009D67EB">
        <w:rPr>
          <w:rFonts w:ascii="Times New Roman" w:hAnsi="Times New Roman" w:cs="Times New Roman"/>
          <w:sz w:val="28"/>
          <w:szCs w:val="28"/>
        </w:rPr>
        <w:t>2) сведения, указанные в заявлении, не подтверждены сведениями, полученными в рамках межведомственного взаимодействия;</w:t>
      </w:r>
    </w:p>
    <w:p w:rsidR="00BC15F1" w:rsidRPr="009D67EB" w:rsidRDefault="00BC15F1" w:rsidP="00BC15F1">
      <w:pPr>
        <w:ind w:firstLine="709"/>
        <w:jc w:val="both"/>
        <w:rPr>
          <w:rFonts w:ascii="Times New Roman" w:hAnsi="Times New Roman" w:cs="Times New Roman"/>
          <w:sz w:val="28"/>
          <w:szCs w:val="28"/>
        </w:rPr>
      </w:pPr>
      <w:r w:rsidRPr="009D67EB">
        <w:rPr>
          <w:rFonts w:ascii="Times New Roman" w:hAnsi="Times New Roman" w:cs="Times New Roman"/>
          <w:sz w:val="28"/>
          <w:szCs w:val="28"/>
        </w:rPr>
        <w:t>3) наличие рекомендаций Комиссии по подготовке проекта правил землепользования и застройки (далее – Комиссия)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BC15F1" w:rsidRPr="009D67EB" w:rsidRDefault="00BC15F1" w:rsidP="00BC15F1">
      <w:pPr>
        <w:ind w:firstLine="709"/>
        <w:jc w:val="both"/>
        <w:rPr>
          <w:rFonts w:ascii="Times New Roman" w:hAnsi="Times New Roman" w:cs="Times New Roman"/>
          <w:sz w:val="28"/>
          <w:szCs w:val="28"/>
        </w:rPr>
      </w:pPr>
      <w:r w:rsidRPr="009D67EB">
        <w:rPr>
          <w:rFonts w:ascii="Times New Roman" w:hAnsi="Times New Roman" w:cs="Times New Roman"/>
          <w:sz w:val="28"/>
          <w:szCs w:val="28"/>
        </w:rPr>
        <w:t>4)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BC15F1" w:rsidRPr="009D67EB" w:rsidRDefault="00BC15F1" w:rsidP="00BC15F1">
      <w:pPr>
        <w:ind w:firstLine="709"/>
        <w:jc w:val="both"/>
        <w:rPr>
          <w:rFonts w:ascii="Times New Roman" w:hAnsi="Times New Roman" w:cs="Times New Roman"/>
          <w:sz w:val="28"/>
          <w:szCs w:val="28"/>
        </w:rPr>
      </w:pPr>
      <w:r w:rsidRPr="009D67EB">
        <w:rPr>
          <w:rFonts w:ascii="Times New Roman" w:hAnsi="Times New Roman" w:cs="Times New Roman"/>
          <w:sz w:val="28"/>
          <w:szCs w:val="28"/>
        </w:rPr>
        <w:t xml:space="preserve">5) несоответствие вида разрешенного использования земельного участка либо объекта капитального строительства градостроительному </w:t>
      </w:r>
      <w:r w:rsidRPr="009D67EB">
        <w:rPr>
          <w:rFonts w:ascii="Times New Roman" w:hAnsi="Times New Roman" w:cs="Times New Roman"/>
          <w:sz w:val="28"/>
          <w:szCs w:val="28"/>
        </w:rPr>
        <w:lastRenderedPageBreak/>
        <w:t>регламенту, установленному правилами землепользования и застройки соответствующего муниципального образования;</w:t>
      </w:r>
    </w:p>
    <w:p w:rsidR="00BC15F1" w:rsidRPr="009D67EB" w:rsidRDefault="00BC15F1" w:rsidP="00BC15F1">
      <w:pPr>
        <w:ind w:firstLine="709"/>
        <w:jc w:val="both"/>
        <w:rPr>
          <w:rFonts w:ascii="Times New Roman" w:hAnsi="Times New Roman" w:cs="Times New Roman"/>
          <w:sz w:val="28"/>
          <w:szCs w:val="28"/>
        </w:rPr>
      </w:pPr>
      <w:r w:rsidRPr="009D67EB">
        <w:rPr>
          <w:rFonts w:ascii="Times New Roman" w:hAnsi="Times New Roman" w:cs="Times New Roman"/>
          <w:sz w:val="28"/>
          <w:szCs w:val="28"/>
        </w:rPr>
        <w:t>6)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BC15F1" w:rsidRPr="009D67EB" w:rsidRDefault="00BC15F1" w:rsidP="00BC15F1">
      <w:pPr>
        <w:ind w:firstLine="709"/>
        <w:jc w:val="both"/>
        <w:rPr>
          <w:rFonts w:ascii="Times New Roman" w:hAnsi="Times New Roman" w:cs="Times New Roman"/>
          <w:sz w:val="28"/>
          <w:szCs w:val="28"/>
        </w:rPr>
      </w:pPr>
      <w:r w:rsidRPr="009D67EB">
        <w:rPr>
          <w:rFonts w:ascii="Times New Roman" w:hAnsi="Times New Roman" w:cs="Times New Roman"/>
          <w:sz w:val="28"/>
          <w:szCs w:val="28"/>
        </w:rPr>
        <w:t>7)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BC15F1" w:rsidRPr="009D67EB" w:rsidRDefault="00BC15F1" w:rsidP="00BC15F1">
      <w:pPr>
        <w:ind w:firstLine="709"/>
        <w:jc w:val="both"/>
        <w:rPr>
          <w:rFonts w:ascii="Times New Roman" w:hAnsi="Times New Roman" w:cs="Times New Roman"/>
          <w:sz w:val="28"/>
          <w:szCs w:val="28"/>
        </w:rPr>
      </w:pPr>
      <w:r w:rsidRPr="009D67EB">
        <w:rPr>
          <w:rFonts w:ascii="Times New Roman" w:hAnsi="Times New Roman" w:cs="Times New Roman"/>
          <w:sz w:val="28"/>
          <w:szCs w:val="28"/>
        </w:rPr>
        <w:t>8) запрашиваемое отклонение не соответствует ограничениям использования объектов недвижимости, установленным на приаэродромной территории (при наличии приаэродромные территории);</w:t>
      </w:r>
    </w:p>
    <w:p w:rsidR="00BC15F1" w:rsidRPr="009D67EB" w:rsidRDefault="00BC15F1" w:rsidP="00BC15F1">
      <w:pPr>
        <w:ind w:firstLine="709"/>
        <w:jc w:val="both"/>
        <w:rPr>
          <w:rFonts w:ascii="Times New Roman" w:hAnsi="Times New Roman" w:cs="Times New Roman"/>
          <w:sz w:val="28"/>
          <w:szCs w:val="28"/>
        </w:rPr>
      </w:pPr>
      <w:r w:rsidRPr="009D67EB">
        <w:rPr>
          <w:rFonts w:ascii="Times New Roman" w:hAnsi="Times New Roman" w:cs="Times New Roman"/>
          <w:sz w:val="28"/>
          <w:szCs w:val="28"/>
        </w:rPr>
        <w:t>9)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BC15F1" w:rsidRPr="009D67EB" w:rsidRDefault="00BC15F1" w:rsidP="00BC15F1">
      <w:pPr>
        <w:ind w:firstLine="709"/>
        <w:jc w:val="both"/>
        <w:rPr>
          <w:rFonts w:ascii="Times New Roman" w:hAnsi="Times New Roman" w:cs="Times New Roman"/>
          <w:sz w:val="28"/>
          <w:szCs w:val="28"/>
        </w:rPr>
      </w:pPr>
      <w:r w:rsidRPr="009D67EB">
        <w:rPr>
          <w:rFonts w:ascii="Times New Roman" w:hAnsi="Times New Roman" w:cs="Times New Roman"/>
          <w:sz w:val="28"/>
          <w:szCs w:val="28"/>
        </w:rPr>
        <w:t>10)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BC15F1" w:rsidRPr="009D67EB" w:rsidRDefault="00BC15F1" w:rsidP="00BC15F1">
      <w:pPr>
        <w:ind w:firstLine="709"/>
        <w:jc w:val="both"/>
        <w:rPr>
          <w:rFonts w:ascii="Times New Roman" w:hAnsi="Times New Roman" w:cs="Times New Roman"/>
          <w:sz w:val="28"/>
          <w:szCs w:val="28"/>
        </w:rPr>
      </w:pPr>
      <w:r w:rsidRPr="009D67EB">
        <w:rPr>
          <w:rFonts w:ascii="Times New Roman" w:hAnsi="Times New Roman" w:cs="Times New Roman"/>
          <w:sz w:val="28"/>
          <w:szCs w:val="28"/>
        </w:rPr>
        <w:t>11)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BC15F1" w:rsidRPr="009D67EB" w:rsidRDefault="00BC15F1" w:rsidP="00BC15F1">
      <w:pPr>
        <w:ind w:firstLine="709"/>
        <w:jc w:val="both"/>
        <w:rPr>
          <w:rFonts w:ascii="Times New Roman" w:hAnsi="Times New Roman" w:cs="Times New Roman"/>
          <w:sz w:val="28"/>
          <w:szCs w:val="28"/>
        </w:rPr>
      </w:pPr>
    </w:p>
    <w:p w:rsidR="00BC15F1" w:rsidRDefault="00BC15F1" w:rsidP="00BC15F1">
      <w:pPr>
        <w:ind w:firstLine="720"/>
        <w:jc w:val="center"/>
        <w:rPr>
          <w:rStyle w:val="a5"/>
          <w:rFonts w:ascii="Times New Roman" w:hAnsi="Times New Roman" w:cs="Times New Roman"/>
          <w:b/>
          <w:sz w:val="28"/>
          <w:szCs w:val="28"/>
        </w:rPr>
      </w:pPr>
      <w:r w:rsidRPr="009D67EB">
        <w:rPr>
          <w:rStyle w:val="a5"/>
          <w:rFonts w:ascii="Times New Roman" w:hAnsi="Times New Roman" w:cs="Times New Roman"/>
          <w:sz w:val="28"/>
          <w:szCs w:val="28"/>
        </w:rPr>
        <w:t xml:space="preserve">Подраздел </w:t>
      </w:r>
      <w:r>
        <w:rPr>
          <w:rStyle w:val="a5"/>
          <w:rFonts w:ascii="Times New Roman" w:hAnsi="Times New Roman" w:cs="Times New Roman"/>
          <w:sz w:val="28"/>
          <w:szCs w:val="28"/>
        </w:rPr>
        <w:t>8</w:t>
      </w:r>
      <w:r w:rsidRPr="009D67EB">
        <w:rPr>
          <w:rStyle w:val="a5"/>
          <w:rFonts w:ascii="Times New Roman" w:hAnsi="Times New Roman" w:cs="Times New Roman"/>
          <w:sz w:val="28"/>
          <w:szCs w:val="28"/>
        </w:rPr>
        <w:t>. Размер платы, взимаемой с заявителя при предоставлении муниципальной услуги, и способы ее взимания.</w:t>
      </w:r>
      <w:bookmarkStart w:id="73" w:name="sub_1013"/>
      <w:bookmarkEnd w:id="73"/>
    </w:p>
    <w:p w:rsidR="00BC15F1" w:rsidRDefault="00BC15F1" w:rsidP="00BC15F1">
      <w:pPr>
        <w:ind w:firstLine="720"/>
        <w:jc w:val="both"/>
        <w:rPr>
          <w:rFonts w:ascii="Times New Roman" w:hAnsi="Times New Roman" w:cs="Times New Roman"/>
          <w:sz w:val="28"/>
          <w:szCs w:val="28"/>
        </w:rPr>
      </w:pPr>
    </w:p>
    <w:p w:rsidR="00BC15F1" w:rsidRPr="009D67EB" w:rsidRDefault="00BC15F1" w:rsidP="00BC15F1">
      <w:pPr>
        <w:ind w:firstLine="720"/>
        <w:jc w:val="both"/>
        <w:rPr>
          <w:rFonts w:ascii="Times New Roman" w:hAnsi="Times New Roman" w:cs="Times New Roman"/>
          <w:sz w:val="28"/>
          <w:szCs w:val="28"/>
        </w:rPr>
      </w:pPr>
      <w:r>
        <w:rPr>
          <w:rFonts w:ascii="Times New Roman" w:hAnsi="Times New Roman" w:cs="Times New Roman"/>
          <w:sz w:val="28"/>
          <w:szCs w:val="28"/>
        </w:rPr>
        <w:t>31</w:t>
      </w:r>
      <w:r w:rsidRPr="009D67EB">
        <w:rPr>
          <w:rFonts w:ascii="Times New Roman" w:hAnsi="Times New Roman" w:cs="Times New Roman"/>
          <w:sz w:val="28"/>
          <w:szCs w:val="28"/>
        </w:rPr>
        <w:t>. Муниципальная услуга предоставляется бесплатно.</w:t>
      </w:r>
    </w:p>
    <w:p w:rsidR="00BC15F1" w:rsidRPr="009D67EB" w:rsidRDefault="00BC15F1" w:rsidP="00BC15F1">
      <w:pPr>
        <w:ind w:right="-1"/>
        <w:jc w:val="both"/>
        <w:rPr>
          <w:rFonts w:ascii="Times New Roman" w:hAnsi="Times New Roman" w:cs="Times New Roman"/>
          <w:sz w:val="28"/>
          <w:szCs w:val="28"/>
        </w:rPr>
      </w:pPr>
      <w:r w:rsidRPr="009D67EB">
        <w:rPr>
          <w:rFonts w:ascii="Times New Roman" w:hAnsi="Times New Roman" w:cs="Times New Roman"/>
          <w:sz w:val="28"/>
          <w:szCs w:val="28"/>
        </w:rPr>
        <w:t xml:space="preserve">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лицо, индивидуальный предприниматель или юридическое лицо, заинтересованное в предоставлении такого разрешения.</w:t>
      </w:r>
    </w:p>
    <w:p w:rsidR="00BC15F1" w:rsidRPr="009D67EB" w:rsidRDefault="00BC15F1" w:rsidP="00BC15F1">
      <w:pPr>
        <w:ind w:right="-1"/>
        <w:jc w:val="both"/>
        <w:rPr>
          <w:rFonts w:ascii="Times New Roman" w:hAnsi="Times New Roman" w:cs="Times New Roman"/>
          <w:sz w:val="28"/>
          <w:szCs w:val="28"/>
        </w:rPr>
      </w:pPr>
    </w:p>
    <w:p w:rsidR="00BC15F1" w:rsidRPr="009D67EB" w:rsidRDefault="00BC15F1" w:rsidP="00BC15F1">
      <w:pPr>
        <w:ind w:firstLine="720"/>
        <w:jc w:val="center"/>
        <w:rPr>
          <w:rStyle w:val="a5"/>
          <w:rFonts w:ascii="Times New Roman" w:hAnsi="Times New Roman" w:cs="Times New Roman"/>
          <w:b/>
          <w:sz w:val="28"/>
          <w:szCs w:val="28"/>
        </w:rPr>
      </w:pPr>
      <w:r>
        <w:rPr>
          <w:rStyle w:val="a5"/>
          <w:rFonts w:ascii="Times New Roman" w:hAnsi="Times New Roman" w:cs="Times New Roman"/>
          <w:sz w:val="28"/>
          <w:szCs w:val="28"/>
        </w:rPr>
        <w:t>Подраздел 9</w:t>
      </w:r>
      <w:r w:rsidRPr="009D67EB">
        <w:rPr>
          <w:rStyle w:val="a5"/>
          <w:rFonts w:ascii="Times New Roman" w:hAnsi="Times New Roman" w:cs="Times New Roman"/>
          <w:sz w:val="28"/>
          <w:szCs w:val="28"/>
        </w:rPr>
        <w:t>.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rsidR="00BC15F1" w:rsidRPr="009D67EB" w:rsidRDefault="00BC15F1" w:rsidP="00BC15F1">
      <w:pPr>
        <w:ind w:firstLine="720"/>
        <w:jc w:val="center"/>
        <w:rPr>
          <w:rFonts w:ascii="Times New Roman" w:hAnsi="Times New Roman" w:cs="Times New Roman"/>
          <w:b/>
          <w:sz w:val="28"/>
          <w:szCs w:val="28"/>
        </w:rPr>
      </w:pPr>
    </w:p>
    <w:p w:rsidR="00A46CDF" w:rsidRPr="00BE3F83" w:rsidRDefault="00BC15F1" w:rsidP="00A46CDF">
      <w:pPr>
        <w:spacing w:line="0" w:lineRule="atLeast"/>
        <w:ind w:firstLine="709"/>
        <w:jc w:val="both"/>
        <w:rPr>
          <w:rStyle w:val="a5"/>
          <w:rFonts w:ascii="Times New Roman" w:hAnsi="Times New Roman"/>
          <w:color w:val="000000" w:themeColor="text1"/>
          <w:sz w:val="28"/>
          <w:szCs w:val="28"/>
        </w:rPr>
      </w:pPr>
      <w:bookmarkStart w:id="74" w:name="sub_10131"/>
      <w:bookmarkEnd w:id="74"/>
      <w:r w:rsidRPr="009D67EB">
        <w:rPr>
          <w:rStyle w:val="a5"/>
          <w:rFonts w:ascii="Times New Roman" w:hAnsi="Times New Roman" w:cs="Times New Roman"/>
          <w:sz w:val="28"/>
          <w:szCs w:val="28"/>
        </w:rPr>
        <w:t>3</w:t>
      </w:r>
      <w:r>
        <w:rPr>
          <w:rStyle w:val="a5"/>
          <w:rFonts w:ascii="Times New Roman" w:hAnsi="Times New Roman" w:cs="Times New Roman"/>
          <w:sz w:val="28"/>
          <w:szCs w:val="28"/>
        </w:rPr>
        <w:t>2</w:t>
      </w:r>
      <w:r w:rsidRPr="009D67EB">
        <w:rPr>
          <w:rStyle w:val="a5"/>
          <w:rFonts w:ascii="Times New Roman" w:hAnsi="Times New Roman" w:cs="Times New Roman"/>
          <w:sz w:val="28"/>
          <w:szCs w:val="28"/>
        </w:rPr>
        <w:t xml:space="preserve">. </w:t>
      </w:r>
      <w:r w:rsidR="00A46CDF" w:rsidRPr="00BE3F83">
        <w:rPr>
          <w:rStyle w:val="a5"/>
          <w:rFonts w:ascii="Times New Roman" w:hAnsi="Times New Roman"/>
          <w:color w:val="000000" w:themeColor="text1"/>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w:t>
      </w:r>
      <w:r w:rsidR="00A46CDF" w:rsidRPr="00BE3F83">
        <w:rPr>
          <w:rStyle w:val="a5"/>
          <w:rFonts w:ascii="Times New Roman" w:hAnsi="Times New Roman"/>
          <w:color w:val="000000" w:themeColor="text1"/>
          <w:sz w:val="28"/>
          <w:szCs w:val="28"/>
        </w:rPr>
        <w:lastRenderedPageBreak/>
        <w:t>непосредственно в орган, предоставляющий муниципальные услуги, или многофункциональный центр.</w:t>
      </w:r>
    </w:p>
    <w:p w:rsidR="00A46CDF" w:rsidRPr="00E43F1F" w:rsidRDefault="00A46CDF" w:rsidP="00A46CDF">
      <w:pPr>
        <w:ind w:firstLine="720"/>
        <w:jc w:val="both"/>
        <w:rPr>
          <w:rFonts w:ascii="Times New Roman" w:hAnsi="Times New Roman" w:cs="Times New Roman"/>
          <w:sz w:val="28"/>
          <w:szCs w:val="28"/>
        </w:rPr>
      </w:pPr>
      <w:r w:rsidRPr="00BE3F83">
        <w:rPr>
          <w:rStyle w:val="a5"/>
          <w:rFonts w:ascii="Times New Roman" w:hAnsi="Times New Roman"/>
          <w:color w:val="000000" w:themeColor="text1"/>
          <w:sz w:val="28"/>
          <w:szCs w:val="28"/>
        </w:rPr>
        <w:t>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rsidR="00BC15F1" w:rsidRPr="009D67EB" w:rsidRDefault="00BC15F1" w:rsidP="00A46CDF">
      <w:pPr>
        <w:spacing w:line="0" w:lineRule="atLeast"/>
        <w:ind w:firstLine="709"/>
        <w:jc w:val="both"/>
        <w:rPr>
          <w:rFonts w:ascii="Times New Roman" w:hAnsi="Times New Roman" w:cs="Times New Roman"/>
          <w:sz w:val="28"/>
          <w:szCs w:val="28"/>
        </w:rPr>
      </w:pPr>
    </w:p>
    <w:p w:rsidR="00BC15F1" w:rsidRPr="009D67EB" w:rsidRDefault="00BC15F1" w:rsidP="00BC15F1">
      <w:pPr>
        <w:ind w:firstLine="720"/>
        <w:jc w:val="center"/>
        <w:rPr>
          <w:rStyle w:val="a5"/>
          <w:rFonts w:ascii="Times New Roman" w:hAnsi="Times New Roman" w:cs="Times New Roman"/>
          <w:b/>
          <w:sz w:val="28"/>
          <w:szCs w:val="28"/>
        </w:rPr>
      </w:pPr>
      <w:bookmarkStart w:id="75" w:name="sub_1014"/>
      <w:bookmarkEnd w:id="75"/>
      <w:r w:rsidRPr="009D67EB">
        <w:rPr>
          <w:rStyle w:val="a5"/>
          <w:rFonts w:ascii="Times New Roman" w:hAnsi="Times New Roman" w:cs="Times New Roman"/>
          <w:sz w:val="28"/>
          <w:szCs w:val="28"/>
        </w:rPr>
        <w:t>Подраздел 1</w:t>
      </w:r>
      <w:r>
        <w:rPr>
          <w:rStyle w:val="a5"/>
          <w:rFonts w:ascii="Times New Roman" w:hAnsi="Times New Roman" w:cs="Times New Roman"/>
          <w:sz w:val="28"/>
          <w:szCs w:val="28"/>
        </w:rPr>
        <w:t>0</w:t>
      </w:r>
      <w:r w:rsidRPr="009D67EB">
        <w:rPr>
          <w:rStyle w:val="a5"/>
          <w:rFonts w:ascii="Times New Roman" w:hAnsi="Times New Roman" w:cs="Times New Roman"/>
          <w:sz w:val="28"/>
          <w:szCs w:val="28"/>
        </w:rPr>
        <w:t>. Срок регистрации запроса заявителя о предоставлении муниципальной услуги.</w:t>
      </w:r>
    </w:p>
    <w:p w:rsidR="00BC15F1" w:rsidRPr="009D67EB" w:rsidRDefault="00BC15F1" w:rsidP="00BC15F1">
      <w:pPr>
        <w:ind w:firstLine="720"/>
        <w:jc w:val="center"/>
        <w:rPr>
          <w:rFonts w:ascii="Times New Roman" w:hAnsi="Times New Roman" w:cs="Times New Roman"/>
          <w:b/>
          <w:sz w:val="28"/>
          <w:szCs w:val="28"/>
        </w:rPr>
      </w:pPr>
    </w:p>
    <w:p w:rsidR="00BC15F1" w:rsidRPr="009D67EB" w:rsidRDefault="00BC15F1" w:rsidP="00BC15F1">
      <w:pPr>
        <w:ind w:firstLine="720"/>
        <w:jc w:val="both"/>
        <w:rPr>
          <w:rFonts w:ascii="Times New Roman" w:hAnsi="Times New Roman" w:cs="Times New Roman"/>
          <w:sz w:val="28"/>
          <w:szCs w:val="28"/>
        </w:rPr>
      </w:pPr>
      <w:bookmarkStart w:id="76" w:name="sub_10141"/>
      <w:bookmarkStart w:id="77" w:name="sub_141"/>
      <w:bookmarkEnd w:id="76"/>
      <w:bookmarkEnd w:id="77"/>
      <w:r w:rsidRPr="009D67EB">
        <w:rPr>
          <w:rStyle w:val="a5"/>
          <w:rFonts w:ascii="Times New Roman" w:hAnsi="Times New Roman" w:cs="Times New Roman"/>
          <w:sz w:val="28"/>
          <w:szCs w:val="28"/>
        </w:rPr>
        <w:t>3</w:t>
      </w:r>
      <w:r>
        <w:rPr>
          <w:rStyle w:val="a5"/>
          <w:rFonts w:ascii="Times New Roman" w:hAnsi="Times New Roman" w:cs="Times New Roman"/>
          <w:sz w:val="28"/>
          <w:szCs w:val="28"/>
        </w:rPr>
        <w:t>3</w:t>
      </w:r>
      <w:r w:rsidRPr="009D67EB">
        <w:rPr>
          <w:rStyle w:val="a5"/>
          <w:rFonts w:ascii="Times New Roman" w:hAnsi="Times New Roman" w:cs="Times New Roman"/>
          <w:sz w:val="28"/>
          <w:szCs w:val="28"/>
        </w:rPr>
        <w:t>. Заявление (запрос), поданное заявителем при личном обращении в Администрацию района или МФЦ, ТОСП, регистрируется в день обращения заявителя. При этом продолжительность приема при личном обращении не должна превышать 15 минут.</w:t>
      </w:r>
    </w:p>
    <w:p w:rsidR="00BC15F1" w:rsidRPr="009D67EB" w:rsidRDefault="00BC15F1" w:rsidP="00BC15F1">
      <w:pPr>
        <w:ind w:firstLine="720"/>
        <w:jc w:val="both"/>
        <w:rPr>
          <w:rStyle w:val="a5"/>
          <w:rFonts w:ascii="Times New Roman" w:hAnsi="Times New Roman" w:cs="Times New Roman"/>
          <w:sz w:val="28"/>
          <w:szCs w:val="28"/>
        </w:rPr>
      </w:pPr>
      <w:bookmarkStart w:id="78" w:name="sub_1411"/>
      <w:bookmarkStart w:id="79" w:name="sub_142"/>
      <w:bookmarkEnd w:id="78"/>
      <w:bookmarkEnd w:id="79"/>
      <w:r w:rsidRPr="009D67EB">
        <w:rPr>
          <w:rStyle w:val="a5"/>
          <w:rFonts w:ascii="Times New Roman" w:hAnsi="Times New Roman" w:cs="Times New Roman"/>
          <w:sz w:val="28"/>
          <w:szCs w:val="28"/>
        </w:rPr>
        <w:t>3</w:t>
      </w:r>
      <w:r>
        <w:rPr>
          <w:rStyle w:val="a5"/>
          <w:rFonts w:ascii="Times New Roman" w:hAnsi="Times New Roman" w:cs="Times New Roman"/>
          <w:sz w:val="28"/>
          <w:szCs w:val="28"/>
        </w:rPr>
        <w:t>4</w:t>
      </w:r>
      <w:r w:rsidRPr="009D67EB">
        <w:rPr>
          <w:rStyle w:val="a5"/>
          <w:rFonts w:ascii="Times New Roman" w:hAnsi="Times New Roman" w:cs="Times New Roman"/>
          <w:sz w:val="28"/>
          <w:szCs w:val="28"/>
        </w:rPr>
        <w:t xml:space="preserve">. Заявления (запросы), поступившие в Администрацию района с использованием электронных средств связи, в том числе через </w:t>
      </w:r>
      <w:hyperlink r:id="rId14">
        <w:r w:rsidRPr="009D67EB">
          <w:rPr>
            <w:rFonts w:ascii="Times New Roman" w:hAnsi="Times New Roman" w:cs="Times New Roman"/>
            <w:sz w:val="28"/>
            <w:szCs w:val="28"/>
          </w:rPr>
          <w:t>Единый портал</w:t>
        </w:r>
      </w:hyperlink>
      <w:r w:rsidRPr="009D67EB">
        <w:rPr>
          <w:rStyle w:val="a5"/>
          <w:rFonts w:ascii="Times New Roman" w:hAnsi="Times New Roman" w:cs="Times New Roman"/>
          <w:sz w:val="28"/>
          <w:szCs w:val="28"/>
        </w:rPr>
        <w:t xml:space="preserve">, </w:t>
      </w:r>
      <w:hyperlink r:id="rId15">
        <w:r w:rsidRPr="009D67EB">
          <w:rPr>
            <w:rFonts w:ascii="Times New Roman" w:hAnsi="Times New Roman" w:cs="Times New Roman"/>
            <w:sz w:val="28"/>
            <w:szCs w:val="28"/>
          </w:rPr>
          <w:t>РПГУ</w:t>
        </w:r>
      </w:hyperlink>
      <w:r w:rsidRPr="009D67EB">
        <w:rPr>
          <w:rStyle w:val="a5"/>
          <w:rFonts w:ascii="Times New Roman" w:hAnsi="Times New Roman" w:cs="Times New Roman"/>
          <w:sz w:val="28"/>
          <w:szCs w:val="28"/>
        </w:rPr>
        <w:t xml:space="preserve"> (при наличии технической возможности), регистрируются в течение одного рабочего дня с момента поступления.</w:t>
      </w:r>
    </w:p>
    <w:p w:rsidR="00BC15F1" w:rsidRPr="009D67EB" w:rsidRDefault="00BC15F1" w:rsidP="00BC15F1">
      <w:pPr>
        <w:ind w:firstLine="720"/>
        <w:jc w:val="both"/>
        <w:rPr>
          <w:rFonts w:ascii="Times New Roman" w:hAnsi="Times New Roman" w:cs="Times New Roman"/>
          <w:sz w:val="28"/>
          <w:szCs w:val="28"/>
        </w:rPr>
      </w:pPr>
    </w:p>
    <w:p w:rsidR="00BC15F1" w:rsidRPr="009D67EB" w:rsidRDefault="00BC15F1" w:rsidP="00BC15F1">
      <w:pPr>
        <w:jc w:val="center"/>
        <w:rPr>
          <w:rStyle w:val="a5"/>
          <w:rFonts w:ascii="Times New Roman" w:hAnsi="Times New Roman" w:cs="Times New Roman"/>
          <w:b/>
          <w:sz w:val="28"/>
          <w:szCs w:val="28"/>
        </w:rPr>
      </w:pPr>
      <w:bookmarkStart w:id="80" w:name="sub_1421"/>
      <w:bookmarkEnd w:id="80"/>
      <w:r w:rsidRPr="009D67EB">
        <w:rPr>
          <w:rStyle w:val="a5"/>
          <w:rFonts w:ascii="Times New Roman" w:hAnsi="Times New Roman" w:cs="Times New Roman"/>
          <w:sz w:val="28"/>
          <w:szCs w:val="28"/>
        </w:rPr>
        <w:t>Подраздел 1</w:t>
      </w:r>
      <w:r>
        <w:rPr>
          <w:rStyle w:val="a5"/>
          <w:rFonts w:ascii="Times New Roman" w:hAnsi="Times New Roman" w:cs="Times New Roman"/>
          <w:sz w:val="28"/>
          <w:szCs w:val="28"/>
        </w:rPr>
        <w:t>1</w:t>
      </w:r>
      <w:r w:rsidRPr="009D67EB">
        <w:rPr>
          <w:rStyle w:val="a5"/>
          <w:rFonts w:ascii="Times New Roman" w:hAnsi="Times New Roman" w:cs="Times New Roman"/>
          <w:sz w:val="28"/>
          <w:szCs w:val="28"/>
        </w:rPr>
        <w:t>.  Требовании к помещениям, в которых предоставляется муниципальная услуга.</w:t>
      </w:r>
    </w:p>
    <w:p w:rsidR="00BC15F1" w:rsidRPr="009D67EB" w:rsidRDefault="00BC15F1" w:rsidP="00BC15F1">
      <w:pPr>
        <w:jc w:val="center"/>
        <w:rPr>
          <w:rFonts w:ascii="Times New Roman" w:hAnsi="Times New Roman" w:cs="Times New Roman"/>
          <w:b/>
          <w:sz w:val="28"/>
          <w:szCs w:val="28"/>
        </w:rPr>
      </w:pPr>
    </w:p>
    <w:p w:rsidR="00BC15F1" w:rsidRPr="009D67EB" w:rsidRDefault="00BC15F1" w:rsidP="00BC15F1">
      <w:pPr>
        <w:ind w:firstLine="720"/>
        <w:jc w:val="both"/>
        <w:rPr>
          <w:rFonts w:ascii="Times New Roman" w:hAnsi="Times New Roman" w:cs="Times New Roman"/>
          <w:sz w:val="28"/>
          <w:szCs w:val="28"/>
        </w:rPr>
      </w:pPr>
      <w:bookmarkStart w:id="81" w:name="sub_1015"/>
      <w:bookmarkStart w:id="82" w:name="sub_151"/>
      <w:bookmarkEnd w:id="81"/>
      <w:bookmarkEnd w:id="82"/>
      <w:r w:rsidRPr="009D67EB">
        <w:rPr>
          <w:rStyle w:val="a5"/>
          <w:rFonts w:ascii="Times New Roman" w:hAnsi="Times New Roman" w:cs="Times New Roman"/>
          <w:sz w:val="28"/>
          <w:szCs w:val="28"/>
        </w:rPr>
        <w:t>3</w:t>
      </w:r>
      <w:r>
        <w:rPr>
          <w:rStyle w:val="a5"/>
          <w:rFonts w:ascii="Times New Roman" w:hAnsi="Times New Roman" w:cs="Times New Roman"/>
          <w:sz w:val="28"/>
          <w:szCs w:val="28"/>
        </w:rPr>
        <w:t>5</w:t>
      </w:r>
      <w:r w:rsidRPr="009D67EB">
        <w:rPr>
          <w:rStyle w:val="a5"/>
          <w:rFonts w:ascii="Times New Roman" w:hAnsi="Times New Roman" w:cs="Times New Roman"/>
          <w:sz w:val="28"/>
          <w:szCs w:val="28"/>
        </w:rPr>
        <w:t>.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Отдела, МФЦ, ТОСП.</w:t>
      </w:r>
    </w:p>
    <w:p w:rsidR="00BC15F1" w:rsidRPr="009D67EB" w:rsidRDefault="00BC15F1" w:rsidP="00BC15F1">
      <w:pPr>
        <w:ind w:firstLine="720"/>
        <w:jc w:val="both"/>
        <w:rPr>
          <w:rFonts w:ascii="Times New Roman" w:hAnsi="Times New Roman" w:cs="Times New Roman"/>
          <w:sz w:val="28"/>
          <w:szCs w:val="28"/>
        </w:rPr>
      </w:pPr>
      <w:bookmarkStart w:id="83" w:name="sub_1511"/>
      <w:bookmarkEnd w:id="83"/>
      <w:r w:rsidRPr="009D67EB">
        <w:rPr>
          <w:rStyle w:val="a5"/>
          <w:rFonts w:ascii="Times New Roman" w:hAnsi="Times New Roman" w:cs="Times New Roman"/>
          <w:sz w:val="28"/>
          <w:szCs w:val="28"/>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Помещения, в которых предоставляется муниципальная услуга, должны соответствовать следующим требованиям:</w:t>
      </w:r>
    </w:p>
    <w:p w:rsidR="00BC15F1" w:rsidRPr="009D67EB" w:rsidRDefault="00BC15F1" w:rsidP="00BC15F1">
      <w:pPr>
        <w:ind w:firstLine="720"/>
        <w:jc w:val="both"/>
        <w:rPr>
          <w:rFonts w:ascii="Times New Roman" w:hAnsi="Times New Roman" w:cs="Times New Roman"/>
          <w:sz w:val="28"/>
          <w:szCs w:val="28"/>
        </w:rPr>
      </w:pPr>
      <w:bookmarkStart w:id="84" w:name="sub_15111"/>
      <w:bookmarkEnd w:id="84"/>
      <w:r w:rsidRPr="009D67EB">
        <w:rPr>
          <w:rStyle w:val="a5"/>
          <w:rFonts w:ascii="Times New Roman" w:hAnsi="Times New Roman" w:cs="Times New Roman"/>
          <w:sz w:val="28"/>
          <w:szCs w:val="28"/>
        </w:rPr>
        <w:t>1) наличие средств пожаротушения;</w:t>
      </w:r>
    </w:p>
    <w:p w:rsidR="00BC15F1" w:rsidRPr="009D67EB" w:rsidRDefault="00BC15F1" w:rsidP="00BC15F1">
      <w:pPr>
        <w:ind w:firstLine="720"/>
        <w:jc w:val="both"/>
        <w:rPr>
          <w:rFonts w:ascii="Times New Roman" w:hAnsi="Times New Roman" w:cs="Times New Roman"/>
          <w:sz w:val="28"/>
          <w:szCs w:val="28"/>
        </w:rPr>
      </w:pPr>
      <w:bookmarkStart w:id="85" w:name="sub_15112"/>
      <w:bookmarkStart w:id="86" w:name="sub_1512"/>
      <w:bookmarkEnd w:id="85"/>
      <w:bookmarkEnd w:id="86"/>
      <w:r w:rsidRPr="009D67EB">
        <w:rPr>
          <w:rStyle w:val="a5"/>
          <w:rFonts w:ascii="Times New Roman" w:hAnsi="Times New Roman" w:cs="Times New Roman"/>
          <w:sz w:val="28"/>
          <w:szCs w:val="28"/>
        </w:rPr>
        <w:t>2) наличие телефона;</w:t>
      </w:r>
    </w:p>
    <w:p w:rsidR="00BC15F1" w:rsidRPr="009D67EB" w:rsidRDefault="00BC15F1" w:rsidP="00BC15F1">
      <w:pPr>
        <w:ind w:firstLine="720"/>
        <w:jc w:val="both"/>
        <w:rPr>
          <w:rFonts w:ascii="Times New Roman" w:hAnsi="Times New Roman" w:cs="Times New Roman"/>
          <w:sz w:val="28"/>
          <w:szCs w:val="28"/>
        </w:rPr>
      </w:pPr>
      <w:bookmarkStart w:id="87" w:name="sub_15121"/>
      <w:bookmarkStart w:id="88" w:name="sub_1513"/>
      <w:bookmarkEnd w:id="87"/>
      <w:bookmarkEnd w:id="88"/>
      <w:r w:rsidRPr="009D67EB">
        <w:rPr>
          <w:rStyle w:val="a5"/>
          <w:rFonts w:ascii="Times New Roman" w:hAnsi="Times New Roman" w:cs="Times New Roman"/>
          <w:sz w:val="28"/>
          <w:szCs w:val="28"/>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rsidR="00BC15F1" w:rsidRPr="009D67EB" w:rsidRDefault="00BC15F1" w:rsidP="00BC15F1">
      <w:pPr>
        <w:ind w:firstLine="720"/>
        <w:jc w:val="both"/>
        <w:rPr>
          <w:rFonts w:ascii="Times New Roman" w:hAnsi="Times New Roman" w:cs="Times New Roman"/>
          <w:sz w:val="28"/>
          <w:szCs w:val="28"/>
        </w:rPr>
      </w:pPr>
      <w:bookmarkStart w:id="89" w:name="sub_15131"/>
      <w:bookmarkStart w:id="90" w:name="sub_1514"/>
      <w:bookmarkEnd w:id="89"/>
      <w:bookmarkEnd w:id="90"/>
      <w:r w:rsidRPr="009D67EB">
        <w:rPr>
          <w:rStyle w:val="a5"/>
          <w:rFonts w:ascii="Times New Roman" w:hAnsi="Times New Roman" w:cs="Times New Roman"/>
          <w:sz w:val="28"/>
          <w:szCs w:val="28"/>
        </w:rPr>
        <w:lastRenderedPageBreak/>
        <w:t>4) наличие офисной мебели;</w:t>
      </w:r>
    </w:p>
    <w:p w:rsidR="00BC15F1" w:rsidRPr="009D67EB" w:rsidRDefault="00BC15F1" w:rsidP="00BC15F1">
      <w:pPr>
        <w:ind w:firstLine="720"/>
        <w:jc w:val="both"/>
        <w:rPr>
          <w:rFonts w:ascii="Times New Roman" w:hAnsi="Times New Roman" w:cs="Times New Roman"/>
          <w:sz w:val="28"/>
          <w:szCs w:val="28"/>
        </w:rPr>
      </w:pPr>
      <w:bookmarkStart w:id="91" w:name="sub_15141"/>
      <w:bookmarkStart w:id="92" w:name="sub_1515"/>
      <w:bookmarkEnd w:id="91"/>
      <w:bookmarkEnd w:id="92"/>
      <w:r w:rsidRPr="009D67EB">
        <w:rPr>
          <w:rStyle w:val="a5"/>
          <w:rFonts w:ascii="Times New Roman" w:hAnsi="Times New Roman" w:cs="Times New Roman"/>
          <w:sz w:val="28"/>
          <w:szCs w:val="28"/>
        </w:rPr>
        <w:t xml:space="preserve">5) возможность доступа к справочно-правовым системам и информационно-телекоммуникационной сети </w:t>
      </w:r>
      <w:r>
        <w:rPr>
          <w:rStyle w:val="a5"/>
          <w:rFonts w:ascii="Times New Roman" w:hAnsi="Times New Roman" w:cs="Times New Roman"/>
          <w:sz w:val="28"/>
          <w:szCs w:val="28"/>
        </w:rPr>
        <w:t>«</w:t>
      </w:r>
      <w:r w:rsidRPr="009D67EB">
        <w:rPr>
          <w:rStyle w:val="a5"/>
          <w:rFonts w:ascii="Times New Roman" w:hAnsi="Times New Roman" w:cs="Times New Roman"/>
          <w:sz w:val="28"/>
          <w:szCs w:val="28"/>
        </w:rPr>
        <w:t>Интернет</w:t>
      </w:r>
      <w:r>
        <w:rPr>
          <w:rStyle w:val="a5"/>
          <w:rFonts w:ascii="Times New Roman" w:hAnsi="Times New Roman" w:cs="Times New Roman"/>
          <w:sz w:val="28"/>
          <w:szCs w:val="28"/>
        </w:rPr>
        <w:t>»</w:t>
      </w:r>
      <w:r w:rsidRPr="009D67EB">
        <w:rPr>
          <w:rStyle w:val="a5"/>
          <w:rFonts w:ascii="Times New Roman" w:hAnsi="Times New Roman" w:cs="Times New Roman"/>
          <w:sz w:val="28"/>
          <w:szCs w:val="28"/>
        </w:rPr>
        <w:t>;</w:t>
      </w:r>
    </w:p>
    <w:p w:rsidR="00BC15F1" w:rsidRPr="009D67EB" w:rsidRDefault="00BC15F1" w:rsidP="00BC15F1">
      <w:pPr>
        <w:ind w:firstLine="720"/>
        <w:jc w:val="both"/>
        <w:rPr>
          <w:rFonts w:ascii="Times New Roman" w:hAnsi="Times New Roman" w:cs="Times New Roman"/>
          <w:sz w:val="28"/>
          <w:szCs w:val="28"/>
        </w:rPr>
      </w:pPr>
      <w:bookmarkStart w:id="93" w:name="sub_15151"/>
      <w:bookmarkStart w:id="94" w:name="sub_1516"/>
      <w:bookmarkEnd w:id="93"/>
      <w:bookmarkEnd w:id="94"/>
      <w:r w:rsidRPr="009D67EB">
        <w:rPr>
          <w:rStyle w:val="a5"/>
          <w:rFonts w:ascii="Times New Roman" w:hAnsi="Times New Roman" w:cs="Times New Roman"/>
          <w:sz w:val="28"/>
          <w:szCs w:val="28"/>
        </w:rPr>
        <w:t>6) возможность копирования документов.</w:t>
      </w:r>
    </w:p>
    <w:p w:rsidR="00BC15F1" w:rsidRPr="009D67EB" w:rsidRDefault="00BC15F1" w:rsidP="00BC15F1">
      <w:pPr>
        <w:ind w:firstLine="720"/>
        <w:jc w:val="both"/>
        <w:rPr>
          <w:rFonts w:ascii="Times New Roman" w:hAnsi="Times New Roman" w:cs="Times New Roman"/>
          <w:sz w:val="28"/>
          <w:szCs w:val="28"/>
        </w:rPr>
      </w:pPr>
      <w:bookmarkStart w:id="95" w:name="sub_15161"/>
      <w:bookmarkEnd w:id="95"/>
      <w:r w:rsidRPr="009D67EB">
        <w:rPr>
          <w:rStyle w:val="a5"/>
          <w:rFonts w:ascii="Times New Roman" w:hAnsi="Times New Roman" w:cs="Times New Roman"/>
          <w:sz w:val="28"/>
          <w:szCs w:val="28"/>
        </w:rPr>
        <w:t>Специалисты Отдела,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Помещения оборудуются информационными стендами или терминалами, содержащими сведения, указанные в разделе 3 настоящего Административного регламента, в визуальной и текстовой формах.</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Оформление визуальной, текстовой информации должно соответствовать оптимальному зрительному восприятию этой информации гражданами.</w:t>
      </w:r>
    </w:p>
    <w:p w:rsidR="00BC15F1" w:rsidRPr="009D67EB" w:rsidRDefault="00BC15F1" w:rsidP="00BC15F1">
      <w:pPr>
        <w:ind w:firstLine="720"/>
        <w:jc w:val="both"/>
        <w:rPr>
          <w:rFonts w:ascii="Times New Roman" w:hAnsi="Times New Roman" w:cs="Times New Roman"/>
          <w:sz w:val="28"/>
          <w:szCs w:val="28"/>
        </w:rPr>
      </w:pPr>
      <w:bookmarkStart w:id="96" w:name="sub_152"/>
      <w:bookmarkEnd w:id="96"/>
      <w:r w:rsidRPr="009D67EB">
        <w:rPr>
          <w:rStyle w:val="a5"/>
          <w:rFonts w:ascii="Times New Roman" w:hAnsi="Times New Roman" w:cs="Times New Roman"/>
          <w:sz w:val="28"/>
          <w:szCs w:val="28"/>
        </w:rPr>
        <w:t>3</w:t>
      </w:r>
      <w:r>
        <w:rPr>
          <w:rStyle w:val="a5"/>
          <w:rFonts w:ascii="Times New Roman" w:hAnsi="Times New Roman" w:cs="Times New Roman"/>
          <w:sz w:val="28"/>
          <w:szCs w:val="28"/>
        </w:rPr>
        <w:t>6</w:t>
      </w:r>
      <w:r w:rsidRPr="009D67EB">
        <w:rPr>
          <w:rStyle w:val="a5"/>
          <w:rFonts w:ascii="Times New Roman" w:hAnsi="Times New Roman" w:cs="Times New Roman"/>
          <w:sz w:val="28"/>
          <w:szCs w:val="28"/>
        </w:rPr>
        <w:t>.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BC15F1" w:rsidRPr="009D67EB" w:rsidRDefault="00BC15F1" w:rsidP="00BC15F1">
      <w:pPr>
        <w:ind w:firstLine="720"/>
        <w:jc w:val="both"/>
        <w:rPr>
          <w:rFonts w:ascii="Times New Roman" w:hAnsi="Times New Roman" w:cs="Times New Roman"/>
          <w:sz w:val="28"/>
          <w:szCs w:val="28"/>
        </w:rPr>
      </w:pPr>
      <w:bookmarkStart w:id="97" w:name="sub_1521"/>
      <w:bookmarkEnd w:id="97"/>
      <w:r w:rsidRPr="009D67EB">
        <w:rPr>
          <w:rStyle w:val="a5"/>
          <w:rFonts w:ascii="Times New Roman" w:hAnsi="Times New Roman" w:cs="Times New Roman"/>
          <w:sz w:val="28"/>
          <w:szCs w:val="28"/>
        </w:rPr>
        <w:t>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начальник Отдела 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 </w:t>
      </w:r>
      <w:r w:rsidRPr="00CF5CE8">
        <w:rPr>
          <w:sz w:val="28"/>
          <w:szCs w:val="28"/>
        </w:rPr>
        <w:t>Кадошкинского муниципального района,</w:t>
      </w:r>
      <w:r w:rsidRPr="009D67EB">
        <w:rPr>
          <w:rStyle w:val="a5"/>
          <w:rFonts w:ascii="Times New Roman" w:hAnsi="Times New Roman" w:cs="Times New Roman"/>
          <w:color w:val="000000" w:themeColor="text1"/>
          <w:sz w:val="28"/>
          <w:szCs w:val="28"/>
        </w:rPr>
        <w:t xml:space="preserve"> меры для обеспечения доступа инвалидов к месту предоставле</w:t>
      </w:r>
      <w:r w:rsidRPr="009D67EB">
        <w:rPr>
          <w:rStyle w:val="a5"/>
          <w:rFonts w:ascii="Times New Roman" w:hAnsi="Times New Roman" w:cs="Times New Roman"/>
          <w:sz w:val="28"/>
          <w:szCs w:val="28"/>
        </w:rPr>
        <w:t>ния муниципальной услуги либо, когда это, возможно, обеспечивает предоставление необходимой муниципальной услуги по месту жительства инвалида или в дистанционном режиме.</w:t>
      </w:r>
    </w:p>
    <w:p w:rsidR="00BC15F1" w:rsidRPr="009D67EB" w:rsidRDefault="00BC15F1" w:rsidP="00BC15F1">
      <w:pPr>
        <w:ind w:firstLine="720"/>
        <w:jc w:val="both"/>
        <w:rPr>
          <w:rStyle w:val="a5"/>
          <w:rFonts w:ascii="Times New Roman" w:hAnsi="Times New Roman" w:cs="Times New Roman"/>
          <w:sz w:val="28"/>
          <w:szCs w:val="28"/>
        </w:rPr>
      </w:pPr>
      <w:r w:rsidRPr="009D67EB">
        <w:rPr>
          <w:rStyle w:val="a5"/>
          <w:rFonts w:ascii="Times New Roman" w:hAnsi="Times New Roman" w:cs="Times New Roman"/>
          <w:sz w:val="28"/>
          <w:szCs w:val="28"/>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BC15F1" w:rsidRPr="009D67EB" w:rsidRDefault="00BC15F1" w:rsidP="00BC15F1">
      <w:pPr>
        <w:ind w:firstLine="720"/>
        <w:jc w:val="both"/>
        <w:rPr>
          <w:rFonts w:ascii="Times New Roman" w:hAnsi="Times New Roman" w:cs="Times New Roman"/>
          <w:sz w:val="28"/>
          <w:szCs w:val="28"/>
        </w:rPr>
      </w:pPr>
    </w:p>
    <w:p w:rsidR="00BC15F1" w:rsidRPr="009D67EB" w:rsidRDefault="00BC15F1" w:rsidP="00BC15F1">
      <w:pPr>
        <w:ind w:firstLine="720"/>
        <w:jc w:val="center"/>
        <w:rPr>
          <w:rStyle w:val="a5"/>
          <w:rFonts w:ascii="Times New Roman" w:hAnsi="Times New Roman" w:cs="Times New Roman"/>
          <w:b/>
          <w:sz w:val="28"/>
          <w:szCs w:val="28"/>
        </w:rPr>
      </w:pPr>
      <w:bookmarkStart w:id="98" w:name="sub_1016"/>
      <w:bookmarkEnd w:id="98"/>
      <w:r w:rsidRPr="009D67EB">
        <w:rPr>
          <w:rStyle w:val="a5"/>
          <w:rFonts w:ascii="Times New Roman" w:hAnsi="Times New Roman" w:cs="Times New Roman"/>
          <w:sz w:val="28"/>
          <w:szCs w:val="28"/>
        </w:rPr>
        <w:t>Подраздел 1</w:t>
      </w:r>
      <w:r>
        <w:rPr>
          <w:rStyle w:val="a5"/>
          <w:rFonts w:ascii="Times New Roman" w:hAnsi="Times New Roman" w:cs="Times New Roman"/>
          <w:sz w:val="28"/>
          <w:szCs w:val="28"/>
        </w:rPr>
        <w:t>2</w:t>
      </w:r>
      <w:r w:rsidRPr="009D67EB">
        <w:rPr>
          <w:rStyle w:val="a5"/>
          <w:rFonts w:ascii="Times New Roman" w:hAnsi="Times New Roman" w:cs="Times New Roman"/>
          <w:sz w:val="28"/>
          <w:szCs w:val="28"/>
        </w:rPr>
        <w:t>. Показатели качества и доступности муниципальной услуги.</w:t>
      </w:r>
    </w:p>
    <w:p w:rsidR="00BC15F1" w:rsidRPr="009D67EB" w:rsidRDefault="00BC15F1" w:rsidP="00BC15F1">
      <w:pPr>
        <w:ind w:firstLine="720"/>
        <w:jc w:val="center"/>
        <w:rPr>
          <w:rFonts w:ascii="Times New Roman" w:hAnsi="Times New Roman" w:cs="Times New Roman"/>
          <w:b/>
          <w:sz w:val="28"/>
          <w:szCs w:val="28"/>
        </w:rPr>
      </w:pPr>
    </w:p>
    <w:p w:rsidR="00BC15F1" w:rsidRPr="009D67EB" w:rsidRDefault="00BC15F1" w:rsidP="00BC15F1">
      <w:pPr>
        <w:ind w:firstLine="720"/>
        <w:jc w:val="both"/>
        <w:rPr>
          <w:rFonts w:ascii="Times New Roman" w:hAnsi="Times New Roman" w:cs="Times New Roman"/>
          <w:sz w:val="28"/>
          <w:szCs w:val="28"/>
        </w:rPr>
      </w:pPr>
      <w:bookmarkStart w:id="99" w:name="sub_10161"/>
      <w:bookmarkStart w:id="100" w:name="sub_161"/>
      <w:bookmarkEnd w:id="99"/>
      <w:bookmarkEnd w:id="100"/>
      <w:r w:rsidRPr="009D67EB">
        <w:rPr>
          <w:rStyle w:val="a5"/>
          <w:rFonts w:ascii="Times New Roman" w:hAnsi="Times New Roman" w:cs="Times New Roman"/>
          <w:sz w:val="28"/>
          <w:szCs w:val="28"/>
        </w:rPr>
        <w:t>3</w:t>
      </w:r>
      <w:r>
        <w:rPr>
          <w:rStyle w:val="a5"/>
          <w:rFonts w:ascii="Times New Roman" w:hAnsi="Times New Roman" w:cs="Times New Roman"/>
          <w:sz w:val="28"/>
          <w:szCs w:val="28"/>
        </w:rPr>
        <w:t>7</w:t>
      </w:r>
      <w:r w:rsidRPr="009D67EB">
        <w:rPr>
          <w:rStyle w:val="a5"/>
          <w:rFonts w:ascii="Times New Roman" w:hAnsi="Times New Roman" w:cs="Times New Roman"/>
          <w:sz w:val="28"/>
          <w:szCs w:val="28"/>
        </w:rPr>
        <w:t xml:space="preserve">. Показателями доступности и качества муниципальной услуги определяются как выполнение Администрацией района, взятых на себя </w:t>
      </w:r>
      <w:r w:rsidRPr="009D67EB">
        <w:rPr>
          <w:rStyle w:val="a5"/>
          <w:rFonts w:ascii="Times New Roman" w:hAnsi="Times New Roman" w:cs="Times New Roman"/>
          <w:sz w:val="28"/>
          <w:szCs w:val="28"/>
        </w:rPr>
        <w:lastRenderedPageBreak/>
        <w:t>обязательств по предоставлению муниципальной услуги в соответствии со стандартом ее предоставления и оцениваются следующим образом:</w:t>
      </w:r>
    </w:p>
    <w:p w:rsidR="00BC15F1" w:rsidRPr="009D67EB" w:rsidRDefault="00BC15F1" w:rsidP="00BC15F1">
      <w:pPr>
        <w:ind w:firstLine="720"/>
        <w:jc w:val="both"/>
        <w:rPr>
          <w:rFonts w:ascii="Times New Roman" w:hAnsi="Times New Roman" w:cs="Times New Roman"/>
          <w:sz w:val="28"/>
          <w:szCs w:val="28"/>
        </w:rPr>
      </w:pPr>
      <w:bookmarkStart w:id="101" w:name="sub_1611"/>
      <w:bookmarkStart w:id="102" w:name="sub_16111"/>
      <w:bookmarkEnd w:id="101"/>
      <w:bookmarkEnd w:id="102"/>
      <w:r w:rsidRPr="009D67EB">
        <w:rPr>
          <w:rStyle w:val="a5"/>
          <w:rFonts w:ascii="Times New Roman" w:hAnsi="Times New Roman" w:cs="Times New Roman"/>
          <w:sz w:val="28"/>
          <w:szCs w:val="28"/>
        </w:rPr>
        <w:t>а) доступность:</w:t>
      </w:r>
    </w:p>
    <w:p w:rsidR="00BC15F1" w:rsidRPr="009D67EB" w:rsidRDefault="00BC15F1" w:rsidP="00BC15F1">
      <w:pPr>
        <w:ind w:firstLine="720"/>
        <w:jc w:val="both"/>
        <w:rPr>
          <w:rFonts w:ascii="Times New Roman" w:hAnsi="Times New Roman" w:cs="Times New Roman"/>
          <w:sz w:val="28"/>
          <w:szCs w:val="28"/>
        </w:rPr>
      </w:pPr>
      <w:bookmarkStart w:id="103" w:name="sub_16112"/>
      <w:bookmarkEnd w:id="103"/>
      <w:r w:rsidRPr="009D67EB">
        <w:rPr>
          <w:rStyle w:val="a5"/>
          <w:rFonts w:ascii="Times New Roman" w:hAnsi="Times New Roman" w:cs="Times New Roman"/>
          <w:sz w:val="28"/>
          <w:szCs w:val="28"/>
        </w:rPr>
        <w:t>% (доля) заявителей, ожидающих получения муниципальной услуги в очереди не более 15 минут, - 100 процентов;</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(доля) заявителей, удовлетворенных полнотой и доступностью информации о порядке предоставления муниципальной услуги, - 90 процентов;</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xml:space="preserve">%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w:t>
      </w:r>
      <w:r>
        <w:rPr>
          <w:rStyle w:val="a5"/>
          <w:rFonts w:ascii="Times New Roman" w:hAnsi="Times New Roman" w:cs="Times New Roman"/>
          <w:sz w:val="28"/>
          <w:szCs w:val="28"/>
        </w:rPr>
        <w:t>«</w:t>
      </w:r>
      <w:r w:rsidRPr="009D67EB">
        <w:rPr>
          <w:rStyle w:val="a5"/>
          <w:rFonts w:ascii="Times New Roman" w:hAnsi="Times New Roman" w:cs="Times New Roman"/>
          <w:sz w:val="28"/>
          <w:szCs w:val="28"/>
        </w:rPr>
        <w:t>Интернет</w:t>
      </w:r>
      <w:r>
        <w:rPr>
          <w:rStyle w:val="a5"/>
          <w:rFonts w:ascii="Times New Roman" w:hAnsi="Times New Roman" w:cs="Times New Roman"/>
          <w:sz w:val="28"/>
          <w:szCs w:val="28"/>
        </w:rPr>
        <w:t>»</w:t>
      </w:r>
      <w:r w:rsidRPr="009D67EB">
        <w:rPr>
          <w:rStyle w:val="a5"/>
          <w:rFonts w:ascii="Times New Roman" w:hAnsi="Times New Roman" w:cs="Times New Roman"/>
          <w:sz w:val="28"/>
          <w:szCs w:val="28"/>
        </w:rPr>
        <w:t>), - 100 процентов;</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(доля) случаев предоставления муниципальной услуги в установленные сроки со дня поступления заявки - 100 процентов;</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xml:space="preserve">% (доля) заявителей, имеющих доступ к получению муниципальной услуги по принципу </w:t>
      </w:r>
      <w:r>
        <w:rPr>
          <w:rStyle w:val="a5"/>
          <w:rFonts w:ascii="Times New Roman" w:hAnsi="Times New Roman" w:cs="Times New Roman"/>
          <w:sz w:val="28"/>
          <w:szCs w:val="28"/>
        </w:rPr>
        <w:t>«</w:t>
      </w:r>
      <w:r w:rsidRPr="009D67EB">
        <w:rPr>
          <w:rStyle w:val="a5"/>
          <w:rFonts w:ascii="Times New Roman" w:hAnsi="Times New Roman" w:cs="Times New Roman"/>
          <w:sz w:val="28"/>
          <w:szCs w:val="28"/>
        </w:rPr>
        <w:t>одного окна</w:t>
      </w:r>
      <w:r>
        <w:rPr>
          <w:rStyle w:val="a5"/>
          <w:rFonts w:ascii="Times New Roman" w:hAnsi="Times New Roman" w:cs="Times New Roman"/>
          <w:sz w:val="28"/>
          <w:szCs w:val="28"/>
        </w:rPr>
        <w:t>»</w:t>
      </w:r>
      <w:r w:rsidRPr="009D67EB">
        <w:rPr>
          <w:rStyle w:val="a5"/>
          <w:rFonts w:ascii="Times New Roman" w:hAnsi="Times New Roman" w:cs="Times New Roman"/>
          <w:sz w:val="28"/>
          <w:szCs w:val="28"/>
        </w:rPr>
        <w:t xml:space="preserve"> по месту пребывания, в том числе в МФЦ - 90 процентов;</w:t>
      </w:r>
    </w:p>
    <w:p w:rsidR="00BC15F1" w:rsidRPr="009D67EB" w:rsidRDefault="00BC15F1" w:rsidP="00BC15F1">
      <w:pPr>
        <w:ind w:firstLine="720"/>
        <w:jc w:val="both"/>
        <w:rPr>
          <w:rFonts w:ascii="Times New Roman" w:hAnsi="Times New Roman" w:cs="Times New Roman"/>
          <w:sz w:val="28"/>
          <w:szCs w:val="28"/>
        </w:rPr>
      </w:pPr>
      <w:bookmarkStart w:id="104" w:name="sub_1612"/>
      <w:bookmarkEnd w:id="104"/>
      <w:r w:rsidRPr="009D67EB">
        <w:rPr>
          <w:rStyle w:val="a5"/>
          <w:rFonts w:ascii="Times New Roman" w:hAnsi="Times New Roman" w:cs="Times New Roman"/>
          <w:sz w:val="28"/>
          <w:szCs w:val="28"/>
        </w:rPr>
        <w:t>б) качество:</w:t>
      </w:r>
    </w:p>
    <w:p w:rsidR="00BC15F1" w:rsidRPr="009D67EB" w:rsidRDefault="00BC15F1" w:rsidP="00BC15F1">
      <w:pPr>
        <w:ind w:firstLine="720"/>
        <w:jc w:val="both"/>
        <w:rPr>
          <w:rFonts w:ascii="Times New Roman" w:hAnsi="Times New Roman" w:cs="Times New Roman"/>
          <w:sz w:val="28"/>
          <w:szCs w:val="28"/>
        </w:rPr>
      </w:pPr>
      <w:bookmarkStart w:id="105" w:name="sub_16121"/>
      <w:bookmarkEnd w:id="105"/>
      <w:r w:rsidRPr="009D67EB">
        <w:rPr>
          <w:rStyle w:val="a5"/>
          <w:rFonts w:ascii="Times New Roman" w:hAnsi="Times New Roman" w:cs="Times New Roman"/>
          <w:sz w:val="28"/>
          <w:szCs w:val="28"/>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(доля) заявителей, удовлетворенных качеством предоставления муниципальной услуги - 90 процентов.</w:t>
      </w:r>
    </w:p>
    <w:p w:rsidR="00BC15F1" w:rsidRPr="009D67EB" w:rsidRDefault="00BC15F1" w:rsidP="00BC15F1">
      <w:pPr>
        <w:pStyle w:val="1"/>
        <w:jc w:val="both"/>
        <w:rPr>
          <w:rFonts w:ascii="Times New Roman" w:hAnsi="Times New Roman" w:cs="Times New Roman"/>
          <w:sz w:val="28"/>
          <w:szCs w:val="28"/>
        </w:rPr>
      </w:pPr>
    </w:p>
    <w:p w:rsidR="00BC15F1" w:rsidRPr="009D67EB" w:rsidRDefault="00BC15F1" w:rsidP="00BC15F1">
      <w:pPr>
        <w:pStyle w:val="1"/>
        <w:rPr>
          <w:rFonts w:ascii="Times New Roman" w:hAnsi="Times New Roman" w:cs="Times New Roman"/>
          <w:sz w:val="28"/>
          <w:szCs w:val="28"/>
        </w:rPr>
      </w:pPr>
      <w:bookmarkStart w:id="106" w:name="sub_300"/>
      <w:bookmarkEnd w:id="106"/>
      <w:r w:rsidRPr="009D67EB">
        <w:rPr>
          <w:rFonts w:ascii="Times New Roman" w:hAnsi="Times New Roman" w:cs="Times New Roman"/>
          <w:sz w:val="28"/>
          <w:szCs w:val="28"/>
        </w:rPr>
        <w:t>Раздел 3. Состав, последовательность и сроки выполнения административных процедур</w:t>
      </w:r>
    </w:p>
    <w:p w:rsidR="00BC15F1" w:rsidRPr="009D67EB" w:rsidRDefault="00BC15F1" w:rsidP="00BC15F1">
      <w:pPr>
        <w:ind w:firstLine="720"/>
        <w:jc w:val="center"/>
        <w:rPr>
          <w:rStyle w:val="a5"/>
          <w:rFonts w:ascii="Times New Roman" w:hAnsi="Times New Roman" w:cs="Times New Roman"/>
          <w:b/>
          <w:sz w:val="28"/>
          <w:szCs w:val="28"/>
        </w:rPr>
      </w:pPr>
      <w:bookmarkStart w:id="107" w:name="sub_3001"/>
      <w:bookmarkStart w:id="108" w:name="sub_1017"/>
      <w:bookmarkEnd w:id="107"/>
      <w:bookmarkEnd w:id="108"/>
      <w:r w:rsidRPr="009D67EB">
        <w:rPr>
          <w:rStyle w:val="a5"/>
          <w:rFonts w:ascii="Times New Roman" w:hAnsi="Times New Roman" w:cs="Times New Roman"/>
          <w:sz w:val="28"/>
          <w:szCs w:val="28"/>
        </w:rPr>
        <w:t>Подраздел 1. Исчерпывающий перечень административных процедур (действий).</w:t>
      </w:r>
    </w:p>
    <w:p w:rsidR="00BC15F1" w:rsidRPr="009D67EB" w:rsidRDefault="00BC15F1" w:rsidP="00BC15F1">
      <w:pPr>
        <w:ind w:firstLine="720"/>
        <w:jc w:val="center"/>
        <w:rPr>
          <w:rFonts w:ascii="Times New Roman" w:hAnsi="Times New Roman" w:cs="Times New Roman"/>
          <w:b/>
          <w:sz w:val="28"/>
          <w:szCs w:val="28"/>
        </w:rPr>
      </w:pPr>
    </w:p>
    <w:p w:rsidR="00BC15F1" w:rsidRPr="009D67EB" w:rsidRDefault="00BC15F1" w:rsidP="00BC15F1">
      <w:pPr>
        <w:ind w:firstLine="720"/>
        <w:jc w:val="both"/>
        <w:rPr>
          <w:rFonts w:ascii="Times New Roman" w:hAnsi="Times New Roman" w:cs="Times New Roman"/>
          <w:sz w:val="28"/>
          <w:szCs w:val="28"/>
        </w:rPr>
      </w:pPr>
      <w:bookmarkStart w:id="109" w:name="sub_10171"/>
      <w:bookmarkEnd w:id="109"/>
      <w:r w:rsidRPr="009D67EB">
        <w:rPr>
          <w:rStyle w:val="a5"/>
          <w:rFonts w:ascii="Times New Roman" w:hAnsi="Times New Roman" w:cs="Times New Roman"/>
          <w:sz w:val="28"/>
          <w:szCs w:val="28"/>
        </w:rPr>
        <w:t>3</w:t>
      </w:r>
      <w:r>
        <w:rPr>
          <w:rStyle w:val="a5"/>
          <w:rFonts w:ascii="Times New Roman" w:hAnsi="Times New Roman" w:cs="Times New Roman"/>
          <w:sz w:val="28"/>
          <w:szCs w:val="28"/>
        </w:rPr>
        <w:t>9</w:t>
      </w:r>
      <w:r w:rsidRPr="009D67EB">
        <w:rPr>
          <w:rStyle w:val="a5"/>
          <w:rFonts w:ascii="Times New Roman" w:hAnsi="Times New Roman" w:cs="Times New Roman"/>
          <w:sz w:val="28"/>
          <w:szCs w:val="28"/>
        </w:rPr>
        <w:t>. Предоставление муниципальной услуги включает в себя следующие административные процедуры (действия):</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Предоставление муниципальной услуги включает в себя следующие процедуры:</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1)</w:t>
      </w:r>
      <w:r w:rsidRPr="009D67EB">
        <w:rPr>
          <w:rFonts w:ascii="Times New Roman" w:hAnsi="Times New Roman" w:cs="Times New Roman"/>
          <w:sz w:val="28"/>
          <w:szCs w:val="28"/>
        </w:rPr>
        <w:tab/>
        <w:t>проверка документов и регистрация заявления;</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2)</w:t>
      </w:r>
      <w:r w:rsidRPr="009D67EB">
        <w:rPr>
          <w:rFonts w:ascii="Times New Roman" w:hAnsi="Times New Roman" w:cs="Times New Roman"/>
          <w:sz w:val="28"/>
          <w:szCs w:val="2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3)</w:t>
      </w:r>
      <w:r w:rsidRPr="009D67EB">
        <w:rPr>
          <w:rFonts w:ascii="Times New Roman" w:hAnsi="Times New Roman" w:cs="Times New Roman"/>
          <w:sz w:val="28"/>
          <w:szCs w:val="28"/>
        </w:rPr>
        <w:tab/>
        <w:t>рассмотрение документов и сведений;</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4)</w:t>
      </w:r>
      <w:r w:rsidRPr="009D67EB">
        <w:rPr>
          <w:rFonts w:ascii="Times New Roman" w:hAnsi="Times New Roman" w:cs="Times New Roman"/>
          <w:sz w:val="28"/>
          <w:szCs w:val="28"/>
        </w:rPr>
        <w:tab/>
        <w:t>организация и проведение публичных слушаний или общественных обсуждений;</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5)</w:t>
      </w:r>
      <w:r w:rsidRPr="009D67EB">
        <w:rPr>
          <w:rFonts w:ascii="Times New Roman" w:hAnsi="Times New Roman" w:cs="Times New Roman"/>
          <w:sz w:val="28"/>
          <w:szCs w:val="28"/>
        </w:rPr>
        <w:tab/>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6)</w:t>
      </w:r>
      <w:r w:rsidRPr="009D67EB">
        <w:rPr>
          <w:rFonts w:ascii="Times New Roman" w:hAnsi="Times New Roman" w:cs="Times New Roman"/>
          <w:sz w:val="28"/>
          <w:szCs w:val="28"/>
        </w:rPr>
        <w:tab/>
        <w:t>принятие решения о предоставлении услуги;</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7)</w:t>
      </w:r>
      <w:r w:rsidRPr="009D67EB">
        <w:rPr>
          <w:rFonts w:ascii="Times New Roman" w:hAnsi="Times New Roman" w:cs="Times New Roman"/>
          <w:sz w:val="28"/>
          <w:szCs w:val="28"/>
        </w:rPr>
        <w:tab/>
        <w:t>выдача (направление) заявителю результата муниципальной услуги.</w:t>
      </w:r>
    </w:p>
    <w:p w:rsidR="00BC15F1" w:rsidRPr="009D67EB" w:rsidRDefault="00BC15F1" w:rsidP="00BC15F1">
      <w:pPr>
        <w:ind w:right="-1" w:firstLine="709"/>
        <w:jc w:val="both"/>
        <w:rPr>
          <w:rFonts w:ascii="Times New Roman" w:hAnsi="Times New Roman" w:cs="Times New Roman"/>
          <w:sz w:val="28"/>
          <w:szCs w:val="28"/>
        </w:rPr>
      </w:pPr>
      <w:r>
        <w:rPr>
          <w:rFonts w:ascii="Times New Roman" w:hAnsi="Times New Roman" w:cs="Times New Roman"/>
          <w:sz w:val="28"/>
          <w:szCs w:val="28"/>
        </w:rPr>
        <w:t>40</w:t>
      </w:r>
      <w:r w:rsidRPr="009D67EB">
        <w:rPr>
          <w:rFonts w:ascii="Times New Roman" w:hAnsi="Times New Roman" w:cs="Times New Roman"/>
          <w:sz w:val="28"/>
          <w:szCs w:val="28"/>
        </w:rPr>
        <w:t>. Перечень вариантов предоставления муниципальной услуги:</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lastRenderedPageBreak/>
        <w:t>1) направление решения о предоставлении</w:t>
      </w:r>
      <w:r w:rsidR="007D38AE">
        <w:rPr>
          <w:rFonts w:ascii="Times New Roman" w:hAnsi="Times New Roman" w:cs="Times New Roman"/>
          <w:sz w:val="28"/>
          <w:szCs w:val="28"/>
        </w:rPr>
        <w:t xml:space="preserve"> </w:t>
      </w:r>
      <w:r w:rsidRPr="009D67EB">
        <w:rPr>
          <w:rFonts w:ascii="Times New Roman" w:hAnsi="Times New Roman" w:cs="Times New Roman"/>
          <w:sz w:val="28"/>
          <w:szCs w:val="28"/>
        </w:rPr>
        <w:t>разрешения на отклонение от предельных параметров разрешенного строительства, реконструкции объекта капитального строительства;</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2) направление решения об 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BC15F1" w:rsidRPr="009D67EB" w:rsidRDefault="00BC15F1" w:rsidP="00BC15F1">
      <w:pPr>
        <w:ind w:right="-1" w:firstLine="709"/>
        <w:jc w:val="both"/>
        <w:rPr>
          <w:rFonts w:ascii="Times New Roman" w:hAnsi="Times New Roman" w:cs="Times New Roman"/>
          <w:sz w:val="28"/>
          <w:szCs w:val="28"/>
        </w:rPr>
      </w:pPr>
      <w:r w:rsidRPr="009D67EB">
        <w:rPr>
          <w:rFonts w:ascii="Times New Roman" w:hAnsi="Times New Roman" w:cs="Times New Roman"/>
          <w:sz w:val="28"/>
          <w:szCs w:val="28"/>
        </w:rPr>
        <w:t>3) получение дубликата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BC15F1" w:rsidRPr="009D67EB" w:rsidRDefault="00BC15F1" w:rsidP="00BC15F1">
      <w:pPr>
        <w:ind w:right="-1" w:firstLine="709"/>
        <w:jc w:val="both"/>
        <w:rPr>
          <w:rFonts w:ascii="Times New Roman" w:hAnsi="Times New Roman" w:cs="Times New Roman"/>
          <w:sz w:val="28"/>
          <w:szCs w:val="28"/>
        </w:rPr>
      </w:pPr>
    </w:p>
    <w:p w:rsidR="00BC15F1" w:rsidRPr="00A46CDF" w:rsidRDefault="00BC15F1" w:rsidP="00BC15F1">
      <w:pPr>
        <w:suppressAutoHyphens w:val="0"/>
        <w:spacing w:before="100" w:beforeAutospacing="1" w:after="100" w:afterAutospacing="1"/>
        <w:contextualSpacing/>
        <w:jc w:val="center"/>
        <w:rPr>
          <w:rFonts w:ascii="Times New Roman" w:eastAsia="Times New Roman" w:hAnsi="Times New Roman" w:cs="Times New Roman"/>
          <w:bCs/>
          <w:color w:val="22272F"/>
          <w:kern w:val="0"/>
          <w:sz w:val="28"/>
          <w:szCs w:val="28"/>
          <w:lang w:eastAsia="ru-RU" w:bidi="ar-SA"/>
        </w:rPr>
      </w:pPr>
      <w:r w:rsidRPr="00A46CDF">
        <w:rPr>
          <w:rFonts w:ascii="Times New Roman" w:eastAsia="Times New Roman" w:hAnsi="Times New Roman" w:cs="Times New Roman"/>
          <w:bCs/>
          <w:color w:val="22272F"/>
          <w:kern w:val="0"/>
          <w:sz w:val="28"/>
          <w:szCs w:val="28"/>
          <w:lang w:eastAsia="ru-RU" w:bidi="ar-SA"/>
        </w:rPr>
        <w:t>Подраздел 2. Прием заявления о предоставлении муниципальной услуги с документами, необходимыми для предоставления муниципальной услуги, и регистрация заявления с документами, необходимыми для предоставления муниципальной услуги</w:t>
      </w:r>
    </w:p>
    <w:p w:rsidR="00BC15F1" w:rsidRDefault="00BC15F1" w:rsidP="00BC15F1">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8"/>
          <w:szCs w:val="28"/>
          <w:lang w:eastAsia="ru-RU" w:bidi="ar-SA"/>
        </w:rPr>
      </w:pP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Pr>
          <w:rFonts w:ascii="Times New Roman" w:eastAsia="Times New Roman" w:hAnsi="Times New Roman" w:cs="Times New Roman"/>
          <w:color w:val="22272F"/>
          <w:kern w:val="0"/>
          <w:sz w:val="28"/>
          <w:szCs w:val="28"/>
          <w:lang w:eastAsia="ru-RU" w:bidi="ar-SA"/>
        </w:rPr>
        <w:t>41</w:t>
      </w:r>
      <w:r w:rsidRPr="009D67EB">
        <w:rPr>
          <w:rFonts w:ascii="Times New Roman" w:eastAsia="Times New Roman" w:hAnsi="Times New Roman" w:cs="Times New Roman"/>
          <w:color w:val="22272F"/>
          <w:kern w:val="0"/>
          <w:sz w:val="28"/>
          <w:szCs w:val="28"/>
          <w:lang w:eastAsia="ru-RU" w:bidi="ar-SA"/>
        </w:rPr>
        <w:t>. Основанием для начала административной процедуры является обращение заявителя в Уполномоченный орган с заявлением о предоставлении разрешения на отклонение от предельных параметров разрешенного строительства, реконструкции объекта капитального строительства и документами, необходимыми для предоставления муниципальной услуги.</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Pr>
          <w:rFonts w:ascii="Times New Roman" w:eastAsia="Times New Roman" w:hAnsi="Times New Roman" w:cs="Times New Roman"/>
          <w:color w:val="22272F"/>
          <w:kern w:val="0"/>
          <w:sz w:val="28"/>
          <w:szCs w:val="28"/>
          <w:lang w:eastAsia="ru-RU" w:bidi="ar-SA"/>
        </w:rPr>
        <w:t>42</w:t>
      </w:r>
      <w:r w:rsidRPr="009D67EB">
        <w:rPr>
          <w:rFonts w:ascii="Times New Roman" w:eastAsia="Times New Roman" w:hAnsi="Times New Roman" w:cs="Times New Roman"/>
          <w:color w:val="22272F"/>
          <w:kern w:val="0"/>
          <w:sz w:val="28"/>
          <w:szCs w:val="28"/>
          <w:lang w:eastAsia="ru-RU" w:bidi="ar-SA"/>
        </w:rPr>
        <w:t>. При получении заявления и документов, необходимых для предоставления муниципальной услуги, должностное лицо, ответственное за прием и регистрацию заявлений о предоставлении муниципальных услуг:</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1) устанавливает личность заявителя (физического лица, представителя физического или юридического лица), а при обращении представителя заявителя - полномочия действовать от его имени;</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2) проверяет наличие всех необходимых для предоставления муниципальной услуги документов, предусмотренных </w:t>
      </w:r>
      <w:r w:rsidRPr="00CF5CE8">
        <w:rPr>
          <w:rFonts w:ascii="Times New Roman" w:eastAsia="Times New Roman" w:hAnsi="Times New Roman" w:cs="Times New Roman"/>
          <w:kern w:val="0"/>
          <w:sz w:val="28"/>
          <w:szCs w:val="28"/>
          <w:lang w:eastAsia="ru-RU" w:bidi="ar-SA"/>
        </w:rPr>
        <w:t>пунктом 16 </w:t>
      </w:r>
      <w:r w:rsidRPr="009D67EB">
        <w:rPr>
          <w:rFonts w:ascii="Times New Roman" w:eastAsia="Times New Roman" w:hAnsi="Times New Roman" w:cs="Times New Roman"/>
          <w:color w:val="22272F"/>
          <w:kern w:val="0"/>
          <w:sz w:val="28"/>
          <w:szCs w:val="28"/>
          <w:lang w:eastAsia="ru-RU" w:bidi="ar-SA"/>
        </w:rPr>
        <w:t xml:space="preserve">настоящего </w:t>
      </w:r>
      <w:r>
        <w:rPr>
          <w:rFonts w:ascii="Times New Roman" w:eastAsia="Times New Roman" w:hAnsi="Times New Roman" w:cs="Times New Roman"/>
          <w:color w:val="22272F"/>
          <w:kern w:val="0"/>
          <w:sz w:val="28"/>
          <w:szCs w:val="28"/>
          <w:lang w:eastAsia="ru-RU" w:bidi="ar-SA"/>
        </w:rPr>
        <w:t>административного р</w:t>
      </w:r>
      <w:r w:rsidRPr="009D67EB">
        <w:rPr>
          <w:rFonts w:ascii="Times New Roman" w:eastAsia="Times New Roman" w:hAnsi="Times New Roman" w:cs="Times New Roman"/>
          <w:color w:val="22272F"/>
          <w:kern w:val="0"/>
          <w:sz w:val="28"/>
          <w:szCs w:val="28"/>
          <w:lang w:eastAsia="ru-RU" w:bidi="ar-SA"/>
        </w:rPr>
        <w:t>егламента; отсутствие оснований для отказа в приеме заявления и документов, указанных в </w:t>
      </w:r>
      <w:r w:rsidRPr="00CF5CE8">
        <w:rPr>
          <w:rFonts w:ascii="Times New Roman" w:eastAsia="Times New Roman" w:hAnsi="Times New Roman" w:cs="Times New Roman"/>
          <w:kern w:val="0"/>
          <w:sz w:val="28"/>
          <w:szCs w:val="28"/>
          <w:lang w:eastAsia="ru-RU" w:bidi="ar-SA"/>
        </w:rPr>
        <w:t>пункте 22</w:t>
      </w:r>
      <w:r w:rsidRPr="009D67EB">
        <w:rPr>
          <w:rFonts w:ascii="Times New Roman" w:eastAsia="Times New Roman" w:hAnsi="Times New Roman" w:cs="Times New Roman"/>
          <w:color w:val="22272F"/>
          <w:kern w:val="0"/>
          <w:sz w:val="28"/>
          <w:szCs w:val="28"/>
          <w:lang w:eastAsia="ru-RU" w:bidi="ar-SA"/>
        </w:rPr>
        <w:t xml:space="preserve"> настоящего </w:t>
      </w:r>
      <w:r>
        <w:rPr>
          <w:rFonts w:ascii="Times New Roman" w:eastAsia="Times New Roman" w:hAnsi="Times New Roman" w:cs="Times New Roman"/>
          <w:color w:val="22272F"/>
          <w:kern w:val="0"/>
          <w:sz w:val="28"/>
          <w:szCs w:val="28"/>
          <w:lang w:eastAsia="ru-RU" w:bidi="ar-SA"/>
        </w:rPr>
        <w:t>а</w:t>
      </w:r>
      <w:r w:rsidRPr="009D67EB">
        <w:rPr>
          <w:rFonts w:ascii="Times New Roman" w:eastAsia="Times New Roman" w:hAnsi="Times New Roman" w:cs="Times New Roman"/>
          <w:color w:val="22272F"/>
          <w:kern w:val="0"/>
          <w:sz w:val="28"/>
          <w:szCs w:val="28"/>
          <w:lang w:eastAsia="ru-RU" w:bidi="ar-SA"/>
        </w:rPr>
        <w:t>дминистративного регламента, после чего регистрирует заявление с представленными документами;</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3) при наличии оснований для отказа в приеме документов, предусмотренных в </w:t>
      </w:r>
      <w:r w:rsidRPr="00CF5CE8">
        <w:rPr>
          <w:rFonts w:ascii="Times New Roman" w:eastAsia="Times New Roman" w:hAnsi="Times New Roman" w:cs="Times New Roman"/>
          <w:kern w:val="0"/>
          <w:sz w:val="28"/>
          <w:szCs w:val="28"/>
          <w:lang w:eastAsia="ru-RU" w:bidi="ar-SA"/>
        </w:rPr>
        <w:t>пункте 22</w:t>
      </w:r>
      <w:r w:rsidRPr="009D67EB">
        <w:rPr>
          <w:rFonts w:ascii="Times New Roman" w:eastAsia="Times New Roman" w:hAnsi="Times New Roman" w:cs="Times New Roman"/>
          <w:color w:val="22272F"/>
          <w:kern w:val="0"/>
          <w:sz w:val="28"/>
          <w:szCs w:val="28"/>
          <w:lang w:eastAsia="ru-RU" w:bidi="ar-SA"/>
        </w:rPr>
        <w:t xml:space="preserve"> настоящего </w:t>
      </w:r>
      <w:r>
        <w:rPr>
          <w:rFonts w:ascii="Times New Roman" w:eastAsia="Times New Roman" w:hAnsi="Times New Roman" w:cs="Times New Roman"/>
          <w:color w:val="22272F"/>
          <w:kern w:val="0"/>
          <w:sz w:val="28"/>
          <w:szCs w:val="28"/>
          <w:lang w:eastAsia="ru-RU" w:bidi="ar-SA"/>
        </w:rPr>
        <w:t>а</w:t>
      </w:r>
      <w:r w:rsidRPr="009D67EB">
        <w:rPr>
          <w:rFonts w:ascii="Times New Roman" w:eastAsia="Times New Roman" w:hAnsi="Times New Roman" w:cs="Times New Roman"/>
          <w:color w:val="22272F"/>
          <w:kern w:val="0"/>
          <w:sz w:val="28"/>
          <w:szCs w:val="28"/>
          <w:lang w:eastAsia="ru-RU" w:bidi="ar-SA"/>
        </w:rPr>
        <w:t>дминистративного регламента, готовит проект уведомления об отказе в приеме документов (по форме согласно </w:t>
      </w:r>
      <w:r w:rsidRPr="00CF5CE8">
        <w:rPr>
          <w:rFonts w:ascii="Times New Roman" w:eastAsia="Times New Roman" w:hAnsi="Times New Roman" w:cs="Times New Roman"/>
          <w:kern w:val="0"/>
          <w:sz w:val="28"/>
          <w:szCs w:val="28"/>
          <w:lang w:eastAsia="ru-RU" w:bidi="ar-SA"/>
        </w:rPr>
        <w:t>приложению № 4</w:t>
      </w:r>
      <w:r w:rsidRPr="009D67EB">
        <w:rPr>
          <w:rFonts w:ascii="Times New Roman" w:eastAsia="Times New Roman" w:hAnsi="Times New Roman" w:cs="Times New Roman"/>
          <w:color w:val="22272F"/>
          <w:kern w:val="0"/>
          <w:sz w:val="28"/>
          <w:szCs w:val="28"/>
          <w:lang w:eastAsia="ru-RU" w:bidi="ar-SA"/>
        </w:rPr>
        <w:t xml:space="preserve"> к настоящему </w:t>
      </w:r>
      <w:r>
        <w:rPr>
          <w:rFonts w:ascii="Times New Roman" w:eastAsia="Times New Roman" w:hAnsi="Times New Roman" w:cs="Times New Roman"/>
          <w:color w:val="22272F"/>
          <w:kern w:val="0"/>
          <w:sz w:val="28"/>
          <w:szCs w:val="28"/>
          <w:lang w:eastAsia="ru-RU" w:bidi="ar-SA"/>
        </w:rPr>
        <w:t>а</w:t>
      </w:r>
      <w:r w:rsidRPr="009D67EB">
        <w:rPr>
          <w:rFonts w:ascii="Times New Roman" w:eastAsia="Times New Roman" w:hAnsi="Times New Roman" w:cs="Times New Roman"/>
          <w:color w:val="22272F"/>
          <w:kern w:val="0"/>
          <w:sz w:val="28"/>
          <w:szCs w:val="28"/>
          <w:lang w:eastAsia="ru-RU" w:bidi="ar-SA"/>
        </w:rPr>
        <w:t>дминистративного регламенту), необходимых для предоставления муниципальной услуги, обеспечивает его регистрацию и вручение уведомления заявителю.</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Pr>
          <w:rFonts w:ascii="Times New Roman" w:eastAsia="Times New Roman" w:hAnsi="Times New Roman" w:cs="Times New Roman"/>
          <w:color w:val="22272F"/>
          <w:kern w:val="0"/>
          <w:sz w:val="28"/>
          <w:szCs w:val="28"/>
          <w:lang w:eastAsia="ru-RU" w:bidi="ar-SA"/>
        </w:rPr>
        <w:t>43</w:t>
      </w:r>
      <w:r w:rsidRPr="009D67EB">
        <w:rPr>
          <w:rFonts w:ascii="Times New Roman" w:eastAsia="Times New Roman" w:hAnsi="Times New Roman" w:cs="Times New Roman"/>
          <w:color w:val="22272F"/>
          <w:kern w:val="0"/>
          <w:sz w:val="28"/>
          <w:szCs w:val="28"/>
          <w:lang w:eastAsia="ru-RU" w:bidi="ar-SA"/>
        </w:rPr>
        <w:t>. Результатом исполнения административной процедуры является:</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1) регистрация заявления о предоставлении разрешения на отклонение от предельных параметров разрешенного строительства;</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2) выдача заявителю копии заявления с отметкой о получении документов;</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3) отказ в приеме документов, при наличии оснований для отказа в приеме документов, необходимых для предоставления муниципальной услуги, предусмотренных в </w:t>
      </w:r>
      <w:r w:rsidRPr="00CF5CE8">
        <w:rPr>
          <w:rFonts w:ascii="Times New Roman" w:eastAsia="Times New Roman" w:hAnsi="Times New Roman" w:cs="Times New Roman"/>
          <w:kern w:val="0"/>
          <w:sz w:val="28"/>
          <w:szCs w:val="28"/>
          <w:lang w:eastAsia="ru-RU" w:bidi="ar-SA"/>
        </w:rPr>
        <w:t>пункте 22</w:t>
      </w:r>
      <w:r w:rsidRPr="009D67EB">
        <w:rPr>
          <w:rFonts w:ascii="Times New Roman" w:eastAsia="Times New Roman" w:hAnsi="Times New Roman" w:cs="Times New Roman"/>
          <w:color w:val="22272F"/>
          <w:kern w:val="0"/>
          <w:sz w:val="28"/>
          <w:szCs w:val="28"/>
          <w:lang w:eastAsia="ru-RU" w:bidi="ar-SA"/>
        </w:rPr>
        <w:t> настоящего Административного регламента.</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p>
    <w:p w:rsidR="00BC15F1" w:rsidRPr="00A46CDF" w:rsidRDefault="00BC15F1" w:rsidP="00BC15F1">
      <w:pPr>
        <w:suppressAutoHyphens w:val="0"/>
        <w:spacing w:before="100" w:beforeAutospacing="1" w:after="100" w:afterAutospacing="1"/>
        <w:jc w:val="center"/>
        <w:rPr>
          <w:rFonts w:ascii="Times New Roman" w:eastAsia="Times New Roman" w:hAnsi="Times New Roman" w:cs="Times New Roman"/>
          <w:bCs/>
          <w:color w:val="22272F"/>
          <w:kern w:val="0"/>
          <w:sz w:val="28"/>
          <w:szCs w:val="28"/>
          <w:lang w:eastAsia="ru-RU" w:bidi="ar-SA"/>
        </w:rPr>
      </w:pPr>
      <w:r w:rsidRPr="00A46CDF">
        <w:rPr>
          <w:rFonts w:ascii="Times New Roman" w:eastAsia="Times New Roman" w:hAnsi="Times New Roman" w:cs="Times New Roman"/>
          <w:bCs/>
          <w:color w:val="22272F"/>
          <w:kern w:val="0"/>
          <w:sz w:val="28"/>
          <w:szCs w:val="28"/>
          <w:lang w:eastAsia="ru-RU" w:bidi="ar-SA"/>
        </w:rPr>
        <w:lastRenderedPageBreak/>
        <w:t>Подраздел 3. Формирование и направление межведомственного запроса в органы (организации), участвующие в предоставлении муниципальной услуги</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4</w:t>
      </w:r>
      <w:r>
        <w:rPr>
          <w:rFonts w:ascii="Times New Roman" w:eastAsia="Times New Roman" w:hAnsi="Times New Roman" w:cs="Times New Roman"/>
          <w:color w:val="22272F"/>
          <w:kern w:val="0"/>
          <w:sz w:val="28"/>
          <w:szCs w:val="28"/>
          <w:lang w:eastAsia="ru-RU" w:bidi="ar-SA"/>
        </w:rPr>
        <w:t>4</w:t>
      </w:r>
      <w:r w:rsidRPr="009D67EB">
        <w:rPr>
          <w:rFonts w:ascii="Times New Roman" w:eastAsia="Times New Roman" w:hAnsi="Times New Roman" w:cs="Times New Roman"/>
          <w:color w:val="22272F"/>
          <w:kern w:val="0"/>
          <w:sz w:val="28"/>
          <w:szCs w:val="28"/>
          <w:lang w:eastAsia="ru-RU" w:bidi="ar-SA"/>
        </w:rPr>
        <w:t>. Основанием для начала административной процедуры является отсутствие в пакете документов, представленных заявителем, документов, необходимых для предоставления муниципальной услуги, которые находятся в распоряжении иных органов.</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4</w:t>
      </w:r>
      <w:r>
        <w:rPr>
          <w:rFonts w:ascii="Times New Roman" w:eastAsia="Times New Roman" w:hAnsi="Times New Roman" w:cs="Times New Roman"/>
          <w:color w:val="22272F"/>
          <w:kern w:val="0"/>
          <w:sz w:val="28"/>
          <w:szCs w:val="28"/>
          <w:lang w:eastAsia="ru-RU" w:bidi="ar-SA"/>
        </w:rPr>
        <w:t>5</w:t>
      </w:r>
      <w:r w:rsidRPr="009D67EB">
        <w:rPr>
          <w:rFonts w:ascii="Times New Roman" w:eastAsia="Times New Roman" w:hAnsi="Times New Roman" w:cs="Times New Roman"/>
          <w:color w:val="22272F"/>
          <w:kern w:val="0"/>
          <w:sz w:val="28"/>
          <w:szCs w:val="28"/>
          <w:lang w:eastAsia="ru-RU" w:bidi="ar-SA"/>
        </w:rPr>
        <w:t>. Должностное лицо, ответственное за направление межведомственных запросов, в течение 2 рабочих дней с момента регистрации заявления и документов, необходимых для предоставления муниципальной услуги, формирует и направляет межведомственный запрос в следующие органы:</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 xml:space="preserve">1)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w:t>
      </w:r>
      <w:r>
        <w:rPr>
          <w:rFonts w:ascii="Times New Roman" w:eastAsia="Times New Roman" w:hAnsi="Times New Roman" w:cs="Times New Roman"/>
          <w:color w:val="22272F"/>
          <w:kern w:val="0"/>
          <w:sz w:val="28"/>
          <w:szCs w:val="28"/>
          <w:lang w:eastAsia="ru-RU" w:bidi="ar-SA"/>
        </w:rPr>
        <w:t>«</w:t>
      </w:r>
      <w:r w:rsidRPr="009D67EB">
        <w:rPr>
          <w:rFonts w:ascii="Times New Roman" w:eastAsia="Times New Roman" w:hAnsi="Times New Roman" w:cs="Times New Roman"/>
          <w:color w:val="22272F"/>
          <w:kern w:val="0"/>
          <w:sz w:val="28"/>
          <w:szCs w:val="28"/>
          <w:lang w:eastAsia="ru-RU" w:bidi="ar-SA"/>
        </w:rPr>
        <w:t>Федеральная кадастровая палата Федеральной службы государственной реги</w:t>
      </w:r>
      <w:r>
        <w:rPr>
          <w:rFonts w:ascii="Times New Roman" w:eastAsia="Times New Roman" w:hAnsi="Times New Roman" w:cs="Times New Roman"/>
          <w:color w:val="22272F"/>
          <w:kern w:val="0"/>
          <w:sz w:val="28"/>
          <w:szCs w:val="28"/>
          <w:lang w:eastAsia="ru-RU" w:bidi="ar-SA"/>
        </w:rPr>
        <w:t>страции, кадастра и картографии»</w:t>
      </w:r>
      <w:r w:rsidRPr="009D67EB">
        <w:rPr>
          <w:rFonts w:ascii="Times New Roman" w:eastAsia="Times New Roman" w:hAnsi="Times New Roman" w:cs="Times New Roman"/>
          <w:color w:val="22272F"/>
          <w:kern w:val="0"/>
          <w:sz w:val="28"/>
          <w:szCs w:val="28"/>
          <w:lang w:eastAsia="ru-RU" w:bidi="ar-SA"/>
        </w:rPr>
        <w:t xml:space="preserve"> по Уральскому федеральному округу);</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2) Федеральная налоговая служба;</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3) иные органы государственной власти, органы государственных внебюджетных фондов, органы местного самоуправления муниципальных образований в Свердловской области и организации, обращение в которые необходимо для предоставления муниципальной услуги (указываются при необходимости).</w:t>
      </w:r>
    </w:p>
    <w:p w:rsidR="00BC15F1" w:rsidRPr="00CF5CE8"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4</w:t>
      </w:r>
      <w:r>
        <w:rPr>
          <w:rFonts w:ascii="Times New Roman" w:eastAsia="Times New Roman" w:hAnsi="Times New Roman" w:cs="Times New Roman"/>
          <w:color w:val="22272F"/>
          <w:kern w:val="0"/>
          <w:sz w:val="28"/>
          <w:szCs w:val="28"/>
          <w:lang w:eastAsia="ru-RU" w:bidi="ar-SA"/>
        </w:rPr>
        <w:t>6</w:t>
      </w:r>
      <w:r w:rsidRPr="009D67EB">
        <w:rPr>
          <w:rFonts w:ascii="Times New Roman" w:eastAsia="Times New Roman" w:hAnsi="Times New Roman" w:cs="Times New Roman"/>
          <w:color w:val="22272F"/>
          <w:kern w:val="0"/>
          <w:sz w:val="28"/>
          <w:szCs w:val="28"/>
          <w:lang w:eastAsia="ru-RU" w:bidi="ar-SA"/>
        </w:rPr>
        <w:t>. Межведомственный запрос формируется и направляется в форме электронного документа, подписанного усиленной </w:t>
      </w:r>
      <w:r w:rsidRPr="00CF5CE8">
        <w:rPr>
          <w:rFonts w:ascii="Times New Roman" w:eastAsia="Times New Roman" w:hAnsi="Times New Roman" w:cs="Times New Roman"/>
          <w:kern w:val="0"/>
          <w:sz w:val="28"/>
          <w:szCs w:val="28"/>
          <w:lang w:eastAsia="ru-RU" w:bidi="ar-SA"/>
        </w:rPr>
        <w:t>квалифицированной электронной подписью.</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Межведомственный запрос формируется в соответствии с требованиями </w:t>
      </w:r>
      <w:r w:rsidRPr="00CF5CE8">
        <w:rPr>
          <w:rFonts w:ascii="Times New Roman" w:eastAsia="Times New Roman" w:hAnsi="Times New Roman" w:cs="Times New Roman"/>
          <w:kern w:val="0"/>
          <w:sz w:val="28"/>
          <w:szCs w:val="28"/>
          <w:lang w:eastAsia="ru-RU" w:bidi="ar-SA"/>
        </w:rPr>
        <w:t>статьи 7.2</w:t>
      </w:r>
      <w:r w:rsidRPr="009D67EB">
        <w:rPr>
          <w:rFonts w:ascii="Times New Roman" w:eastAsia="Times New Roman" w:hAnsi="Times New Roman" w:cs="Times New Roman"/>
          <w:color w:val="22272F"/>
          <w:kern w:val="0"/>
          <w:sz w:val="28"/>
          <w:szCs w:val="28"/>
          <w:lang w:eastAsia="ru-RU" w:bidi="ar-SA"/>
        </w:rPr>
        <w:t xml:space="preserve"> Федерального закона от 27 июля 2010 года </w:t>
      </w:r>
      <w:r>
        <w:rPr>
          <w:rFonts w:ascii="Times New Roman" w:eastAsia="Times New Roman" w:hAnsi="Times New Roman" w:cs="Times New Roman"/>
          <w:color w:val="22272F"/>
          <w:kern w:val="0"/>
          <w:sz w:val="28"/>
          <w:szCs w:val="28"/>
          <w:lang w:eastAsia="ru-RU" w:bidi="ar-SA"/>
        </w:rPr>
        <w:t>№</w:t>
      </w:r>
      <w:r w:rsidRPr="009D67EB">
        <w:rPr>
          <w:rFonts w:ascii="Times New Roman" w:eastAsia="Times New Roman" w:hAnsi="Times New Roman" w:cs="Times New Roman"/>
          <w:color w:val="22272F"/>
          <w:kern w:val="0"/>
          <w:sz w:val="28"/>
          <w:szCs w:val="28"/>
          <w:lang w:eastAsia="ru-RU" w:bidi="ar-SA"/>
        </w:rPr>
        <w:t xml:space="preserve"> 210-ФЗ </w:t>
      </w:r>
      <w:r>
        <w:rPr>
          <w:rFonts w:ascii="Times New Roman" w:eastAsia="Times New Roman" w:hAnsi="Times New Roman" w:cs="Times New Roman"/>
          <w:color w:val="22272F"/>
          <w:kern w:val="0"/>
          <w:sz w:val="28"/>
          <w:szCs w:val="28"/>
          <w:lang w:eastAsia="ru-RU" w:bidi="ar-SA"/>
        </w:rPr>
        <w:t>«</w:t>
      </w:r>
      <w:r w:rsidRPr="009D67EB">
        <w:rPr>
          <w:rFonts w:ascii="Times New Roman" w:eastAsia="Times New Roman" w:hAnsi="Times New Roman" w:cs="Times New Roman"/>
          <w:color w:val="22272F"/>
          <w:kern w:val="0"/>
          <w:sz w:val="28"/>
          <w:szCs w:val="28"/>
          <w:lang w:eastAsia="ru-RU" w:bidi="ar-SA"/>
        </w:rPr>
        <w:t>Об организации предоставления государственных и муниципальных услуг</w:t>
      </w:r>
      <w:r>
        <w:rPr>
          <w:rFonts w:ascii="Times New Roman" w:eastAsia="Times New Roman" w:hAnsi="Times New Roman" w:cs="Times New Roman"/>
          <w:color w:val="22272F"/>
          <w:kern w:val="0"/>
          <w:sz w:val="28"/>
          <w:szCs w:val="28"/>
          <w:lang w:eastAsia="ru-RU" w:bidi="ar-SA"/>
        </w:rPr>
        <w:t>»</w:t>
      </w:r>
      <w:r w:rsidRPr="009D67EB">
        <w:rPr>
          <w:rFonts w:ascii="Times New Roman" w:eastAsia="Times New Roman" w:hAnsi="Times New Roman" w:cs="Times New Roman"/>
          <w:color w:val="22272F"/>
          <w:kern w:val="0"/>
          <w:sz w:val="28"/>
          <w:szCs w:val="28"/>
          <w:lang w:eastAsia="ru-RU" w:bidi="ar-SA"/>
        </w:rPr>
        <w:t xml:space="preserve"> и подписывается уполномоченным должностным лицом.</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4</w:t>
      </w:r>
      <w:r>
        <w:rPr>
          <w:rFonts w:ascii="Times New Roman" w:eastAsia="Times New Roman" w:hAnsi="Times New Roman" w:cs="Times New Roman"/>
          <w:color w:val="22272F"/>
          <w:kern w:val="0"/>
          <w:sz w:val="28"/>
          <w:szCs w:val="28"/>
          <w:lang w:eastAsia="ru-RU" w:bidi="ar-SA"/>
        </w:rPr>
        <w:t>7</w:t>
      </w:r>
      <w:r w:rsidRPr="009D67EB">
        <w:rPr>
          <w:rFonts w:ascii="Times New Roman" w:eastAsia="Times New Roman" w:hAnsi="Times New Roman" w:cs="Times New Roman"/>
          <w:color w:val="22272F"/>
          <w:kern w:val="0"/>
          <w:sz w:val="28"/>
          <w:szCs w:val="28"/>
          <w:lang w:eastAsia="ru-RU" w:bidi="ar-SA"/>
        </w:rPr>
        <w:t>. Документы и сведения, запрошенные в рамках межведомственного взаимодействия, поступают в Управление архитектуры и градостроительства в срок не позднее двух рабочих дней с момента поступления межведомственного запроса.</w:t>
      </w:r>
    </w:p>
    <w:p w:rsidR="00BC15F1" w:rsidRPr="009D67EB" w:rsidRDefault="00BC15F1" w:rsidP="00BC15F1">
      <w:pPr>
        <w:suppressAutoHyphens w:val="0"/>
        <w:spacing w:before="100" w:beforeAutospacing="1" w:after="100" w:afterAutospacing="1"/>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Результатом данной административной процедуры является направление межведомственного запроса в органы, (организации), участвующие в предоставлении муниципальной услуги.</w:t>
      </w:r>
    </w:p>
    <w:p w:rsidR="00BC15F1" w:rsidRPr="009D67EB" w:rsidRDefault="00BC15F1" w:rsidP="00BC15F1">
      <w:pPr>
        <w:suppressAutoHyphens w:val="0"/>
        <w:spacing w:before="100" w:beforeAutospacing="1" w:after="100" w:afterAutospacing="1"/>
        <w:contextualSpacing/>
        <w:jc w:val="both"/>
        <w:rPr>
          <w:rFonts w:ascii="Times New Roman" w:eastAsia="Times New Roman" w:hAnsi="Times New Roman" w:cs="Times New Roman"/>
          <w:color w:val="22272F"/>
          <w:kern w:val="0"/>
          <w:sz w:val="28"/>
          <w:szCs w:val="28"/>
          <w:lang w:eastAsia="ru-RU" w:bidi="ar-SA"/>
        </w:rPr>
      </w:pPr>
    </w:p>
    <w:p w:rsidR="00BC15F1" w:rsidRPr="00A46CDF" w:rsidRDefault="00BC15F1" w:rsidP="00BC15F1">
      <w:pPr>
        <w:suppressAutoHyphens w:val="0"/>
        <w:spacing w:before="100" w:beforeAutospacing="1" w:after="100" w:afterAutospacing="1"/>
        <w:jc w:val="center"/>
        <w:rPr>
          <w:rFonts w:ascii="Times New Roman" w:eastAsia="Times New Roman" w:hAnsi="Times New Roman" w:cs="Times New Roman"/>
          <w:bCs/>
          <w:color w:val="22272F"/>
          <w:kern w:val="0"/>
          <w:sz w:val="28"/>
          <w:szCs w:val="28"/>
          <w:lang w:eastAsia="ru-RU" w:bidi="ar-SA"/>
        </w:rPr>
      </w:pPr>
      <w:r w:rsidRPr="00A46CDF">
        <w:rPr>
          <w:rFonts w:ascii="Times New Roman" w:eastAsia="Times New Roman" w:hAnsi="Times New Roman" w:cs="Times New Roman"/>
          <w:bCs/>
          <w:color w:val="22272F"/>
          <w:kern w:val="0"/>
          <w:sz w:val="28"/>
          <w:szCs w:val="28"/>
          <w:lang w:eastAsia="ru-RU" w:bidi="ar-SA"/>
        </w:rPr>
        <w:t>Подраздел 4. Рассмотрение документов и сведений, в том числе поступивших в порядке межведомственного взаимодействия</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lastRenderedPageBreak/>
        <w:t>4</w:t>
      </w:r>
      <w:r>
        <w:rPr>
          <w:rFonts w:ascii="Times New Roman" w:eastAsia="Times New Roman" w:hAnsi="Times New Roman" w:cs="Times New Roman"/>
          <w:color w:val="22272F"/>
          <w:kern w:val="0"/>
          <w:sz w:val="28"/>
          <w:szCs w:val="28"/>
          <w:lang w:eastAsia="ru-RU" w:bidi="ar-SA"/>
        </w:rPr>
        <w:t>8</w:t>
      </w:r>
      <w:r w:rsidRPr="009D67EB">
        <w:rPr>
          <w:rFonts w:ascii="Times New Roman" w:eastAsia="Times New Roman" w:hAnsi="Times New Roman" w:cs="Times New Roman"/>
          <w:color w:val="22272F"/>
          <w:kern w:val="0"/>
          <w:sz w:val="28"/>
          <w:szCs w:val="28"/>
          <w:lang w:eastAsia="ru-RU" w:bidi="ar-SA"/>
        </w:rPr>
        <w:t xml:space="preserve">. Основанием для начала административной процедуры является зарегистрированное в </w:t>
      </w:r>
      <w:r>
        <w:rPr>
          <w:rFonts w:ascii="Times New Roman" w:eastAsia="Times New Roman" w:hAnsi="Times New Roman" w:cs="Times New Roman"/>
          <w:color w:val="22272F"/>
          <w:kern w:val="0"/>
          <w:sz w:val="28"/>
          <w:szCs w:val="28"/>
          <w:lang w:eastAsia="ru-RU" w:bidi="ar-SA"/>
        </w:rPr>
        <w:t xml:space="preserve">администрации района </w:t>
      </w:r>
      <w:r w:rsidRPr="009D67EB">
        <w:rPr>
          <w:rFonts w:ascii="Times New Roman" w:eastAsia="Times New Roman" w:hAnsi="Times New Roman" w:cs="Times New Roman"/>
          <w:color w:val="22272F"/>
          <w:kern w:val="0"/>
          <w:sz w:val="28"/>
          <w:szCs w:val="28"/>
          <w:lang w:eastAsia="ru-RU" w:bidi="ar-SA"/>
        </w:rPr>
        <w:t>заявление о предоставлении муниципальной услуги и наличие документов, подлежащих представлению заявителем, а также документов, находящихся в распоряжении органов, участвующих в предоставлении муниципальной услуги, которые заявитель представил по собственной инициативе, либо поступление документов и информации в порядке межведомственного взаимодействия.</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4</w:t>
      </w:r>
      <w:r>
        <w:rPr>
          <w:rFonts w:ascii="Times New Roman" w:eastAsia="Times New Roman" w:hAnsi="Times New Roman" w:cs="Times New Roman"/>
          <w:color w:val="22272F"/>
          <w:kern w:val="0"/>
          <w:sz w:val="28"/>
          <w:szCs w:val="28"/>
          <w:lang w:eastAsia="ru-RU" w:bidi="ar-SA"/>
        </w:rPr>
        <w:t>9</w:t>
      </w:r>
      <w:r w:rsidRPr="009D67EB">
        <w:rPr>
          <w:rFonts w:ascii="Times New Roman" w:eastAsia="Times New Roman" w:hAnsi="Times New Roman" w:cs="Times New Roman"/>
          <w:color w:val="22272F"/>
          <w:kern w:val="0"/>
          <w:sz w:val="28"/>
          <w:szCs w:val="28"/>
          <w:lang w:eastAsia="ru-RU" w:bidi="ar-SA"/>
        </w:rPr>
        <w:t>. Комиссия по подготовке проекта правил землепользования и застройки (далее - Комиссия) в течение пятнадцати рабочих дней со дня поступления заявления о предоставлении такого разрешения рассматривает документы и принимает одно из следующих решений:</w:t>
      </w:r>
    </w:p>
    <w:p w:rsidR="00BC15F1" w:rsidRPr="00CF5CE8"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1) при отсутствии оснований, указанных в </w:t>
      </w:r>
      <w:r w:rsidRPr="00CF5CE8">
        <w:rPr>
          <w:rFonts w:ascii="Times New Roman" w:eastAsia="Times New Roman" w:hAnsi="Times New Roman" w:cs="Times New Roman"/>
          <w:kern w:val="0"/>
          <w:sz w:val="28"/>
          <w:szCs w:val="28"/>
          <w:lang w:eastAsia="ru-RU" w:bidi="ar-SA"/>
        </w:rPr>
        <w:t xml:space="preserve">пункте 25 настоящего </w:t>
      </w:r>
      <w:r>
        <w:rPr>
          <w:rFonts w:ascii="Times New Roman" w:eastAsia="Times New Roman" w:hAnsi="Times New Roman" w:cs="Times New Roman"/>
          <w:color w:val="22272F"/>
          <w:kern w:val="0"/>
          <w:sz w:val="28"/>
          <w:szCs w:val="28"/>
          <w:lang w:eastAsia="ru-RU" w:bidi="ar-SA"/>
        </w:rPr>
        <w:t>а</w:t>
      </w:r>
      <w:r w:rsidRPr="009D67EB">
        <w:rPr>
          <w:rFonts w:ascii="Times New Roman" w:eastAsia="Times New Roman" w:hAnsi="Times New Roman" w:cs="Times New Roman"/>
          <w:color w:val="22272F"/>
          <w:kern w:val="0"/>
          <w:sz w:val="28"/>
          <w:szCs w:val="28"/>
          <w:lang w:eastAsia="ru-RU" w:bidi="ar-SA"/>
        </w:rPr>
        <w:t xml:space="preserve">дминистративного </w:t>
      </w:r>
      <w:r w:rsidRPr="00CF5CE8">
        <w:rPr>
          <w:rFonts w:ascii="Times New Roman" w:eastAsia="Times New Roman" w:hAnsi="Times New Roman" w:cs="Times New Roman"/>
          <w:kern w:val="0"/>
          <w:sz w:val="28"/>
          <w:szCs w:val="28"/>
          <w:lang w:eastAsia="ru-RU" w:bidi="ar-SA"/>
        </w:rPr>
        <w:t>регламента, принимает решение о рассмотрении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общественных обсуждениях или публичных слушаниях;</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CF5CE8">
        <w:rPr>
          <w:rFonts w:ascii="Times New Roman" w:eastAsia="Times New Roman" w:hAnsi="Times New Roman" w:cs="Times New Roman"/>
          <w:kern w:val="0"/>
          <w:sz w:val="28"/>
          <w:szCs w:val="28"/>
          <w:lang w:eastAsia="ru-RU" w:bidi="ar-SA"/>
        </w:rPr>
        <w:t>2) при наличии оснований, указанных в пункте 25</w:t>
      </w:r>
      <w:r w:rsidRPr="009D67EB">
        <w:rPr>
          <w:rFonts w:ascii="Times New Roman" w:eastAsia="Times New Roman" w:hAnsi="Times New Roman" w:cs="Times New Roman"/>
          <w:color w:val="22272F"/>
          <w:kern w:val="0"/>
          <w:sz w:val="28"/>
          <w:szCs w:val="28"/>
          <w:lang w:eastAsia="ru-RU" w:bidi="ar-SA"/>
        </w:rPr>
        <w:t xml:space="preserve"> настоящего </w:t>
      </w:r>
      <w:r>
        <w:rPr>
          <w:rFonts w:ascii="Times New Roman" w:eastAsia="Times New Roman" w:hAnsi="Times New Roman" w:cs="Times New Roman"/>
          <w:color w:val="22272F"/>
          <w:kern w:val="0"/>
          <w:sz w:val="28"/>
          <w:szCs w:val="28"/>
          <w:lang w:eastAsia="ru-RU" w:bidi="ar-SA"/>
        </w:rPr>
        <w:t>а</w:t>
      </w:r>
      <w:r w:rsidRPr="009D67EB">
        <w:rPr>
          <w:rFonts w:ascii="Times New Roman" w:eastAsia="Times New Roman" w:hAnsi="Times New Roman" w:cs="Times New Roman"/>
          <w:color w:val="22272F"/>
          <w:kern w:val="0"/>
          <w:sz w:val="28"/>
          <w:szCs w:val="28"/>
          <w:lang w:eastAsia="ru-RU" w:bidi="ar-SA"/>
        </w:rPr>
        <w:t>дминистративного регламента, принимает решение об отказе в предоставлении муниципальной услуги.</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Pr>
          <w:rFonts w:ascii="Times New Roman" w:eastAsia="Times New Roman" w:hAnsi="Times New Roman" w:cs="Times New Roman"/>
          <w:color w:val="22272F"/>
          <w:kern w:val="0"/>
          <w:sz w:val="28"/>
          <w:szCs w:val="28"/>
          <w:lang w:eastAsia="ru-RU" w:bidi="ar-SA"/>
        </w:rPr>
        <w:t>50</w:t>
      </w:r>
      <w:r w:rsidRPr="009D67EB">
        <w:rPr>
          <w:rFonts w:ascii="Times New Roman" w:eastAsia="Times New Roman" w:hAnsi="Times New Roman" w:cs="Times New Roman"/>
          <w:color w:val="22272F"/>
          <w:kern w:val="0"/>
          <w:sz w:val="28"/>
          <w:szCs w:val="28"/>
          <w:lang w:eastAsia="ru-RU" w:bidi="ar-SA"/>
        </w:rPr>
        <w:t>. Результатом административной процедуры является принятие решения о рассмотрении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общественных обсуждениях или публичных слушаниях, или принятие решения об отказе в выдаче разрешения на отклонение от предельных параметров разрешенного строительства, реконструкции объектов капитального строительства.</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Решение об отказе в предоставлении муниципальной услуги, подготовленное по форме согласно </w:t>
      </w:r>
      <w:r w:rsidRPr="00CF5CE8">
        <w:rPr>
          <w:rFonts w:ascii="Times New Roman" w:eastAsia="Times New Roman" w:hAnsi="Times New Roman" w:cs="Times New Roman"/>
          <w:kern w:val="0"/>
          <w:sz w:val="28"/>
          <w:szCs w:val="28"/>
          <w:lang w:eastAsia="ru-RU" w:bidi="ar-SA"/>
        </w:rPr>
        <w:t>приложению № 3</w:t>
      </w:r>
      <w:r w:rsidRPr="009D67EB">
        <w:rPr>
          <w:rFonts w:ascii="Times New Roman" w:eastAsia="Times New Roman" w:hAnsi="Times New Roman" w:cs="Times New Roman"/>
          <w:color w:val="22272F"/>
          <w:kern w:val="0"/>
          <w:sz w:val="28"/>
          <w:szCs w:val="28"/>
          <w:lang w:eastAsia="ru-RU" w:bidi="ar-SA"/>
        </w:rPr>
        <w:t xml:space="preserve"> к настоящему </w:t>
      </w:r>
      <w:r>
        <w:rPr>
          <w:rFonts w:ascii="Times New Roman" w:eastAsia="Times New Roman" w:hAnsi="Times New Roman" w:cs="Times New Roman"/>
          <w:color w:val="22272F"/>
          <w:kern w:val="0"/>
          <w:sz w:val="28"/>
          <w:szCs w:val="28"/>
          <w:lang w:eastAsia="ru-RU" w:bidi="ar-SA"/>
        </w:rPr>
        <w:t>а</w:t>
      </w:r>
      <w:r w:rsidRPr="009D67EB">
        <w:rPr>
          <w:rFonts w:ascii="Times New Roman" w:eastAsia="Times New Roman" w:hAnsi="Times New Roman" w:cs="Times New Roman"/>
          <w:color w:val="22272F"/>
          <w:kern w:val="0"/>
          <w:sz w:val="28"/>
          <w:szCs w:val="28"/>
          <w:lang w:eastAsia="ru-RU" w:bidi="ar-SA"/>
        </w:rPr>
        <w:t>дминистративному регламенту, направляется заявителю способом, определенным заявителем в заявлении.</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В случае, если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общественные обсуждения или публичные слушания не проводятся.</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p>
    <w:p w:rsidR="00BC15F1" w:rsidRPr="00A46CDF" w:rsidRDefault="00BC15F1" w:rsidP="00BC15F1">
      <w:pPr>
        <w:suppressAutoHyphens w:val="0"/>
        <w:spacing w:before="100" w:beforeAutospacing="1" w:after="100" w:afterAutospacing="1"/>
        <w:contextualSpacing/>
        <w:jc w:val="center"/>
        <w:rPr>
          <w:rFonts w:ascii="Times New Roman" w:eastAsia="Times New Roman" w:hAnsi="Times New Roman" w:cs="Times New Roman"/>
          <w:bCs/>
          <w:color w:val="22272F"/>
          <w:kern w:val="0"/>
          <w:sz w:val="28"/>
          <w:szCs w:val="28"/>
          <w:lang w:eastAsia="ru-RU" w:bidi="ar-SA"/>
        </w:rPr>
      </w:pPr>
      <w:r w:rsidRPr="00A46CDF">
        <w:rPr>
          <w:rFonts w:ascii="Times New Roman" w:eastAsia="Times New Roman" w:hAnsi="Times New Roman" w:cs="Times New Roman"/>
          <w:bCs/>
          <w:color w:val="22272F"/>
          <w:kern w:val="0"/>
          <w:sz w:val="28"/>
          <w:szCs w:val="28"/>
          <w:lang w:eastAsia="ru-RU" w:bidi="ar-SA"/>
        </w:rPr>
        <w:t>Подраздел 5. Организация и проведение публичных слушаний или общественных обсуждений</w:t>
      </w:r>
    </w:p>
    <w:p w:rsidR="00BC15F1" w:rsidRPr="009D67EB" w:rsidRDefault="00BC15F1" w:rsidP="00BC15F1">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8"/>
          <w:szCs w:val="28"/>
          <w:lang w:eastAsia="ru-RU" w:bidi="ar-SA"/>
        </w:rPr>
      </w:pP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Pr>
          <w:rFonts w:ascii="Times New Roman" w:eastAsia="Times New Roman" w:hAnsi="Times New Roman" w:cs="Times New Roman"/>
          <w:color w:val="22272F"/>
          <w:kern w:val="0"/>
          <w:sz w:val="28"/>
          <w:szCs w:val="28"/>
          <w:lang w:eastAsia="ru-RU" w:bidi="ar-SA"/>
        </w:rPr>
        <w:t>51</w:t>
      </w:r>
      <w:r w:rsidRPr="009D67EB">
        <w:rPr>
          <w:rFonts w:ascii="Times New Roman" w:eastAsia="Times New Roman" w:hAnsi="Times New Roman" w:cs="Times New Roman"/>
          <w:color w:val="22272F"/>
          <w:kern w:val="0"/>
          <w:sz w:val="28"/>
          <w:szCs w:val="28"/>
          <w:lang w:eastAsia="ru-RU" w:bidi="ar-SA"/>
        </w:rPr>
        <w:t>. Основанием для начала административной процедуры является прошедшие экспертизу заявление и документы, в отношении которых принято решение о предоставлении муниципальной услуги.</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 xml:space="preserve">Ответственный за предоставление муниципальной услуги специалист в течение 15 рабочих дней с момента регистрации заявления готовит проект постановления Главы </w:t>
      </w:r>
      <w:r>
        <w:rPr>
          <w:rFonts w:ascii="Times New Roman" w:eastAsia="Times New Roman" w:hAnsi="Times New Roman" w:cs="Times New Roman"/>
          <w:color w:val="22272F"/>
          <w:kern w:val="0"/>
          <w:sz w:val="28"/>
          <w:szCs w:val="28"/>
          <w:lang w:eastAsia="ru-RU" w:bidi="ar-SA"/>
        </w:rPr>
        <w:t xml:space="preserve">Кадошкинского муниципального района </w:t>
      </w:r>
      <w:r w:rsidRPr="009D67EB">
        <w:rPr>
          <w:rFonts w:ascii="Times New Roman" w:eastAsia="Times New Roman" w:hAnsi="Times New Roman" w:cs="Times New Roman"/>
          <w:color w:val="22272F"/>
          <w:kern w:val="0"/>
          <w:sz w:val="28"/>
          <w:szCs w:val="28"/>
          <w:lang w:eastAsia="ru-RU" w:bidi="ar-SA"/>
        </w:rPr>
        <w:t xml:space="preserve">о проведении общественных обсуждений или публичных слушаний по вопросу о предоставлении разрешения на отклонение от предельных параметров </w:t>
      </w:r>
      <w:r w:rsidRPr="009D67EB">
        <w:rPr>
          <w:rFonts w:ascii="Times New Roman" w:eastAsia="Times New Roman" w:hAnsi="Times New Roman" w:cs="Times New Roman"/>
          <w:color w:val="22272F"/>
          <w:kern w:val="0"/>
          <w:sz w:val="28"/>
          <w:szCs w:val="28"/>
          <w:lang w:eastAsia="ru-RU" w:bidi="ar-SA"/>
        </w:rPr>
        <w:lastRenderedPageBreak/>
        <w:t>разрешенного строительства, реконструкции объектов капитального строительства.</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Pr>
          <w:rFonts w:ascii="Times New Roman" w:eastAsia="Times New Roman" w:hAnsi="Times New Roman" w:cs="Times New Roman"/>
          <w:color w:val="22272F"/>
          <w:kern w:val="0"/>
          <w:sz w:val="28"/>
          <w:szCs w:val="28"/>
          <w:lang w:eastAsia="ru-RU" w:bidi="ar-SA"/>
        </w:rPr>
        <w:t>52</w:t>
      </w:r>
      <w:r w:rsidRPr="009D67EB">
        <w:rPr>
          <w:rFonts w:ascii="Times New Roman" w:eastAsia="Times New Roman" w:hAnsi="Times New Roman" w:cs="Times New Roman"/>
          <w:color w:val="22272F"/>
          <w:kern w:val="0"/>
          <w:sz w:val="28"/>
          <w:szCs w:val="28"/>
          <w:lang w:eastAsia="ru-RU" w:bidi="ar-SA"/>
        </w:rPr>
        <w:t>. Общественные обсуждения или публичные слушания проводятся в соответствии с требованиями </w:t>
      </w:r>
      <w:r w:rsidRPr="00CF5CE8">
        <w:rPr>
          <w:rFonts w:ascii="Times New Roman" w:eastAsia="Times New Roman" w:hAnsi="Times New Roman" w:cs="Times New Roman"/>
          <w:kern w:val="0"/>
          <w:sz w:val="28"/>
          <w:szCs w:val="28"/>
          <w:lang w:eastAsia="ru-RU" w:bidi="ar-SA"/>
        </w:rPr>
        <w:t>Градостроительного кодекса</w:t>
      </w:r>
      <w:r w:rsidRPr="009D67EB">
        <w:rPr>
          <w:rFonts w:ascii="Times New Roman" w:eastAsia="Times New Roman" w:hAnsi="Times New Roman" w:cs="Times New Roman"/>
          <w:color w:val="22272F"/>
          <w:kern w:val="0"/>
          <w:sz w:val="28"/>
          <w:szCs w:val="28"/>
          <w:lang w:eastAsia="ru-RU" w:bidi="ar-SA"/>
        </w:rPr>
        <w:t xml:space="preserve"> Российской Федерации и Положения об организации и проведении общественных обсуждений и публичных слушаний по вопросам градостроительной деятельности на территории </w:t>
      </w:r>
      <w:r>
        <w:rPr>
          <w:rFonts w:ascii="Times New Roman" w:eastAsia="Times New Roman" w:hAnsi="Times New Roman" w:cs="Times New Roman"/>
          <w:color w:val="22272F"/>
          <w:kern w:val="0"/>
          <w:sz w:val="28"/>
          <w:szCs w:val="28"/>
          <w:lang w:eastAsia="ru-RU" w:bidi="ar-SA"/>
        </w:rPr>
        <w:t>Кадошкинского муниципального района</w:t>
      </w:r>
      <w:r w:rsidRPr="009D67EB">
        <w:rPr>
          <w:rFonts w:ascii="Times New Roman" w:eastAsia="Times New Roman" w:hAnsi="Times New Roman" w:cs="Times New Roman"/>
          <w:color w:val="22272F"/>
          <w:kern w:val="0"/>
          <w:sz w:val="28"/>
          <w:szCs w:val="28"/>
          <w:lang w:eastAsia="ru-RU" w:bidi="ar-SA"/>
        </w:rPr>
        <w:t>.</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Срок проведения общественных обсуждений или публичных слушаний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более одного месяца.</w:t>
      </w:r>
    </w:p>
    <w:p w:rsidR="00BC15F1" w:rsidRPr="009D67EB" w:rsidRDefault="00BC15F1" w:rsidP="00BC15F1">
      <w:pPr>
        <w:suppressAutoHyphens w:val="0"/>
        <w:spacing w:before="100" w:beforeAutospacing="1" w:after="100" w:afterAutospacing="1"/>
        <w:ind w:firstLine="709"/>
        <w:contextualSpacing/>
        <w:rPr>
          <w:rFonts w:ascii="Times New Roman" w:eastAsia="Times New Roman" w:hAnsi="Times New Roman" w:cs="Times New Roman"/>
          <w:color w:val="22272F"/>
          <w:kern w:val="0"/>
          <w:sz w:val="28"/>
          <w:szCs w:val="28"/>
          <w:lang w:eastAsia="ru-RU" w:bidi="ar-SA"/>
        </w:rPr>
      </w:pPr>
      <w:r>
        <w:rPr>
          <w:rFonts w:ascii="Times New Roman" w:eastAsia="Times New Roman" w:hAnsi="Times New Roman" w:cs="Times New Roman"/>
          <w:color w:val="22272F"/>
          <w:kern w:val="0"/>
          <w:sz w:val="28"/>
          <w:szCs w:val="28"/>
          <w:lang w:eastAsia="ru-RU" w:bidi="ar-SA"/>
        </w:rPr>
        <w:t>53</w:t>
      </w:r>
      <w:r w:rsidRPr="009D67EB">
        <w:rPr>
          <w:rFonts w:ascii="Times New Roman" w:eastAsia="Times New Roman" w:hAnsi="Times New Roman" w:cs="Times New Roman"/>
          <w:color w:val="22272F"/>
          <w:kern w:val="0"/>
          <w:sz w:val="28"/>
          <w:szCs w:val="28"/>
          <w:lang w:eastAsia="ru-RU" w:bidi="ar-SA"/>
        </w:rPr>
        <w:t>. Результатом исполнения административной процедуры является:</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1) оформленный протокол общественных обсуждений или публичных слушаний;</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2) подготовка и опубликование заключения о результатах общественных обсуждений или публичных слушаний.</w:t>
      </w:r>
    </w:p>
    <w:p w:rsidR="00BC15F1" w:rsidRPr="009D67EB" w:rsidRDefault="00BC15F1" w:rsidP="00BC15F1">
      <w:pPr>
        <w:suppressAutoHyphens w:val="0"/>
        <w:spacing w:before="100" w:beforeAutospacing="1" w:after="100" w:afterAutospacing="1"/>
        <w:contextualSpacing/>
        <w:jc w:val="both"/>
        <w:rPr>
          <w:rFonts w:ascii="Times New Roman" w:eastAsia="Times New Roman" w:hAnsi="Times New Roman" w:cs="Times New Roman"/>
          <w:color w:val="22272F"/>
          <w:kern w:val="0"/>
          <w:sz w:val="28"/>
          <w:szCs w:val="28"/>
          <w:lang w:eastAsia="ru-RU" w:bidi="ar-SA"/>
        </w:rPr>
      </w:pPr>
    </w:p>
    <w:p w:rsidR="00BC15F1" w:rsidRPr="00A46CDF" w:rsidRDefault="00BC15F1" w:rsidP="00BC15F1">
      <w:pPr>
        <w:suppressAutoHyphens w:val="0"/>
        <w:spacing w:before="100" w:beforeAutospacing="1" w:after="100" w:afterAutospacing="1"/>
        <w:contextualSpacing/>
        <w:jc w:val="center"/>
        <w:rPr>
          <w:rFonts w:ascii="Times New Roman" w:eastAsia="Times New Roman" w:hAnsi="Times New Roman" w:cs="Times New Roman"/>
          <w:bCs/>
          <w:color w:val="22272F"/>
          <w:kern w:val="0"/>
          <w:sz w:val="28"/>
          <w:szCs w:val="28"/>
          <w:lang w:eastAsia="ru-RU" w:bidi="ar-SA"/>
        </w:rPr>
      </w:pPr>
      <w:r w:rsidRPr="00A46CDF">
        <w:rPr>
          <w:rFonts w:ascii="Times New Roman" w:eastAsia="Times New Roman" w:hAnsi="Times New Roman" w:cs="Times New Roman"/>
          <w:bCs/>
          <w:color w:val="22272F"/>
          <w:kern w:val="0"/>
          <w:sz w:val="28"/>
          <w:szCs w:val="28"/>
          <w:lang w:eastAsia="ru-RU" w:bidi="ar-SA"/>
        </w:rPr>
        <w:t>Подраздел 6. Подготовка рекомендаций Комиссии по подготовке проекта правил землепользования и застройки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BC15F1" w:rsidRPr="009D67EB" w:rsidRDefault="00BC15F1" w:rsidP="00BC15F1">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8"/>
          <w:szCs w:val="28"/>
          <w:lang w:eastAsia="ru-RU" w:bidi="ar-SA"/>
        </w:rPr>
      </w:pP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5</w:t>
      </w:r>
      <w:r>
        <w:rPr>
          <w:rFonts w:ascii="Times New Roman" w:eastAsia="Times New Roman" w:hAnsi="Times New Roman" w:cs="Times New Roman"/>
          <w:color w:val="22272F"/>
          <w:kern w:val="0"/>
          <w:sz w:val="28"/>
          <w:szCs w:val="28"/>
          <w:lang w:eastAsia="ru-RU" w:bidi="ar-SA"/>
        </w:rPr>
        <w:t>4</w:t>
      </w:r>
      <w:r w:rsidRPr="009D67EB">
        <w:rPr>
          <w:rFonts w:ascii="Times New Roman" w:eastAsia="Times New Roman" w:hAnsi="Times New Roman" w:cs="Times New Roman"/>
          <w:color w:val="22272F"/>
          <w:kern w:val="0"/>
          <w:sz w:val="28"/>
          <w:szCs w:val="28"/>
          <w:lang w:eastAsia="ru-RU" w:bidi="ar-SA"/>
        </w:rPr>
        <w:t>. Основанием для начала административной процедуры являются заключение о результатах общественных обсуждений или публичных слушаний.</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5</w:t>
      </w:r>
      <w:r>
        <w:rPr>
          <w:rFonts w:ascii="Times New Roman" w:eastAsia="Times New Roman" w:hAnsi="Times New Roman" w:cs="Times New Roman"/>
          <w:color w:val="22272F"/>
          <w:kern w:val="0"/>
          <w:sz w:val="28"/>
          <w:szCs w:val="28"/>
          <w:lang w:eastAsia="ru-RU" w:bidi="ar-SA"/>
        </w:rPr>
        <w:t>5</w:t>
      </w:r>
      <w:r w:rsidRPr="009D67EB">
        <w:rPr>
          <w:rFonts w:ascii="Times New Roman" w:eastAsia="Times New Roman" w:hAnsi="Times New Roman" w:cs="Times New Roman"/>
          <w:color w:val="22272F"/>
          <w:kern w:val="0"/>
          <w:sz w:val="28"/>
          <w:szCs w:val="28"/>
          <w:lang w:eastAsia="ru-RU" w:bidi="ar-SA"/>
        </w:rPr>
        <w:t>. Комиссия в течение 15 рабочих дней со дня окончания общественных обсуждений или публичных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w:t>
      </w:r>
      <w:r w:rsidRPr="00CF5CE8">
        <w:rPr>
          <w:rFonts w:ascii="Times New Roman" w:eastAsia="Times New Roman" w:hAnsi="Times New Roman" w:cs="Times New Roman"/>
          <w:color w:val="22272F"/>
          <w:kern w:val="0"/>
          <w:sz w:val="28"/>
          <w:szCs w:val="28"/>
          <w:lang w:eastAsia="ru-RU" w:bidi="ar-SA"/>
        </w:rPr>
        <w:t xml:space="preserve"> </w:t>
      </w:r>
      <w:r>
        <w:rPr>
          <w:rFonts w:ascii="Times New Roman" w:eastAsia="Times New Roman" w:hAnsi="Times New Roman" w:cs="Times New Roman"/>
          <w:color w:val="22272F"/>
          <w:kern w:val="0"/>
          <w:sz w:val="28"/>
          <w:szCs w:val="28"/>
          <w:lang w:eastAsia="ru-RU" w:bidi="ar-SA"/>
        </w:rPr>
        <w:t>Кадошкинского муниципального района</w:t>
      </w:r>
      <w:r w:rsidRPr="009D67EB">
        <w:rPr>
          <w:rFonts w:ascii="Times New Roman" w:eastAsia="Times New Roman" w:hAnsi="Times New Roman" w:cs="Times New Roman"/>
          <w:color w:val="22272F"/>
          <w:kern w:val="0"/>
          <w:sz w:val="28"/>
          <w:szCs w:val="28"/>
          <w:lang w:eastAsia="ru-RU" w:bidi="ar-SA"/>
        </w:rPr>
        <w:t>.</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5</w:t>
      </w:r>
      <w:r>
        <w:rPr>
          <w:rFonts w:ascii="Times New Roman" w:eastAsia="Times New Roman" w:hAnsi="Times New Roman" w:cs="Times New Roman"/>
          <w:color w:val="22272F"/>
          <w:kern w:val="0"/>
          <w:sz w:val="28"/>
          <w:szCs w:val="28"/>
          <w:lang w:eastAsia="ru-RU" w:bidi="ar-SA"/>
        </w:rPr>
        <w:t>6</w:t>
      </w:r>
      <w:r w:rsidRPr="009D67EB">
        <w:rPr>
          <w:rFonts w:ascii="Times New Roman" w:eastAsia="Times New Roman" w:hAnsi="Times New Roman" w:cs="Times New Roman"/>
          <w:color w:val="22272F"/>
          <w:kern w:val="0"/>
          <w:sz w:val="28"/>
          <w:szCs w:val="28"/>
          <w:lang w:eastAsia="ru-RU" w:bidi="ar-SA"/>
        </w:rPr>
        <w:t>. Результатом заседания Комиссии является подготовка протокола с рекомендацией:</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1)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2)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с указанием причин принятого решения.</w:t>
      </w:r>
    </w:p>
    <w:p w:rsidR="00BC15F1" w:rsidRPr="009D67EB" w:rsidRDefault="00BC15F1" w:rsidP="00BC15F1">
      <w:pPr>
        <w:suppressAutoHyphens w:val="0"/>
        <w:spacing w:before="100" w:beforeAutospacing="1" w:after="100" w:afterAutospacing="1"/>
        <w:contextualSpacing/>
        <w:jc w:val="both"/>
        <w:rPr>
          <w:rFonts w:ascii="Times New Roman" w:eastAsia="Times New Roman" w:hAnsi="Times New Roman" w:cs="Times New Roman"/>
          <w:color w:val="22272F"/>
          <w:kern w:val="0"/>
          <w:sz w:val="28"/>
          <w:szCs w:val="28"/>
          <w:lang w:eastAsia="ru-RU" w:bidi="ar-SA"/>
        </w:rPr>
      </w:pPr>
    </w:p>
    <w:p w:rsidR="00BC15F1" w:rsidRPr="00A46CDF" w:rsidRDefault="00BC15F1" w:rsidP="00BC15F1">
      <w:pPr>
        <w:suppressAutoHyphens w:val="0"/>
        <w:spacing w:before="100" w:beforeAutospacing="1" w:after="100" w:afterAutospacing="1"/>
        <w:contextualSpacing/>
        <w:jc w:val="center"/>
        <w:rPr>
          <w:rFonts w:ascii="Times New Roman" w:eastAsia="Times New Roman" w:hAnsi="Times New Roman" w:cs="Times New Roman"/>
          <w:bCs/>
          <w:color w:val="22272F"/>
          <w:kern w:val="0"/>
          <w:sz w:val="28"/>
          <w:szCs w:val="28"/>
          <w:lang w:eastAsia="ru-RU" w:bidi="ar-SA"/>
        </w:rPr>
      </w:pPr>
      <w:r w:rsidRPr="00A46CDF">
        <w:rPr>
          <w:rFonts w:ascii="Times New Roman" w:eastAsia="Times New Roman" w:hAnsi="Times New Roman" w:cs="Times New Roman"/>
          <w:bCs/>
          <w:color w:val="22272F"/>
          <w:kern w:val="0"/>
          <w:sz w:val="28"/>
          <w:szCs w:val="28"/>
          <w:lang w:eastAsia="ru-RU" w:bidi="ar-SA"/>
        </w:rPr>
        <w:t>Подраздел 7. Принятие решения о предоставлении муниципальной услуги</w:t>
      </w:r>
    </w:p>
    <w:p w:rsidR="00BC15F1" w:rsidRPr="009D67EB" w:rsidRDefault="00BC15F1" w:rsidP="00BC15F1">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8"/>
          <w:szCs w:val="28"/>
          <w:lang w:eastAsia="ru-RU" w:bidi="ar-SA"/>
        </w:rPr>
      </w:pP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5</w:t>
      </w:r>
      <w:r>
        <w:rPr>
          <w:rFonts w:ascii="Times New Roman" w:eastAsia="Times New Roman" w:hAnsi="Times New Roman" w:cs="Times New Roman"/>
          <w:color w:val="22272F"/>
          <w:kern w:val="0"/>
          <w:sz w:val="28"/>
          <w:szCs w:val="28"/>
          <w:lang w:eastAsia="ru-RU" w:bidi="ar-SA"/>
        </w:rPr>
        <w:t>7</w:t>
      </w:r>
      <w:r w:rsidRPr="009D67EB">
        <w:rPr>
          <w:rFonts w:ascii="Times New Roman" w:eastAsia="Times New Roman" w:hAnsi="Times New Roman" w:cs="Times New Roman"/>
          <w:color w:val="22272F"/>
          <w:kern w:val="0"/>
          <w:sz w:val="28"/>
          <w:szCs w:val="28"/>
          <w:lang w:eastAsia="ru-RU" w:bidi="ar-SA"/>
        </w:rPr>
        <w:t xml:space="preserve">. Основанием для начала административной процедуры являются поступившие в адрес Главы </w:t>
      </w:r>
      <w:r>
        <w:rPr>
          <w:rFonts w:ascii="Times New Roman" w:eastAsia="Times New Roman" w:hAnsi="Times New Roman" w:cs="Times New Roman"/>
          <w:color w:val="22272F"/>
          <w:kern w:val="0"/>
          <w:sz w:val="28"/>
          <w:szCs w:val="28"/>
          <w:lang w:eastAsia="ru-RU" w:bidi="ar-SA"/>
        </w:rPr>
        <w:t xml:space="preserve">Кадошкинского муниципального района </w:t>
      </w:r>
      <w:r w:rsidRPr="009D67EB">
        <w:rPr>
          <w:rFonts w:ascii="Times New Roman" w:eastAsia="Times New Roman" w:hAnsi="Times New Roman" w:cs="Times New Roman"/>
          <w:color w:val="22272F"/>
          <w:kern w:val="0"/>
          <w:sz w:val="28"/>
          <w:szCs w:val="28"/>
          <w:lang w:eastAsia="ru-RU" w:bidi="ar-SA"/>
        </w:rPr>
        <w:t>рекомендации Комиссии.</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5</w:t>
      </w:r>
      <w:r>
        <w:rPr>
          <w:rFonts w:ascii="Times New Roman" w:eastAsia="Times New Roman" w:hAnsi="Times New Roman" w:cs="Times New Roman"/>
          <w:color w:val="22272F"/>
          <w:kern w:val="0"/>
          <w:sz w:val="28"/>
          <w:szCs w:val="28"/>
          <w:lang w:eastAsia="ru-RU" w:bidi="ar-SA"/>
        </w:rPr>
        <w:t>8</w:t>
      </w:r>
      <w:r w:rsidRPr="009D67EB">
        <w:rPr>
          <w:rFonts w:ascii="Times New Roman" w:eastAsia="Times New Roman" w:hAnsi="Times New Roman" w:cs="Times New Roman"/>
          <w:color w:val="22272F"/>
          <w:kern w:val="0"/>
          <w:sz w:val="28"/>
          <w:szCs w:val="28"/>
          <w:lang w:eastAsia="ru-RU" w:bidi="ar-SA"/>
        </w:rPr>
        <w:t xml:space="preserve">. На основании рекомендаций Комиссии Глава </w:t>
      </w:r>
      <w:r>
        <w:rPr>
          <w:rFonts w:ascii="Times New Roman" w:eastAsia="Times New Roman" w:hAnsi="Times New Roman" w:cs="Times New Roman"/>
          <w:color w:val="22272F"/>
          <w:kern w:val="0"/>
          <w:sz w:val="28"/>
          <w:szCs w:val="28"/>
          <w:lang w:eastAsia="ru-RU" w:bidi="ar-SA"/>
        </w:rPr>
        <w:t xml:space="preserve">Кадошкинского муниципального района </w:t>
      </w:r>
      <w:r w:rsidRPr="009D67EB">
        <w:rPr>
          <w:rFonts w:ascii="Times New Roman" w:eastAsia="Times New Roman" w:hAnsi="Times New Roman" w:cs="Times New Roman"/>
          <w:color w:val="22272F"/>
          <w:kern w:val="0"/>
          <w:sz w:val="28"/>
          <w:szCs w:val="28"/>
          <w:lang w:eastAsia="ru-RU" w:bidi="ar-SA"/>
        </w:rPr>
        <w:t xml:space="preserve">7 дней со дня поступления рекомендаций в его адрес </w:t>
      </w:r>
      <w:r w:rsidRPr="009D67EB">
        <w:rPr>
          <w:rFonts w:ascii="Times New Roman" w:eastAsia="Times New Roman" w:hAnsi="Times New Roman" w:cs="Times New Roman"/>
          <w:color w:val="22272F"/>
          <w:kern w:val="0"/>
          <w:sz w:val="28"/>
          <w:szCs w:val="28"/>
          <w:lang w:eastAsia="ru-RU" w:bidi="ar-SA"/>
        </w:rPr>
        <w:lastRenderedPageBreak/>
        <w:t>принимает решение в виде постановления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5</w:t>
      </w:r>
      <w:r>
        <w:rPr>
          <w:rFonts w:ascii="Times New Roman" w:eastAsia="Times New Roman" w:hAnsi="Times New Roman" w:cs="Times New Roman"/>
          <w:color w:val="22272F"/>
          <w:kern w:val="0"/>
          <w:sz w:val="28"/>
          <w:szCs w:val="28"/>
          <w:lang w:eastAsia="ru-RU" w:bidi="ar-SA"/>
        </w:rPr>
        <w:t>9</w:t>
      </w:r>
      <w:r w:rsidRPr="009D67EB">
        <w:rPr>
          <w:rFonts w:ascii="Times New Roman" w:eastAsia="Times New Roman" w:hAnsi="Times New Roman" w:cs="Times New Roman"/>
          <w:color w:val="22272F"/>
          <w:kern w:val="0"/>
          <w:sz w:val="28"/>
          <w:szCs w:val="28"/>
          <w:lang w:eastAsia="ru-RU" w:bidi="ar-SA"/>
        </w:rPr>
        <w:t>. Результатом исполнения административной процедуры является ре</w:t>
      </w:r>
      <w:r>
        <w:rPr>
          <w:rFonts w:ascii="Times New Roman" w:eastAsia="Times New Roman" w:hAnsi="Times New Roman" w:cs="Times New Roman"/>
          <w:color w:val="22272F"/>
          <w:kern w:val="0"/>
          <w:sz w:val="28"/>
          <w:szCs w:val="28"/>
          <w:lang w:eastAsia="ru-RU" w:bidi="ar-SA"/>
        </w:rPr>
        <w:t>шение</w:t>
      </w:r>
      <w:r w:rsidRPr="009D67EB">
        <w:rPr>
          <w:rFonts w:ascii="Times New Roman" w:eastAsia="Times New Roman" w:hAnsi="Times New Roman" w:cs="Times New Roman"/>
          <w:color w:val="22272F"/>
          <w:kern w:val="0"/>
          <w:sz w:val="28"/>
          <w:szCs w:val="28"/>
          <w:lang w:eastAsia="ru-RU" w:bidi="ar-SA"/>
        </w:rPr>
        <w:t>.</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1)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2)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C15F1" w:rsidRPr="009D67EB" w:rsidRDefault="00BC15F1" w:rsidP="00BC15F1">
      <w:pPr>
        <w:suppressAutoHyphens w:val="0"/>
        <w:spacing w:before="100" w:beforeAutospacing="1" w:after="100" w:afterAutospacing="1"/>
        <w:contextualSpacing/>
        <w:jc w:val="both"/>
        <w:rPr>
          <w:rFonts w:ascii="Times New Roman" w:eastAsia="Times New Roman" w:hAnsi="Times New Roman" w:cs="Times New Roman"/>
          <w:color w:val="22272F"/>
          <w:kern w:val="0"/>
          <w:sz w:val="28"/>
          <w:szCs w:val="28"/>
          <w:lang w:eastAsia="ru-RU" w:bidi="ar-SA"/>
        </w:rPr>
      </w:pPr>
    </w:p>
    <w:p w:rsidR="00BC15F1" w:rsidRPr="00A46CDF" w:rsidRDefault="00BC15F1" w:rsidP="00BC15F1">
      <w:pPr>
        <w:suppressAutoHyphens w:val="0"/>
        <w:spacing w:before="100" w:beforeAutospacing="1" w:after="100" w:afterAutospacing="1"/>
        <w:jc w:val="center"/>
        <w:rPr>
          <w:rFonts w:ascii="Times New Roman" w:eastAsia="Times New Roman" w:hAnsi="Times New Roman" w:cs="Times New Roman"/>
          <w:bCs/>
          <w:color w:val="22272F"/>
          <w:kern w:val="0"/>
          <w:sz w:val="28"/>
          <w:szCs w:val="28"/>
          <w:lang w:eastAsia="ru-RU" w:bidi="ar-SA"/>
        </w:rPr>
      </w:pPr>
      <w:r w:rsidRPr="00A46CDF">
        <w:rPr>
          <w:rFonts w:ascii="Times New Roman" w:eastAsia="Times New Roman" w:hAnsi="Times New Roman" w:cs="Times New Roman"/>
          <w:bCs/>
          <w:color w:val="22272F"/>
          <w:kern w:val="0"/>
          <w:sz w:val="28"/>
          <w:szCs w:val="28"/>
          <w:lang w:eastAsia="ru-RU" w:bidi="ar-SA"/>
        </w:rPr>
        <w:t>Подраздел 8. Выдача (направление) заявителю результата муниципальной услуги</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Pr>
          <w:rFonts w:ascii="Times New Roman" w:eastAsia="Times New Roman" w:hAnsi="Times New Roman" w:cs="Times New Roman"/>
          <w:color w:val="22272F"/>
          <w:kern w:val="0"/>
          <w:sz w:val="28"/>
          <w:szCs w:val="28"/>
          <w:lang w:eastAsia="ru-RU" w:bidi="ar-SA"/>
        </w:rPr>
        <w:t>60</w:t>
      </w:r>
      <w:r w:rsidRPr="009D67EB">
        <w:rPr>
          <w:rFonts w:ascii="Times New Roman" w:eastAsia="Times New Roman" w:hAnsi="Times New Roman" w:cs="Times New Roman"/>
          <w:color w:val="22272F"/>
          <w:kern w:val="0"/>
          <w:sz w:val="28"/>
          <w:szCs w:val="28"/>
          <w:lang w:eastAsia="ru-RU" w:bidi="ar-SA"/>
        </w:rPr>
        <w:t xml:space="preserve">. Основанием для начала административной процедуры является решение Главы </w:t>
      </w:r>
      <w:r>
        <w:rPr>
          <w:rFonts w:ascii="Times New Roman" w:eastAsia="Times New Roman" w:hAnsi="Times New Roman" w:cs="Times New Roman"/>
          <w:color w:val="22272F"/>
          <w:kern w:val="0"/>
          <w:sz w:val="28"/>
          <w:szCs w:val="28"/>
          <w:lang w:eastAsia="ru-RU" w:bidi="ar-SA"/>
        </w:rPr>
        <w:t xml:space="preserve">Кадошкинского муниципального района </w:t>
      </w:r>
      <w:r w:rsidRPr="009D67EB">
        <w:rPr>
          <w:rFonts w:ascii="Times New Roman" w:eastAsia="Times New Roman" w:hAnsi="Times New Roman" w:cs="Times New Roman"/>
          <w:color w:val="22272F"/>
          <w:kern w:val="0"/>
          <w:sz w:val="28"/>
          <w:szCs w:val="28"/>
          <w:lang w:eastAsia="ru-RU" w:bidi="ar-SA"/>
        </w:rPr>
        <w:t>о предоставлении муниципальной услуги либо об отказе в предоставлении муниципальной услуги.</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Pr>
          <w:rFonts w:ascii="Times New Roman" w:eastAsia="Times New Roman" w:hAnsi="Times New Roman" w:cs="Times New Roman"/>
          <w:color w:val="22272F"/>
          <w:kern w:val="0"/>
          <w:sz w:val="28"/>
          <w:szCs w:val="28"/>
          <w:lang w:eastAsia="ru-RU" w:bidi="ar-SA"/>
        </w:rPr>
        <w:t>61</w:t>
      </w:r>
      <w:r w:rsidRPr="009D67EB">
        <w:rPr>
          <w:rFonts w:ascii="Times New Roman" w:eastAsia="Times New Roman" w:hAnsi="Times New Roman" w:cs="Times New Roman"/>
          <w:color w:val="22272F"/>
          <w:kern w:val="0"/>
          <w:sz w:val="28"/>
          <w:szCs w:val="28"/>
          <w:lang w:eastAsia="ru-RU" w:bidi="ar-SA"/>
        </w:rPr>
        <w:t>. Результат предоставления муниципальной услуги направляется заявителю способом, определенным им в заявлении.</w:t>
      </w:r>
    </w:p>
    <w:p w:rsidR="00BC15F1" w:rsidRPr="009D67EB" w:rsidRDefault="00BC15F1" w:rsidP="00BC15F1">
      <w:pPr>
        <w:suppressAutoHyphens w:val="0"/>
        <w:spacing w:before="100" w:beforeAutospacing="1" w:after="100" w:afterAutospacing="1"/>
        <w:ind w:firstLine="709"/>
        <w:contextualSpacing/>
        <w:jc w:val="both"/>
        <w:rPr>
          <w:rFonts w:ascii="Times New Roman" w:eastAsia="Times New Roman" w:hAnsi="Times New Roman" w:cs="Times New Roman"/>
          <w:color w:val="22272F"/>
          <w:kern w:val="0"/>
          <w:sz w:val="28"/>
          <w:szCs w:val="28"/>
          <w:lang w:eastAsia="ru-RU" w:bidi="ar-SA"/>
        </w:rPr>
      </w:pPr>
      <w:r w:rsidRPr="009D67EB">
        <w:rPr>
          <w:rFonts w:ascii="Times New Roman" w:eastAsia="Times New Roman" w:hAnsi="Times New Roman" w:cs="Times New Roman"/>
          <w:color w:val="22272F"/>
          <w:kern w:val="0"/>
          <w:sz w:val="28"/>
          <w:szCs w:val="28"/>
          <w:lang w:eastAsia="ru-RU" w:bidi="ar-SA"/>
        </w:rPr>
        <w:t>В случае поступления заявления о предоставлении разрешения на отклонение от предельных параметров разрешенного строительства через МФЦ заявитель получает результат предоставления муниципальной услуги в данном учреждении.</w:t>
      </w:r>
    </w:p>
    <w:p w:rsidR="00BC15F1" w:rsidRPr="009D67EB" w:rsidRDefault="00BC15F1" w:rsidP="00BC15F1">
      <w:pPr>
        <w:ind w:right="-1" w:firstLine="709"/>
        <w:jc w:val="both"/>
        <w:rPr>
          <w:rFonts w:ascii="Times New Roman" w:hAnsi="Times New Roman" w:cs="Times New Roman"/>
          <w:sz w:val="28"/>
          <w:szCs w:val="28"/>
        </w:rPr>
      </w:pPr>
    </w:p>
    <w:p w:rsidR="00BC15F1" w:rsidRPr="009D67EB" w:rsidRDefault="00BC15F1" w:rsidP="00BC15F1">
      <w:pPr>
        <w:ind w:firstLine="720"/>
        <w:jc w:val="both"/>
        <w:rPr>
          <w:rStyle w:val="a5"/>
          <w:rFonts w:ascii="Times New Roman" w:hAnsi="Times New Roman" w:cs="Times New Roman"/>
          <w:sz w:val="28"/>
          <w:szCs w:val="28"/>
        </w:rPr>
      </w:pPr>
    </w:p>
    <w:p w:rsidR="00BC15F1" w:rsidRPr="001920AE" w:rsidRDefault="00BC15F1" w:rsidP="00BC15F1">
      <w:pPr>
        <w:ind w:firstLine="720"/>
        <w:jc w:val="center"/>
        <w:rPr>
          <w:rStyle w:val="a5"/>
          <w:rFonts w:ascii="Times New Roman" w:hAnsi="Times New Roman" w:cs="Times New Roman"/>
          <w:b/>
          <w:sz w:val="28"/>
          <w:szCs w:val="28"/>
        </w:rPr>
      </w:pPr>
      <w:r w:rsidRPr="00A46CDF">
        <w:rPr>
          <w:rStyle w:val="a5"/>
          <w:rFonts w:ascii="Times New Roman" w:hAnsi="Times New Roman" w:cs="Times New Roman"/>
          <w:sz w:val="28"/>
          <w:szCs w:val="28"/>
        </w:rPr>
        <w:t>Подраздел 9. Особенности предоставления муниципальной услуги в МФЦ</w:t>
      </w:r>
      <w:bookmarkStart w:id="110" w:name="sub_1020"/>
      <w:bookmarkEnd w:id="110"/>
    </w:p>
    <w:p w:rsidR="00BC15F1" w:rsidRPr="009D67EB" w:rsidRDefault="00BC15F1" w:rsidP="00BC15F1">
      <w:pPr>
        <w:ind w:firstLine="720"/>
        <w:jc w:val="center"/>
        <w:rPr>
          <w:rFonts w:ascii="Times New Roman" w:hAnsi="Times New Roman" w:cs="Times New Roman"/>
          <w:b/>
          <w:sz w:val="28"/>
          <w:szCs w:val="28"/>
        </w:rPr>
      </w:pPr>
    </w:p>
    <w:p w:rsidR="00BC15F1" w:rsidRPr="009D67EB" w:rsidRDefault="00BC15F1" w:rsidP="00BC15F1">
      <w:pPr>
        <w:ind w:firstLine="720"/>
        <w:jc w:val="both"/>
        <w:rPr>
          <w:rFonts w:ascii="Times New Roman" w:hAnsi="Times New Roman" w:cs="Times New Roman"/>
          <w:sz w:val="28"/>
          <w:szCs w:val="28"/>
        </w:rPr>
      </w:pPr>
      <w:r>
        <w:rPr>
          <w:rStyle w:val="a5"/>
          <w:rFonts w:ascii="Times New Roman" w:hAnsi="Times New Roman" w:cs="Times New Roman"/>
          <w:sz w:val="28"/>
          <w:szCs w:val="28"/>
        </w:rPr>
        <w:t>62</w:t>
      </w:r>
      <w:r w:rsidRPr="009D67EB">
        <w:rPr>
          <w:rStyle w:val="a5"/>
          <w:rFonts w:ascii="Times New Roman" w:hAnsi="Times New Roman" w:cs="Times New Roman"/>
          <w:sz w:val="28"/>
          <w:szCs w:val="28"/>
        </w:rPr>
        <w:t>. 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ТОСП осуществляет следующие административные процедуры:</w:t>
      </w:r>
      <w:bookmarkStart w:id="111" w:name="sub_201"/>
      <w:bookmarkEnd w:id="111"/>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Информирование (консультация) по порядку предоставления муниципальной услуги;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Прием и регистрация запроса и документов от заявителя для получения муниципальной услуги;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p>
    <w:p w:rsidR="00BC15F1" w:rsidRPr="009D67EB" w:rsidRDefault="00BC15F1" w:rsidP="00BC15F1">
      <w:pPr>
        <w:ind w:firstLine="720"/>
        <w:jc w:val="both"/>
        <w:rPr>
          <w:rFonts w:ascii="Times New Roman" w:hAnsi="Times New Roman" w:cs="Times New Roman"/>
          <w:sz w:val="28"/>
          <w:szCs w:val="28"/>
        </w:rPr>
      </w:pPr>
      <w:r>
        <w:rPr>
          <w:rStyle w:val="a5"/>
          <w:rFonts w:ascii="Times New Roman" w:hAnsi="Times New Roman" w:cs="Times New Roman"/>
          <w:sz w:val="28"/>
          <w:szCs w:val="28"/>
        </w:rPr>
        <w:t>63</w:t>
      </w:r>
      <w:r w:rsidRPr="009D67EB">
        <w:rPr>
          <w:rStyle w:val="a5"/>
          <w:rFonts w:ascii="Times New Roman" w:hAnsi="Times New Roman" w:cs="Times New Roman"/>
          <w:sz w:val="28"/>
          <w:szCs w:val="28"/>
        </w:rPr>
        <w:t xml:space="preserve">. Осуществление административной процедуры </w:t>
      </w:r>
      <w:r>
        <w:rPr>
          <w:rStyle w:val="a5"/>
          <w:rFonts w:ascii="Times New Roman" w:hAnsi="Times New Roman" w:cs="Times New Roman"/>
          <w:sz w:val="28"/>
          <w:szCs w:val="28"/>
        </w:rPr>
        <w:t>«</w:t>
      </w:r>
      <w:r w:rsidRPr="009D67EB">
        <w:rPr>
          <w:rStyle w:val="a5"/>
          <w:rFonts w:ascii="Times New Roman" w:hAnsi="Times New Roman" w:cs="Times New Roman"/>
          <w:sz w:val="28"/>
          <w:szCs w:val="28"/>
        </w:rPr>
        <w:t>Информирование (консультация) по порядку предоставления муниципальной услуги</w:t>
      </w:r>
      <w:r>
        <w:rPr>
          <w:rStyle w:val="a5"/>
          <w:rFonts w:ascii="Times New Roman" w:hAnsi="Times New Roman" w:cs="Times New Roman"/>
          <w:sz w:val="28"/>
          <w:szCs w:val="28"/>
        </w:rPr>
        <w:t>»</w:t>
      </w:r>
      <w:r w:rsidRPr="009D67EB">
        <w:rPr>
          <w:rStyle w:val="a5"/>
          <w:rFonts w:ascii="Times New Roman" w:hAnsi="Times New Roman" w:cs="Times New Roman"/>
          <w:sz w:val="28"/>
          <w:szCs w:val="28"/>
        </w:rPr>
        <w:t>.</w:t>
      </w:r>
      <w:bookmarkStart w:id="112" w:name="sub_202"/>
      <w:bookmarkEnd w:id="112"/>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xml:space="preserve">Административную процедуру </w:t>
      </w:r>
      <w:r>
        <w:rPr>
          <w:rStyle w:val="a5"/>
          <w:rFonts w:ascii="Times New Roman" w:hAnsi="Times New Roman" w:cs="Times New Roman"/>
          <w:sz w:val="28"/>
          <w:szCs w:val="28"/>
        </w:rPr>
        <w:t>«</w:t>
      </w:r>
      <w:r w:rsidRPr="009D67EB">
        <w:rPr>
          <w:rStyle w:val="a5"/>
          <w:rFonts w:ascii="Times New Roman" w:hAnsi="Times New Roman" w:cs="Times New Roman"/>
          <w:sz w:val="28"/>
          <w:szCs w:val="28"/>
        </w:rPr>
        <w:t>Информирование (консультация) по порядку предоставления муниципальной услуги</w:t>
      </w:r>
      <w:r>
        <w:rPr>
          <w:rStyle w:val="a5"/>
          <w:rFonts w:ascii="Times New Roman" w:hAnsi="Times New Roman" w:cs="Times New Roman"/>
          <w:sz w:val="28"/>
          <w:szCs w:val="28"/>
        </w:rPr>
        <w:t>»</w:t>
      </w:r>
      <w:r w:rsidRPr="009D67EB">
        <w:rPr>
          <w:rStyle w:val="a5"/>
          <w:rFonts w:ascii="Times New Roman" w:hAnsi="Times New Roman" w:cs="Times New Roman"/>
          <w:sz w:val="28"/>
          <w:szCs w:val="28"/>
        </w:rPr>
        <w:t xml:space="preserve"> осуществляет специалист МФЦ, ТОСП. Специалист МФЦ, ТОСП обеспечивает информационную поддержку заявителей при личном обращении заявителя в МФЦ, ТОСП, в </w:t>
      </w:r>
      <w:r w:rsidRPr="009D67EB">
        <w:rPr>
          <w:rStyle w:val="a5"/>
          <w:rFonts w:ascii="Times New Roman" w:hAnsi="Times New Roman" w:cs="Times New Roman"/>
          <w:sz w:val="28"/>
          <w:szCs w:val="28"/>
        </w:rPr>
        <w:lastRenderedPageBreak/>
        <w:t>организации, привлекаемых к реализации функций МФЦ, ТОСП (далее - привлекаемые организации)  по следующим вопросам:</w:t>
      </w:r>
      <w:bookmarkStart w:id="113" w:name="sub_2021"/>
      <w:bookmarkEnd w:id="113"/>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срок предоставления муниципальной услуги;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размеры государственной пошлины и иных платежей, уплачиваемых заявителем при получении муниципальной услуги, порядок их уплаты;</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порядок обжалования действий (бездействия), а также решений органов, предоставляющих муниципальную услугу, муниципальных служащих, МФЦ, ТОСП, работников МФЦ, ТОСП;</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ТОСП, работников привлекаемых организаций, за нарушение порядка предоставления муниципальной услуги;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информацию о порядке возмещения вреда, причиненного заявителю в результате ненадлежащего исполнения либо неисполнения МФЦ,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режим работы и адреса иных МФЦ, ТОСП и привлекаемых организаций, находящихся на территории субъекта Российской Федерации;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BC15F1" w:rsidRPr="009D67EB" w:rsidRDefault="00BC15F1" w:rsidP="00BC15F1">
      <w:pPr>
        <w:ind w:firstLine="720"/>
        <w:jc w:val="both"/>
        <w:rPr>
          <w:rFonts w:ascii="Times New Roman" w:hAnsi="Times New Roman" w:cs="Times New Roman"/>
          <w:sz w:val="28"/>
          <w:szCs w:val="28"/>
        </w:rPr>
      </w:pPr>
      <w:r>
        <w:rPr>
          <w:rStyle w:val="a5"/>
          <w:rFonts w:ascii="Times New Roman" w:hAnsi="Times New Roman" w:cs="Times New Roman"/>
          <w:sz w:val="28"/>
          <w:szCs w:val="28"/>
        </w:rPr>
        <w:t>64</w:t>
      </w:r>
      <w:r w:rsidRPr="009D67EB">
        <w:rPr>
          <w:rStyle w:val="a5"/>
          <w:rFonts w:ascii="Times New Roman" w:hAnsi="Times New Roman" w:cs="Times New Roman"/>
          <w:sz w:val="28"/>
          <w:szCs w:val="28"/>
        </w:rPr>
        <w:t>. Осуществле</w:t>
      </w:r>
      <w:r>
        <w:rPr>
          <w:rStyle w:val="a5"/>
          <w:rFonts w:ascii="Times New Roman" w:hAnsi="Times New Roman" w:cs="Times New Roman"/>
          <w:sz w:val="28"/>
          <w:szCs w:val="28"/>
        </w:rPr>
        <w:t>ние административной процедуры «</w:t>
      </w:r>
      <w:r w:rsidRPr="009D67EB">
        <w:rPr>
          <w:rStyle w:val="a5"/>
          <w:rFonts w:ascii="Times New Roman" w:hAnsi="Times New Roman" w:cs="Times New Roman"/>
          <w:sz w:val="28"/>
          <w:szCs w:val="28"/>
        </w:rPr>
        <w:t>Прием и регистрация запроса и документов</w:t>
      </w:r>
      <w:r>
        <w:rPr>
          <w:rStyle w:val="a5"/>
          <w:rFonts w:ascii="Times New Roman" w:hAnsi="Times New Roman" w:cs="Times New Roman"/>
          <w:sz w:val="28"/>
          <w:szCs w:val="28"/>
        </w:rPr>
        <w:t>»</w:t>
      </w:r>
      <w:r w:rsidRPr="009D67EB">
        <w:rPr>
          <w:rStyle w:val="a5"/>
          <w:rFonts w:ascii="Times New Roman" w:hAnsi="Times New Roman" w:cs="Times New Roman"/>
          <w:sz w:val="28"/>
          <w:szCs w:val="28"/>
        </w:rPr>
        <w:t>.</w:t>
      </w:r>
      <w:bookmarkStart w:id="114" w:name="sub_203"/>
      <w:bookmarkEnd w:id="114"/>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xml:space="preserve">Административную процедуру </w:t>
      </w:r>
      <w:r>
        <w:rPr>
          <w:rStyle w:val="a5"/>
          <w:rFonts w:ascii="Times New Roman" w:hAnsi="Times New Roman" w:cs="Times New Roman"/>
          <w:sz w:val="28"/>
          <w:szCs w:val="28"/>
        </w:rPr>
        <w:t>«</w:t>
      </w:r>
      <w:r w:rsidRPr="009D67EB">
        <w:rPr>
          <w:rStyle w:val="a5"/>
          <w:rFonts w:ascii="Times New Roman" w:hAnsi="Times New Roman" w:cs="Times New Roman"/>
          <w:sz w:val="28"/>
          <w:szCs w:val="28"/>
        </w:rPr>
        <w:t>Прием и регистрация запроса и документов</w:t>
      </w:r>
      <w:r>
        <w:rPr>
          <w:rStyle w:val="a5"/>
          <w:rFonts w:ascii="Times New Roman" w:hAnsi="Times New Roman" w:cs="Times New Roman"/>
          <w:sz w:val="28"/>
          <w:szCs w:val="28"/>
        </w:rPr>
        <w:t>»</w:t>
      </w:r>
      <w:r w:rsidRPr="009D67EB">
        <w:rPr>
          <w:rStyle w:val="a5"/>
          <w:rFonts w:ascii="Times New Roman" w:hAnsi="Times New Roman" w:cs="Times New Roman"/>
          <w:sz w:val="28"/>
          <w:szCs w:val="28"/>
        </w:rPr>
        <w:t xml:space="preserve"> осуществляет специалист МФЦ, ТОСП ответственный за прием и регистрацию запроса и документов (далее - специалист приема МФЦ, ТОСП).</w:t>
      </w:r>
      <w:bookmarkStart w:id="115" w:name="sub_2031"/>
      <w:bookmarkEnd w:id="115"/>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xml:space="preserve"> При личном обращении заявителя за предоставлением муниципальной услуги, специалист приема МФЦ, ТОСП принимающий заявление и необходимые документы, должен удостовериться в личности заявителя (представителя заявителя). Специалист приема МФЦ, ТОСП 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116" w:name="sub_2032"/>
      <w:bookmarkEnd w:id="116"/>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в случае наличия оснований для отказа в приеме документов, определенных в подразделе 7 настоящего Административного регламента, уведомляет заявителя о возможности получения отказа в предоставлении муниципальной услуги.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xml:space="preserve">если заявитель настаивает на приеме документов, специалист приема МФЦ, ТОСП делает в расписке отметку </w:t>
      </w:r>
      <w:r>
        <w:rPr>
          <w:rStyle w:val="a5"/>
          <w:rFonts w:ascii="Times New Roman" w:hAnsi="Times New Roman" w:cs="Times New Roman"/>
          <w:sz w:val="28"/>
          <w:szCs w:val="28"/>
        </w:rPr>
        <w:t>«</w:t>
      </w:r>
      <w:r w:rsidRPr="009D67EB">
        <w:rPr>
          <w:rStyle w:val="a5"/>
          <w:rFonts w:ascii="Times New Roman" w:hAnsi="Times New Roman" w:cs="Times New Roman"/>
          <w:sz w:val="28"/>
          <w:szCs w:val="28"/>
        </w:rPr>
        <w:t>принято по требованию</w:t>
      </w:r>
      <w:r>
        <w:rPr>
          <w:rStyle w:val="a5"/>
          <w:rFonts w:ascii="Times New Roman" w:hAnsi="Times New Roman" w:cs="Times New Roman"/>
          <w:sz w:val="28"/>
          <w:szCs w:val="28"/>
        </w:rPr>
        <w:t>»</w:t>
      </w:r>
      <w:r w:rsidRPr="009D67EB">
        <w:rPr>
          <w:rStyle w:val="a5"/>
          <w:rFonts w:ascii="Times New Roman" w:hAnsi="Times New Roman" w:cs="Times New Roman"/>
          <w:sz w:val="28"/>
          <w:szCs w:val="28"/>
        </w:rPr>
        <w:t>.</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xml:space="preserve">Специалист приема МФЦ, ТОСП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w:t>
      </w:r>
      <w:r w:rsidRPr="009D67EB">
        <w:rPr>
          <w:rStyle w:val="a5"/>
          <w:rFonts w:ascii="Times New Roman" w:hAnsi="Times New Roman" w:cs="Times New Roman"/>
          <w:sz w:val="28"/>
          <w:szCs w:val="28"/>
        </w:rPr>
        <w:lastRenderedPageBreak/>
        <w:t>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bookmarkStart w:id="117" w:name="sub_2033"/>
      <w:bookmarkEnd w:id="117"/>
    </w:p>
    <w:p w:rsidR="00BC15F1" w:rsidRPr="009D67EB" w:rsidRDefault="00BC15F1" w:rsidP="00BC15F1">
      <w:pPr>
        <w:jc w:val="both"/>
        <w:rPr>
          <w:rFonts w:ascii="Times New Roman" w:hAnsi="Times New Roman" w:cs="Times New Roman"/>
          <w:sz w:val="28"/>
          <w:szCs w:val="28"/>
        </w:rPr>
      </w:pPr>
      <w:r w:rsidRPr="009D67EB">
        <w:rPr>
          <w:rStyle w:val="a5"/>
          <w:rFonts w:ascii="Times New Roman" w:hAnsi="Times New Roman" w:cs="Times New Roman"/>
          <w:sz w:val="28"/>
          <w:szCs w:val="28"/>
        </w:rPr>
        <w:t xml:space="preserve">        Специалист приема МФЦ,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bookmarkStart w:id="118" w:name="sub_2034"/>
      <w:bookmarkEnd w:id="118"/>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Принятые у заявителя документы, заявление и расписка передаются в электронном виде в уполномоченный орган по защищенным каналам связи.</w:t>
      </w:r>
      <w:bookmarkStart w:id="119" w:name="sub_2035"/>
      <w:bookmarkEnd w:id="119"/>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6</w:t>
      </w:r>
      <w:r>
        <w:rPr>
          <w:rStyle w:val="a5"/>
          <w:rFonts w:ascii="Times New Roman" w:hAnsi="Times New Roman" w:cs="Times New Roman"/>
          <w:sz w:val="28"/>
          <w:szCs w:val="28"/>
        </w:rPr>
        <w:t>5</w:t>
      </w:r>
      <w:r w:rsidRPr="009D67EB">
        <w:rPr>
          <w:rStyle w:val="a5"/>
          <w:rFonts w:ascii="Times New Roman" w:hAnsi="Times New Roman" w:cs="Times New Roman"/>
          <w:sz w:val="28"/>
          <w:szCs w:val="28"/>
        </w:rPr>
        <w:t xml:space="preserve">. Осуществление административной процедуры </w:t>
      </w:r>
      <w:r>
        <w:rPr>
          <w:rStyle w:val="a5"/>
          <w:rFonts w:ascii="Times New Roman" w:hAnsi="Times New Roman" w:cs="Times New Roman"/>
          <w:sz w:val="28"/>
          <w:szCs w:val="28"/>
        </w:rPr>
        <w:t>«</w:t>
      </w:r>
      <w:r w:rsidRPr="009D67EB">
        <w:rPr>
          <w:rStyle w:val="a5"/>
          <w:rFonts w:ascii="Times New Roman" w:hAnsi="Times New Roman" w:cs="Times New Roman"/>
          <w:sz w:val="28"/>
          <w:szCs w:val="28"/>
        </w:rPr>
        <w:t>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bookmarkStart w:id="120" w:name="sub_204"/>
      <w:bookmarkEnd w:id="120"/>
      <w:r>
        <w:rPr>
          <w:rStyle w:val="a5"/>
          <w:rFonts w:ascii="Times New Roman" w:hAnsi="Times New Roman" w:cs="Times New Roman"/>
          <w:sz w:val="28"/>
          <w:szCs w:val="28"/>
        </w:rPr>
        <w:t>».</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xml:space="preserve"> Административную процедуру </w:t>
      </w:r>
      <w:r>
        <w:rPr>
          <w:rStyle w:val="a5"/>
          <w:rFonts w:ascii="Times New Roman" w:hAnsi="Times New Roman" w:cs="Times New Roman"/>
          <w:sz w:val="28"/>
          <w:szCs w:val="28"/>
        </w:rPr>
        <w:t>«</w:t>
      </w:r>
      <w:r w:rsidRPr="009D67EB">
        <w:rPr>
          <w:rStyle w:val="a5"/>
          <w:rFonts w:ascii="Times New Roman" w:hAnsi="Times New Roman" w:cs="Times New Roman"/>
          <w:sz w:val="28"/>
          <w:szCs w:val="28"/>
        </w:rPr>
        <w:t>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r>
        <w:rPr>
          <w:rStyle w:val="a5"/>
          <w:rFonts w:ascii="Times New Roman" w:hAnsi="Times New Roman" w:cs="Times New Roman"/>
          <w:sz w:val="28"/>
          <w:szCs w:val="28"/>
        </w:rPr>
        <w:t>»</w:t>
      </w:r>
      <w:r w:rsidRPr="009D67EB">
        <w:rPr>
          <w:rStyle w:val="a5"/>
          <w:rFonts w:ascii="Times New Roman" w:hAnsi="Times New Roman" w:cs="Times New Roman"/>
          <w:sz w:val="28"/>
          <w:szCs w:val="28"/>
        </w:rPr>
        <w:t xml:space="preserve"> осуществляет специалист МФЦ, ТОСП ответственный за выдачу результата предоставления муниципальной услуги (далее - уполномоченный специалист МФЦ, ТОСП).</w:t>
      </w:r>
      <w:bookmarkStart w:id="121" w:name="sub_2041"/>
      <w:bookmarkEnd w:id="121"/>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При личном обращении заявителя за получением результата муниципальной услуги, уполномоченный специалист МФЦ, ТОСП должен удостовериться в личности заявителя (представителя заявителя).</w:t>
      </w:r>
      <w:bookmarkStart w:id="122" w:name="sub_2042"/>
      <w:bookmarkEnd w:id="122"/>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Уполномоченный специалист МФЦ,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123" w:name="sub_2043"/>
      <w:bookmarkEnd w:id="123"/>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проверку действительности электронной подписи должностного лица уполномоченного органа, подписавшего электронный документ, полученный МФЦ, ТОСП по результатам предоставления муниципальной услуги;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изготовление, заверение экземпляра электронного документа на бумажном носителе с использованием печати МФЦ,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учет выдачи экземпляров электронных документов на бумажном носителе.</w:t>
      </w:r>
    </w:p>
    <w:p w:rsidR="00BC15F1" w:rsidRPr="009D67EB" w:rsidRDefault="00BC15F1" w:rsidP="00BC15F1">
      <w:pPr>
        <w:ind w:firstLine="720"/>
        <w:jc w:val="both"/>
        <w:rPr>
          <w:rFonts w:ascii="Times New Roman" w:hAnsi="Times New Roman" w:cs="Times New Roman"/>
          <w:sz w:val="28"/>
          <w:szCs w:val="28"/>
        </w:rPr>
      </w:pPr>
      <w:r w:rsidRPr="009D67EB">
        <w:rPr>
          <w:rStyle w:val="a5"/>
          <w:rFonts w:ascii="Times New Roman" w:hAnsi="Times New Roman" w:cs="Times New Roman"/>
          <w:sz w:val="28"/>
          <w:szCs w:val="28"/>
        </w:rPr>
        <w:t xml:space="preserve"> Уполномоченный специалист МФЦ,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bookmarkStart w:id="124" w:name="sub_2044"/>
      <w:bookmarkEnd w:id="124"/>
    </w:p>
    <w:p w:rsidR="00BC15F1" w:rsidRPr="009D67EB" w:rsidRDefault="00BC15F1" w:rsidP="00BC15F1">
      <w:pPr>
        <w:ind w:firstLine="720"/>
        <w:jc w:val="both"/>
        <w:rPr>
          <w:rFonts w:ascii="Times New Roman" w:hAnsi="Times New Roman" w:cs="Times New Roman"/>
          <w:sz w:val="28"/>
          <w:szCs w:val="28"/>
        </w:rPr>
      </w:pPr>
      <w:r>
        <w:rPr>
          <w:rStyle w:val="a5"/>
          <w:rFonts w:ascii="Times New Roman" w:hAnsi="Times New Roman" w:cs="Times New Roman"/>
          <w:sz w:val="28"/>
          <w:szCs w:val="28"/>
        </w:rPr>
        <w:lastRenderedPageBreak/>
        <w:t>66</w:t>
      </w:r>
      <w:r w:rsidRPr="009D67EB">
        <w:rPr>
          <w:rStyle w:val="a5"/>
          <w:rFonts w:ascii="Times New Roman" w:hAnsi="Times New Roman" w:cs="Times New Roman"/>
          <w:sz w:val="28"/>
          <w:szCs w:val="28"/>
        </w:rPr>
        <w:t>. 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BC15F1" w:rsidRPr="009D67EB" w:rsidRDefault="00BC15F1" w:rsidP="00BC15F1">
      <w:pPr>
        <w:ind w:firstLine="720"/>
        <w:jc w:val="both"/>
        <w:rPr>
          <w:rFonts w:ascii="Times New Roman" w:hAnsi="Times New Roman" w:cs="Times New Roman"/>
          <w:sz w:val="28"/>
          <w:szCs w:val="28"/>
        </w:rPr>
      </w:pPr>
      <w:bookmarkStart w:id="125" w:name="sub_2045"/>
      <w:bookmarkStart w:id="126" w:name="sub_205"/>
      <w:bookmarkEnd w:id="125"/>
      <w:bookmarkEnd w:id="126"/>
    </w:p>
    <w:p w:rsidR="00BC15F1" w:rsidRPr="00A46CDF" w:rsidRDefault="00BC15F1" w:rsidP="00BC15F1">
      <w:pPr>
        <w:pStyle w:val="s3"/>
        <w:shd w:val="clear" w:color="auto" w:fill="FFFFFF"/>
        <w:jc w:val="center"/>
        <w:rPr>
          <w:bCs/>
          <w:color w:val="22272F"/>
          <w:sz w:val="28"/>
          <w:szCs w:val="28"/>
        </w:rPr>
      </w:pPr>
      <w:bookmarkStart w:id="127" w:name="sub_400"/>
      <w:bookmarkEnd w:id="127"/>
      <w:r w:rsidRPr="00A46CDF">
        <w:rPr>
          <w:bCs/>
          <w:color w:val="22272F"/>
          <w:sz w:val="28"/>
          <w:szCs w:val="28"/>
        </w:rPr>
        <w:t>Подраздел 10. 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6</w:t>
      </w:r>
      <w:r>
        <w:rPr>
          <w:color w:val="22272F"/>
          <w:sz w:val="28"/>
          <w:szCs w:val="28"/>
        </w:rPr>
        <w:t>7</w:t>
      </w:r>
      <w:r w:rsidRPr="009D67EB">
        <w:rPr>
          <w:color w:val="22272F"/>
          <w:sz w:val="28"/>
          <w:szCs w:val="28"/>
        </w:rPr>
        <w:t>. Запись на прием в орган (организацию) для подачи запроса о предоставлении муниципальной услуги.</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В целях предоставления муниципальной услуги осуществляется прием заявителей по предварительной записи.</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Запись на прием проводится посредством Единого портала государственных и муниципальных услуг (функций).</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6</w:t>
      </w:r>
      <w:r>
        <w:rPr>
          <w:color w:val="22272F"/>
          <w:sz w:val="28"/>
          <w:szCs w:val="28"/>
        </w:rPr>
        <w:t>8</w:t>
      </w:r>
      <w:r w:rsidRPr="009D67EB">
        <w:rPr>
          <w:color w:val="22272F"/>
          <w:sz w:val="28"/>
          <w:szCs w:val="28"/>
        </w:rPr>
        <w:t>. Формирование запроса о предоставлении муниципальной услуги:</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1) формирование запроса заявителем осуществляется посредством заполнения электронной формы запроса на </w:t>
      </w:r>
      <w:r w:rsidRPr="00CF5CE8">
        <w:rPr>
          <w:sz w:val="28"/>
          <w:szCs w:val="28"/>
        </w:rPr>
        <w:t>Едином портале</w:t>
      </w:r>
      <w:r w:rsidRPr="009D67EB">
        <w:rPr>
          <w:color w:val="22272F"/>
          <w:sz w:val="28"/>
          <w:szCs w:val="28"/>
        </w:rPr>
        <w:t>, </w:t>
      </w:r>
      <w:r w:rsidRPr="00CF5CE8">
        <w:rPr>
          <w:sz w:val="28"/>
          <w:szCs w:val="28"/>
        </w:rPr>
        <w:t>официальном сайте</w:t>
      </w:r>
      <w:r w:rsidRPr="009D67EB">
        <w:rPr>
          <w:color w:val="22272F"/>
          <w:sz w:val="28"/>
          <w:szCs w:val="28"/>
        </w:rPr>
        <w:t> без необходимости дополнительной подачи запроса в какой-либо иной форме.</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На </w:t>
      </w:r>
      <w:r w:rsidRPr="00CF5CE8">
        <w:rPr>
          <w:sz w:val="28"/>
          <w:szCs w:val="28"/>
        </w:rPr>
        <w:t>Едином портале</w:t>
      </w:r>
      <w:r w:rsidRPr="009D67EB">
        <w:rPr>
          <w:color w:val="22272F"/>
          <w:sz w:val="28"/>
          <w:szCs w:val="28"/>
        </w:rPr>
        <w:t>, </w:t>
      </w:r>
      <w:r w:rsidRPr="00CF5CE8">
        <w:rPr>
          <w:sz w:val="28"/>
          <w:szCs w:val="28"/>
        </w:rPr>
        <w:t>официальном сайте</w:t>
      </w:r>
      <w:r w:rsidRPr="009D67EB">
        <w:rPr>
          <w:color w:val="22272F"/>
          <w:sz w:val="28"/>
          <w:szCs w:val="28"/>
        </w:rPr>
        <w:t> размещаются образцы заполнения электронной формы запроса.</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При формировании запроса заявителю обеспечивается:</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1) возможность копирования и сохранения запроса и иных документов, указанных в </w:t>
      </w:r>
      <w:r w:rsidRPr="00CF5CE8">
        <w:rPr>
          <w:sz w:val="28"/>
          <w:szCs w:val="28"/>
        </w:rPr>
        <w:t>пункте 16</w:t>
      </w:r>
      <w:r w:rsidRPr="009D67EB">
        <w:rPr>
          <w:color w:val="22272F"/>
          <w:sz w:val="28"/>
          <w:szCs w:val="28"/>
        </w:rPr>
        <w:t> настоящего Административного регламента, необходимых для предоставления муниципальной услуги;</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2)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lastRenderedPageBreak/>
        <w:t>3) возможность печати на бумажном носителе копии электронной формы запроса;</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4)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 xml:space="preserve">5)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w:t>
      </w:r>
      <w:r>
        <w:rPr>
          <w:color w:val="22272F"/>
          <w:sz w:val="28"/>
          <w:szCs w:val="28"/>
        </w:rPr>
        <w:t>«</w:t>
      </w:r>
      <w:r w:rsidRPr="009D67EB">
        <w:rPr>
          <w:color w:val="22272F"/>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color w:val="22272F"/>
          <w:sz w:val="28"/>
          <w:szCs w:val="28"/>
        </w:rPr>
        <w:t>»</w:t>
      </w:r>
      <w:r w:rsidRPr="009D67EB">
        <w:rPr>
          <w:color w:val="22272F"/>
          <w:sz w:val="28"/>
          <w:szCs w:val="28"/>
        </w:rPr>
        <w:t xml:space="preserve">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6) возможность вернуться на любой из этапов заполнения электронной формы запроса без потери ранее введенной информации;</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7)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сформированным запросам - в течение не менее 3 месяцев.</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8) сформированный и подписанный запрос и иные документы, указанные в </w:t>
      </w:r>
      <w:r w:rsidRPr="00CF5CE8">
        <w:rPr>
          <w:sz w:val="28"/>
          <w:szCs w:val="28"/>
        </w:rPr>
        <w:t>пункте 16</w:t>
      </w:r>
      <w:r w:rsidRPr="009D67EB">
        <w:rPr>
          <w:color w:val="22272F"/>
          <w:sz w:val="28"/>
          <w:szCs w:val="28"/>
        </w:rPr>
        <w:t>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государственных и муниципальных услуг (функций), официального сайта.</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6</w:t>
      </w:r>
      <w:r>
        <w:rPr>
          <w:color w:val="22272F"/>
          <w:sz w:val="28"/>
          <w:szCs w:val="28"/>
        </w:rPr>
        <w:t>9</w:t>
      </w:r>
      <w:r w:rsidRPr="009D67EB">
        <w:rPr>
          <w:color w:val="22272F"/>
          <w:sz w:val="28"/>
          <w:szCs w:val="28"/>
        </w:rPr>
        <w:t>. Прием и регистрация Уполномоченным органом запроса о предоставлении муниципальной услуги и иных документов, необходимых для предоставления муниципальной услуги:</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1) 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2) срок регистрации запроса - 1 рабочий день;</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3) 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а также осуществляются следующие действия:</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 при наличии хотя бы одного из указанных оснований должностное лицо, ответственное за предоставление муниципальной услуги, подготавливает уведомление об отказе в приеме документов, необходимых для предоставления муниципальной услуги;</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 xml:space="preserve">- при отсутствии указанных оснований заявителю сообщается присвоенный запросу в электронной форме уникальный номер, по которому </w:t>
      </w:r>
      <w:r w:rsidRPr="009D67EB">
        <w:rPr>
          <w:color w:val="22272F"/>
          <w:sz w:val="28"/>
          <w:szCs w:val="28"/>
        </w:rPr>
        <w:lastRenderedPageBreak/>
        <w:t>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4) прием и регистрация запроса осуществляются должностным лицом Управления архитектуры и градостроительства, ответственного за регистрацию входящей корреспонденции;</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5) после регистрации запрос направляется в структурное подразделение, ответственное за предоставление муниципальной услуги;</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w:t>
      </w:r>
      <w:r w:rsidRPr="00CF5CE8">
        <w:rPr>
          <w:sz w:val="28"/>
          <w:szCs w:val="28"/>
        </w:rPr>
        <w:t>Едином портале</w:t>
      </w:r>
      <w:r w:rsidRPr="009D67EB">
        <w:rPr>
          <w:color w:val="22272F"/>
          <w:sz w:val="28"/>
          <w:szCs w:val="28"/>
        </w:rPr>
        <w:t>, </w:t>
      </w:r>
      <w:r w:rsidRPr="00CF5CE8">
        <w:rPr>
          <w:sz w:val="28"/>
          <w:szCs w:val="28"/>
        </w:rPr>
        <w:t>официальном сайте</w:t>
      </w:r>
      <w:r w:rsidRPr="009D67EB">
        <w:rPr>
          <w:color w:val="22272F"/>
          <w:sz w:val="28"/>
          <w:szCs w:val="28"/>
        </w:rPr>
        <w:t xml:space="preserve"> обновляется до статуса </w:t>
      </w:r>
      <w:r>
        <w:rPr>
          <w:color w:val="22272F"/>
          <w:sz w:val="28"/>
          <w:szCs w:val="28"/>
        </w:rPr>
        <w:t>«</w:t>
      </w:r>
      <w:r w:rsidRPr="009D67EB">
        <w:rPr>
          <w:color w:val="22272F"/>
          <w:sz w:val="28"/>
          <w:szCs w:val="28"/>
        </w:rPr>
        <w:t>принято</w:t>
      </w:r>
      <w:r>
        <w:rPr>
          <w:color w:val="22272F"/>
          <w:sz w:val="28"/>
          <w:szCs w:val="28"/>
        </w:rPr>
        <w:t>»</w:t>
      </w:r>
      <w:r w:rsidRPr="009D67EB">
        <w:rPr>
          <w:color w:val="22272F"/>
          <w:sz w:val="28"/>
          <w:szCs w:val="28"/>
        </w:rPr>
        <w:t>.</w:t>
      </w:r>
    </w:p>
    <w:p w:rsidR="00BC15F1" w:rsidRPr="009D67EB" w:rsidRDefault="00BC15F1" w:rsidP="00BC15F1">
      <w:pPr>
        <w:pStyle w:val="s1"/>
        <w:shd w:val="clear" w:color="auto" w:fill="FFFFFF"/>
        <w:ind w:firstLine="709"/>
        <w:contextualSpacing/>
        <w:jc w:val="both"/>
        <w:rPr>
          <w:color w:val="22272F"/>
          <w:sz w:val="28"/>
          <w:szCs w:val="28"/>
        </w:rPr>
      </w:pPr>
      <w:r>
        <w:rPr>
          <w:color w:val="22272F"/>
          <w:sz w:val="28"/>
          <w:szCs w:val="28"/>
        </w:rPr>
        <w:t>70</w:t>
      </w:r>
      <w:r w:rsidRPr="009D67EB">
        <w:rPr>
          <w:color w:val="22272F"/>
          <w:sz w:val="28"/>
          <w:szCs w:val="28"/>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Государственная пошлина за предоставление муниципальной услуги не взимается.</w:t>
      </w:r>
    </w:p>
    <w:p w:rsidR="00BC15F1" w:rsidRPr="009D67EB" w:rsidRDefault="00BC15F1" w:rsidP="00BC15F1">
      <w:pPr>
        <w:pStyle w:val="s1"/>
        <w:shd w:val="clear" w:color="auto" w:fill="FFFFFF"/>
        <w:ind w:firstLine="709"/>
        <w:contextualSpacing/>
        <w:jc w:val="both"/>
        <w:rPr>
          <w:color w:val="22272F"/>
          <w:sz w:val="28"/>
          <w:szCs w:val="28"/>
        </w:rPr>
      </w:pPr>
      <w:r>
        <w:rPr>
          <w:color w:val="22272F"/>
          <w:sz w:val="28"/>
          <w:szCs w:val="28"/>
        </w:rPr>
        <w:t>71</w:t>
      </w:r>
      <w:r w:rsidRPr="009D67EB">
        <w:rPr>
          <w:color w:val="22272F"/>
          <w:sz w:val="28"/>
          <w:szCs w:val="28"/>
        </w:rPr>
        <w:t>. Получение результата предоставления муниципальной услуги.</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В качестве результата предоставления муниципальной услуги заявитель по его выбору вправе получить разрешение на отклонение от предельных параметров разрешенного строительства, реконструкции объекта капитального строительства на бумажном носителе.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BC15F1" w:rsidRPr="009D67EB" w:rsidRDefault="00BC15F1" w:rsidP="00BC15F1">
      <w:pPr>
        <w:pStyle w:val="s1"/>
        <w:shd w:val="clear" w:color="auto" w:fill="FFFFFF"/>
        <w:ind w:firstLine="709"/>
        <w:contextualSpacing/>
        <w:jc w:val="both"/>
        <w:rPr>
          <w:color w:val="22272F"/>
          <w:sz w:val="28"/>
          <w:szCs w:val="28"/>
        </w:rPr>
      </w:pPr>
      <w:r>
        <w:rPr>
          <w:color w:val="22272F"/>
          <w:sz w:val="28"/>
          <w:szCs w:val="28"/>
        </w:rPr>
        <w:t>72</w:t>
      </w:r>
      <w:r w:rsidRPr="009D67EB">
        <w:rPr>
          <w:color w:val="22272F"/>
          <w:sz w:val="28"/>
          <w:szCs w:val="28"/>
        </w:rPr>
        <w:t>. Получение сведений о ходе выполнения запроса.</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официального сайта по выбору заявителя.</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При предоставлении муниципальной услуги в электронной форме заявителю направляется:</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 уведомление о записи на прием в Уполномоченный орган или МФЦ (описывается в случае необходимости дополнительно);</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 уведомление о приеме и регистрации запроса и иных документов, необходимых для предоставления муниципальной услуги (описывается в случае необходимости дополнительно);</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 уведомление о начале процедуры предоставления муниципальной услуги (описывается в случае необходимости дополнительно);</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 (описывается в случае необходимости дополнительно);</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 уведомление о результатах рассмотрения документов, необходимых для предоставления муниципальной услуги (описывается в случае необходимости дополнительно);</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lastRenderedPageBreak/>
        <w:t>- уведомление о возможности получить результат предоставления муниципальной услуги (описывается в случае необходимости дополнительно).</w:t>
      </w:r>
    </w:p>
    <w:p w:rsidR="00BC15F1" w:rsidRPr="009D67EB" w:rsidRDefault="00BC15F1" w:rsidP="00BC15F1">
      <w:pPr>
        <w:pStyle w:val="s1"/>
        <w:shd w:val="clear" w:color="auto" w:fill="FFFFFF"/>
        <w:ind w:firstLine="709"/>
        <w:contextualSpacing/>
        <w:jc w:val="both"/>
        <w:rPr>
          <w:color w:val="22272F"/>
          <w:sz w:val="28"/>
          <w:szCs w:val="28"/>
        </w:rPr>
      </w:pPr>
      <w:r>
        <w:rPr>
          <w:color w:val="22272F"/>
          <w:sz w:val="28"/>
          <w:szCs w:val="28"/>
        </w:rPr>
        <w:t>73</w:t>
      </w:r>
      <w:r w:rsidRPr="009D67EB">
        <w:rPr>
          <w:color w:val="22272F"/>
          <w:sz w:val="28"/>
          <w:szCs w:val="28"/>
        </w:rPr>
        <w:t>. Осуществление оценки качества предоставления услуги.</w:t>
      </w:r>
    </w:p>
    <w:p w:rsidR="00BC15F1" w:rsidRPr="009D67EB" w:rsidRDefault="00BC15F1" w:rsidP="00BC15F1">
      <w:pPr>
        <w:pStyle w:val="s1"/>
        <w:shd w:val="clear" w:color="auto" w:fill="FFFFFF"/>
        <w:ind w:firstLine="709"/>
        <w:contextualSpacing/>
        <w:jc w:val="both"/>
        <w:rPr>
          <w:color w:val="22272F"/>
          <w:sz w:val="28"/>
          <w:szCs w:val="28"/>
        </w:rPr>
      </w:pPr>
      <w:r w:rsidRPr="009D67EB">
        <w:rPr>
          <w:color w:val="22272F"/>
          <w:sz w:val="28"/>
          <w:szCs w:val="28"/>
        </w:rPr>
        <w:t>Заявителям обеспечивается возможность оценить доступность и качество муниципальной услуги на Едином портале.</w:t>
      </w: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bookmarkStart w:id="128" w:name="sub_1100"/>
      <w:bookmarkEnd w:id="128"/>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BC15F1" w:rsidRPr="00B84E0D"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r w:rsidRPr="00B84E0D">
        <w:rPr>
          <w:rStyle w:val="a6"/>
          <w:rFonts w:ascii="Times New Roman" w:hAnsi="Times New Roman" w:cs="Times New Roman"/>
          <w:sz w:val="28"/>
          <w:szCs w:val="28"/>
          <w:shd w:val="clear" w:color="auto" w:fill="FFFFFF"/>
        </w:rPr>
        <w:lastRenderedPageBreak/>
        <w:t>Приложение №1</w:t>
      </w:r>
    </w:p>
    <w:p w:rsidR="00BC15F1" w:rsidRPr="00B84E0D" w:rsidRDefault="00BC15F1" w:rsidP="00BC15F1">
      <w:pPr>
        <w:ind w:left="4820"/>
        <w:jc w:val="both"/>
        <w:rPr>
          <w:rFonts w:ascii="Times New Roman" w:hAnsi="Times New Roman" w:cs="Times New Roman"/>
          <w:sz w:val="28"/>
          <w:szCs w:val="28"/>
          <w:lang w:bidi="ru-RU"/>
        </w:rPr>
      </w:pPr>
      <w:r w:rsidRPr="00B84E0D">
        <w:rPr>
          <w:rFonts w:ascii="Times New Roman" w:hAnsi="Times New Roman" w:cs="Times New Roman"/>
          <w:bCs/>
          <w:sz w:val="28"/>
          <w:szCs w:val="28"/>
        </w:rPr>
        <w:t xml:space="preserve">к Административному регламенту </w:t>
      </w:r>
      <w:r w:rsidRPr="00B84E0D">
        <w:rPr>
          <w:rFonts w:ascii="Times New Roman" w:hAnsi="Times New Roman" w:cs="Times New Roman"/>
          <w:sz w:val="28"/>
          <w:szCs w:val="28"/>
        </w:rPr>
        <w:t xml:space="preserve">предоставления администрацией Кадошкинского муниципального района муниципальной услуги </w:t>
      </w:r>
      <w:r w:rsidRPr="00B84E0D">
        <w:rPr>
          <w:rFonts w:ascii="Times New Roman" w:hAnsi="Times New Roman" w:cs="Times New Roman"/>
          <w:sz w:val="28"/>
          <w:szCs w:val="28"/>
          <w:lang w:bidi="ru-RU"/>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BC15F1" w:rsidRDefault="00BC15F1" w:rsidP="00BC15F1">
      <w:pPr>
        <w:rPr>
          <w:rFonts w:hint="eastAsia"/>
          <w:sz w:val="20"/>
          <w:szCs w:val="20"/>
          <w:lang w:bidi="ru-RU"/>
        </w:rPr>
      </w:pPr>
    </w:p>
    <w:p w:rsidR="00BC15F1" w:rsidRDefault="00BC15F1" w:rsidP="00BC15F1">
      <w:pPr>
        <w:ind w:firstLine="698"/>
        <w:jc w:val="right"/>
        <w:rPr>
          <w:rFonts w:hint="eastAsia"/>
          <w:sz w:val="20"/>
          <w:szCs w:val="20"/>
          <w:lang w:bidi="ru-RU"/>
        </w:rPr>
      </w:pPr>
    </w:p>
    <w:p w:rsidR="00BC15F1" w:rsidRDefault="00BC15F1" w:rsidP="00BC15F1">
      <w:pPr>
        <w:ind w:firstLine="698"/>
        <w:jc w:val="right"/>
        <w:rPr>
          <w:rFonts w:hint="eastAsia"/>
          <w:sz w:val="20"/>
          <w:szCs w:val="20"/>
          <w:lang w:bidi="ru-RU"/>
        </w:rPr>
      </w:pPr>
    </w:p>
    <w:p w:rsidR="00BC15F1" w:rsidRDefault="00BC15F1" w:rsidP="00BC15F1">
      <w:pPr>
        <w:pStyle w:val="Heading1"/>
        <w:shd w:val="clear" w:color="auto" w:fill="FFFFFF"/>
        <w:rPr>
          <w:rFonts w:hint="eastAsia"/>
        </w:rPr>
      </w:pPr>
      <w:r w:rsidRPr="00F1197C">
        <w:rPr>
          <w:rFonts w:ascii="Times New Roman" w:hAnsi="Times New Roman" w:cs="Times New Roman"/>
          <w:iCs/>
          <w:sz w:val="28"/>
          <w:szCs w:val="28"/>
          <w:shd w:val="clear" w:color="auto" w:fill="FFFFFF"/>
        </w:rPr>
        <w:t>Справочная информация</w:t>
      </w:r>
      <w:r w:rsidRPr="00F1197C">
        <w:rPr>
          <w:rFonts w:ascii="Times New Roman" w:hAnsi="Times New Roman" w:cs="Times New Roman"/>
          <w:iCs/>
          <w:sz w:val="28"/>
          <w:szCs w:val="28"/>
          <w:shd w:val="clear" w:color="auto" w:fill="FFFF00"/>
        </w:rPr>
        <w:br/>
      </w:r>
      <w:r w:rsidRPr="00F1197C">
        <w:rPr>
          <w:rFonts w:ascii="Times New Roman" w:hAnsi="Times New Roman" w:cs="Times New Roman"/>
          <w:iCs/>
          <w:sz w:val="28"/>
          <w:szCs w:val="28"/>
          <w:shd w:val="clear" w:color="auto" w:fill="FFFFFF"/>
        </w:rP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BC15F1" w:rsidRPr="00FA362E" w:rsidRDefault="00BC15F1" w:rsidP="00BC15F1">
      <w:pPr>
        <w:tabs>
          <w:tab w:val="left" w:pos="9356"/>
        </w:tabs>
        <w:ind w:right="6"/>
        <w:jc w:val="both"/>
        <w:rPr>
          <w:rFonts w:ascii="Times New Roman" w:hAnsi="Times New Roman" w:cs="Times New Roman"/>
          <w:iCs/>
          <w:u w:val="single"/>
        </w:rPr>
      </w:pPr>
      <w:bookmarkStart w:id="129" w:name="sub_1700"/>
      <w:bookmarkEnd w:id="129"/>
      <w:r w:rsidRPr="00FA362E">
        <w:rPr>
          <w:rFonts w:ascii="Times New Roman" w:hAnsi="Times New Roman" w:cs="Times New Roman"/>
          <w:iCs/>
          <w:u w:val="single"/>
        </w:rPr>
        <w:t>1.Администрация  Кадошкинского муниципального района Республики Мордовия</w:t>
      </w:r>
    </w:p>
    <w:p w:rsidR="00BC15F1" w:rsidRPr="00FA362E" w:rsidRDefault="00BC15F1" w:rsidP="00BC15F1">
      <w:pPr>
        <w:tabs>
          <w:tab w:val="left" w:pos="9356"/>
        </w:tabs>
        <w:ind w:right="6"/>
        <w:jc w:val="both"/>
        <w:rPr>
          <w:rFonts w:ascii="Times New Roman" w:hAnsi="Times New Roman" w:cs="Times New Roman"/>
        </w:rPr>
      </w:pPr>
      <w:r w:rsidRPr="00FA362E">
        <w:rPr>
          <w:rFonts w:ascii="Times New Roman" w:hAnsi="Times New Roman" w:cs="Times New Roman"/>
        </w:rPr>
        <w:t>(наименование органа, предоставляющего муниципальную услугу)</w:t>
      </w:r>
    </w:p>
    <w:p w:rsidR="00BC15F1" w:rsidRPr="00FA362E" w:rsidRDefault="00BC15F1" w:rsidP="00BC15F1">
      <w:pPr>
        <w:tabs>
          <w:tab w:val="left" w:pos="9356"/>
        </w:tabs>
        <w:ind w:right="6"/>
        <w:jc w:val="both"/>
        <w:rPr>
          <w:rFonts w:ascii="Times New Roman" w:hAnsi="Times New Roman" w:cs="Times New Roman"/>
          <w:u w:val="single"/>
        </w:rPr>
      </w:pPr>
      <w:r w:rsidRPr="00FA362E">
        <w:rPr>
          <w:rFonts w:ascii="Times New Roman" w:hAnsi="Times New Roman" w:cs="Times New Roman"/>
          <w:iCs/>
        </w:rPr>
        <w:t>1)Место нахождения органа, предоставляющего муниципальную услугу: 431900, Республика Мордовия, Кадошкинский район, р.п.Кадошкино,  ул.Заводская, д.33</w:t>
      </w:r>
    </w:p>
    <w:p w:rsidR="00BC15F1" w:rsidRPr="00FA362E" w:rsidRDefault="00BC15F1" w:rsidP="00BC15F1">
      <w:pPr>
        <w:tabs>
          <w:tab w:val="left" w:pos="9356"/>
        </w:tabs>
        <w:ind w:right="6"/>
        <w:jc w:val="both"/>
        <w:rPr>
          <w:rFonts w:ascii="Times New Roman" w:hAnsi="Times New Roman" w:cs="Times New Roman"/>
        </w:rPr>
      </w:pPr>
      <w:r w:rsidRPr="00FA362E">
        <w:rPr>
          <w:rFonts w:ascii="Times New Roman" w:hAnsi="Times New Roman" w:cs="Times New Roman"/>
        </w:rPr>
        <w:t>2)  График работы:</w:t>
      </w:r>
    </w:p>
    <w:p w:rsidR="00BC15F1" w:rsidRPr="00FA362E" w:rsidRDefault="00BC15F1" w:rsidP="00BC15F1">
      <w:pPr>
        <w:tabs>
          <w:tab w:val="left" w:pos="9356"/>
        </w:tabs>
        <w:ind w:right="6"/>
        <w:jc w:val="both"/>
        <w:rPr>
          <w:rFonts w:ascii="Times New Roman" w:hAnsi="Times New Roman" w:cs="Times New Roman"/>
        </w:rPr>
      </w:pPr>
      <w:r w:rsidRPr="00FA362E">
        <w:rPr>
          <w:rFonts w:ascii="Times New Roman" w:hAnsi="Times New Roman" w:cs="Times New Roman"/>
        </w:rPr>
        <w:t>Понедельник – пятница: 08.30 – 17.30 (перерыв 13.00-14.00)</w:t>
      </w:r>
    </w:p>
    <w:p w:rsidR="00BC15F1" w:rsidRPr="00FA362E" w:rsidRDefault="00BC15F1" w:rsidP="00BC15F1">
      <w:pPr>
        <w:tabs>
          <w:tab w:val="left" w:pos="9356"/>
        </w:tabs>
        <w:ind w:right="6"/>
        <w:jc w:val="both"/>
        <w:rPr>
          <w:rFonts w:ascii="Times New Roman" w:hAnsi="Times New Roman" w:cs="Times New Roman"/>
        </w:rPr>
      </w:pPr>
      <w:r w:rsidRPr="00FA362E">
        <w:rPr>
          <w:rFonts w:ascii="Times New Roman" w:hAnsi="Times New Roman" w:cs="Times New Roman"/>
        </w:rPr>
        <w:t>Суббота, воскресенье: выходной</w:t>
      </w:r>
    </w:p>
    <w:p w:rsidR="00BC15F1" w:rsidRPr="00FA362E" w:rsidRDefault="00BC15F1" w:rsidP="00BC15F1">
      <w:pPr>
        <w:tabs>
          <w:tab w:val="left" w:pos="9356"/>
        </w:tabs>
        <w:ind w:right="6"/>
        <w:jc w:val="both"/>
        <w:rPr>
          <w:rFonts w:ascii="Times New Roman" w:hAnsi="Times New Roman" w:cs="Times New Roman"/>
        </w:rPr>
      </w:pPr>
      <w:r w:rsidRPr="00FA362E">
        <w:rPr>
          <w:rFonts w:ascii="Times New Roman" w:hAnsi="Times New Roman" w:cs="Times New Roman"/>
        </w:rPr>
        <w:t>3) График приема заявителей:</w:t>
      </w:r>
    </w:p>
    <w:p w:rsidR="00BC15F1" w:rsidRPr="00FA362E" w:rsidRDefault="00BC15F1" w:rsidP="00BC15F1">
      <w:pPr>
        <w:pStyle w:val="af1"/>
        <w:widowControl w:val="0"/>
        <w:jc w:val="both"/>
        <w:rPr>
          <w:rFonts w:ascii="Times New Roman" w:hAnsi="Times New Roman" w:cs="Times New Roman"/>
          <w:iCs/>
        </w:rPr>
      </w:pPr>
      <w:r w:rsidRPr="00FA362E">
        <w:rPr>
          <w:rFonts w:ascii="Times New Roman" w:hAnsi="Times New Roman" w:cs="Times New Roman"/>
          <w:iCs/>
        </w:rPr>
        <w:t xml:space="preserve">Понедельник: 08.30-17.30 </w:t>
      </w:r>
      <w:r w:rsidRPr="00FA362E">
        <w:rPr>
          <w:rFonts w:ascii="Times New Roman" w:hAnsi="Times New Roman" w:cs="Times New Roman"/>
        </w:rPr>
        <w:t>(перерыв 13.00-14.00)</w:t>
      </w:r>
    </w:p>
    <w:p w:rsidR="00BC15F1" w:rsidRPr="00FA362E" w:rsidRDefault="00BC15F1" w:rsidP="00BC15F1">
      <w:pPr>
        <w:pStyle w:val="af1"/>
        <w:widowControl w:val="0"/>
        <w:jc w:val="both"/>
        <w:rPr>
          <w:rFonts w:ascii="Times New Roman" w:hAnsi="Times New Roman" w:cs="Times New Roman"/>
          <w:iCs/>
        </w:rPr>
      </w:pPr>
      <w:r w:rsidRPr="00FA362E">
        <w:rPr>
          <w:rFonts w:ascii="Times New Roman" w:hAnsi="Times New Roman" w:cs="Times New Roman"/>
          <w:iCs/>
        </w:rPr>
        <w:t xml:space="preserve">Вторник: 08.30-17.30 </w:t>
      </w:r>
      <w:r w:rsidRPr="00FA362E">
        <w:rPr>
          <w:rFonts w:ascii="Times New Roman" w:hAnsi="Times New Roman" w:cs="Times New Roman"/>
        </w:rPr>
        <w:t>(перерыв 13.00-14.00)</w:t>
      </w:r>
    </w:p>
    <w:p w:rsidR="00BC15F1" w:rsidRPr="00FA362E" w:rsidRDefault="00BC15F1" w:rsidP="00BC15F1">
      <w:pPr>
        <w:pStyle w:val="af1"/>
        <w:widowControl w:val="0"/>
        <w:jc w:val="both"/>
        <w:rPr>
          <w:rFonts w:ascii="Times New Roman" w:hAnsi="Times New Roman" w:cs="Times New Roman"/>
          <w:iCs/>
        </w:rPr>
      </w:pPr>
      <w:r w:rsidRPr="00FA362E">
        <w:rPr>
          <w:rFonts w:ascii="Times New Roman" w:hAnsi="Times New Roman" w:cs="Times New Roman"/>
          <w:iCs/>
        </w:rPr>
        <w:t xml:space="preserve">Среда: 08.30-17.30 </w:t>
      </w:r>
      <w:r w:rsidRPr="00FA362E">
        <w:rPr>
          <w:rFonts w:ascii="Times New Roman" w:hAnsi="Times New Roman" w:cs="Times New Roman"/>
        </w:rPr>
        <w:t>(перерыв 13.00-14.00)</w:t>
      </w:r>
    </w:p>
    <w:p w:rsidR="00BC15F1" w:rsidRPr="00FA362E" w:rsidRDefault="00BC15F1" w:rsidP="00BC15F1">
      <w:pPr>
        <w:pStyle w:val="af1"/>
        <w:widowControl w:val="0"/>
        <w:jc w:val="both"/>
        <w:rPr>
          <w:rFonts w:ascii="Times New Roman" w:hAnsi="Times New Roman" w:cs="Times New Roman"/>
          <w:iCs/>
        </w:rPr>
      </w:pPr>
      <w:r w:rsidRPr="00FA362E">
        <w:rPr>
          <w:rFonts w:ascii="Times New Roman" w:hAnsi="Times New Roman" w:cs="Times New Roman"/>
          <w:iCs/>
        </w:rPr>
        <w:t xml:space="preserve">Четверг: 08.30-17.30 </w:t>
      </w:r>
      <w:r w:rsidRPr="00FA362E">
        <w:rPr>
          <w:rFonts w:ascii="Times New Roman" w:hAnsi="Times New Roman" w:cs="Times New Roman"/>
        </w:rPr>
        <w:t>(перерыв 13.00-14.00)</w:t>
      </w:r>
    </w:p>
    <w:p w:rsidR="00BC15F1" w:rsidRPr="00FA362E" w:rsidRDefault="00BC15F1" w:rsidP="00BC15F1">
      <w:pPr>
        <w:tabs>
          <w:tab w:val="left" w:pos="9356"/>
        </w:tabs>
        <w:ind w:right="6"/>
        <w:jc w:val="both"/>
        <w:rPr>
          <w:rFonts w:ascii="Times New Roman" w:hAnsi="Times New Roman" w:cs="Times New Roman"/>
          <w:iCs/>
        </w:rPr>
      </w:pPr>
      <w:r w:rsidRPr="00FA362E">
        <w:rPr>
          <w:rFonts w:ascii="Times New Roman" w:hAnsi="Times New Roman" w:cs="Times New Roman"/>
          <w:iCs/>
        </w:rPr>
        <w:t xml:space="preserve">Пятница: 08.30-17.30 </w:t>
      </w:r>
      <w:r w:rsidRPr="00FA362E">
        <w:rPr>
          <w:rFonts w:ascii="Times New Roman" w:hAnsi="Times New Roman" w:cs="Times New Roman"/>
        </w:rPr>
        <w:t>(перерыв 13.00-14.00)</w:t>
      </w:r>
      <w:r w:rsidRPr="00FA362E">
        <w:rPr>
          <w:rFonts w:ascii="Times New Roman" w:hAnsi="Times New Roman" w:cs="Times New Roman"/>
          <w:iCs/>
        </w:rPr>
        <w:t xml:space="preserve"> (выдача документов)</w:t>
      </w:r>
    </w:p>
    <w:p w:rsidR="00BC15F1" w:rsidRPr="00FA362E" w:rsidRDefault="00BC15F1" w:rsidP="00BC15F1">
      <w:pPr>
        <w:tabs>
          <w:tab w:val="left" w:pos="9356"/>
        </w:tabs>
        <w:ind w:right="6"/>
        <w:jc w:val="both"/>
        <w:rPr>
          <w:rFonts w:ascii="Times New Roman" w:hAnsi="Times New Roman" w:cs="Times New Roman"/>
          <w:iCs/>
        </w:rPr>
      </w:pPr>
      <w:r w:rsidRPr="00FA362E">
        <w:rPr>
          <w:rFonts w:ascii="Times New Roman" w:hAnsi="Times New Roman" w:cs="Times New Roman"/>
        </w:rPr>
        <w:t>4)</w:t>
      </w:r>
      <w:r w:rsidRPr="00FA362E">
        <w:rPr>
          <w:rFonts w:ascii="Times New Roman" w:hAnsi="Times New Roman" w:cs="Times New Roman"/>
          <w:iCs/>
        </w:rPr>
        <w:t xml:space="preserve"> Контактный телефон органа, предоставляющего муниципальную услугу: 8(83448) 2-34-62</w:t>
      </w:r>
    </w:p>
    <w:p w:rsidR="00BC15F1" w:rsidRPr="00FA362E" w:rsidRDefault="00BC15F1" w:rsidP="00BC15F1">
      <w:pPr>
        <w:tabs>
          <w:tab w:val="left" w:pos="9356"/>
        </w:tabs>
        <w:ind w:right="6"/>
        <w:jc w:val="both"/>
        <w:rPr>
          <w:rStyle w:val="a5"/>
          <w:rFonts w:ascii="Times New Roman" w:hAnsi="Times New Roman"/>
        </w:rPr>
      </w:pPr>
      <w:r w:rsidRPr="00FA362E">
        <w:rPr>
          <w:rFonts w:ascii="Times New Roman" w:hAnsi="Times New Roman" w:cs="Times New Roman"/>
        </w:rPr>
        <w:t xml:space="preserve">5)  </w:t>
      </w:r>
      <w:r w:rsidRPr="00FA362E">
        <w:rPr>
          <w:rFonts w:ascii="Times New Roman" w:hAnsi="Times New Roman" w:cs="Times New Roman"/>
          <w:iCs/>
        </w:rPr>
        <w:t xml:space="preserve">Официальный сайт администрации Кадошкинского муниципального района, расположен в информационно-телекоммуникационной сети Интернет по адресу: </w:t>
      </w:r>
      <w:r w:rsidRPr="00FA362E">
        <w:rPr>
          <w:rStyle w:val="a5"/>
          <w:rFonts w:ascii="Times New Roman" w:hAnsi="Times New Roman"/>
        </w:rPr>
        <w:t xml:space="preserve"> </w:t>
      </w:r>
      <w:hyperlink r:id="rId16" w:history="1">
        <w:r w:rsidRPr="00FA362E">
          <w:rPr>
            <w:rStyle w:val="a3"/>
            <w:rFonts w:ascii="Times New Roman" w:hAnsi="Times New Roman"/>
          </w:rPr>
          <w:t>https://kadoshkino.gosuslugi.ru/</w:t>
        </w:r>
      </w:hyperlink>
    </w:p>
    <w:p w:rsidR="00BC15F1" w:rsidRPr="00FA362E" w:rsidRDefault="00BC15F1" w:rsidP="00BC15F1">
      <w:pPr>
        <w:tabs>
          <w:tab w:val="left" w:pos="9356"/>
        </w:tabs>
        <w:ind w:right="6"/>
        <w:jc w:val="both"/>
        <w:rPr>
          <w:rFonts w:ascii="Times New Roman" w:hAnsi="Times New Roman" w:cs="Times New Roman"/>
        </w:rPr>
      </w:pPr>
      <w:r w:rsidRPr="00FA362E">
        <w:rPr>
          <w:rFonts w:ascii="Times New Roman" w:hAnsi="Times New Roman" w:cs="Times New Roman"/>
        </w:rPr>
        <w:t xml:space="preserve">6) </w:t>
      </w:r>
      <w:r w:rsidRPr="00FA362E">
        <w:rPr>
          <w:rFonts w:ascii="Times New Roman" w:hAnsi="Times New Roman" w:cs="Times New Roman"/>
          <w:iCs/>
        </w:rPr>
        <w:t xml:space="preserve">Адрес электронной почты администрации Кадошкинского муниципального района: </w:t>
      </w:r>
      <w:r w:rsidRPr="00FA362E">
        <w:rPr>
          <w:rFonts w:ascii="Times New Roman" w:hAnsi="Times New Roman" w:cs="Times New Roman"/>
          <w:lang w:val="en-US"/>
        </w:rPr>
        <w:t>adm</w:t>
      </w:r>
      <w:r w:rsidRPr="00FA362E">
        <w:rPr>
          <w:rFonts w:ascii="Times New Roman" w:hAnsi="Times New Roman" w:cs="Times New Roman"/>
        </w:rPr>
        <w:t>.</w:t>
      </w:r>
      <w:r w:rsidRPr="00FA362E">
        <w:rPr>
          <w:rFonts w:ascii="Times New Roman" w:hAnsi="Times New Roman" w:cs="Times New Roman"/>
          <w:lang w:val="en-US"/>
        </w:rPr>
        <w:t>kadosh</w:t>
      </w:r>
      <w:r w:rsidRPr="00FA362E">
        <w:rPr>
          <w:rFonts w:ascii="Times New Roman" w:hAnsi="Times New Roman" w:cs="Times New Roman"/>
        </w:rPr>
        <w:t>@</w:t>
      </w:r>
      <w:r w:rsidRPr="00FA362E">
        <w:rPr>
          <w:rFonts w:ascii="Times New Roman" w:hAnsi="Times New Roman" w:cs="Times New Roman"/>
          <w:lang w:val="en-US"/>
        </w:rPr>
        <w:t>kadoshkino</w:t>
      </w:r>
      <w:r w:rsidRPr="00FA362E">
        <w:rPr>
          <w:rFonts w:ascii="Times New Roman" w:hAnsi="Times New Roman" w:cs="Times New Roman"/>
        </w:rPr>
        <w:t>.</w:t>
      </w:r>
      <w:r w:rsidRPr="00FA362E">
        <w:rPr>
          <w:rFonts w:ascii="Times New Roman" w:hAnsi="Times New Roman" w:cs="Times New Roman"/>
          <w:lang w:val="en-US"/>
        </w:rPr>
        <w:t>e</w:t>
      </w:r>
      <w:r w:rsidRPr="00FA362E">
        <w:rPr>
          <w:rFonts w:ascii="Times New Roman" w:hAnsi="Times New Roman" w:cs="Times New Roman"/>
        </w:rPr>
        <w:t>-</w:t>
      </w:r>
      <w:r w:rsidRPr="00FA362E">
        <w:rPr>
          <w:rFonts w:ascii="Times New Roman" w:hAnsi="Times New Roman" w:cs="Times New Roman"/>
          <w:lang w:val="en-US"/>
        </w:rPr>
        <w:t>mordovia</w:t>
      </w:r>
      <w:r w:rsidRPr="00FA362E">
        <w:rPr>
          <w:rFonts w:ascii="Times New Roman" w:hAnsi="Times New Roman" w:cs="Times New Roman"/>
        </w:rPr>
        <w:t>.</w:t>
      </w:r>
      <w:r w:rsidRPr="00FA362E">
        <w:rPr>
          <w:rFonts w:ascii="Times New Roman" w:hAnsi="Times New Roman" w:cs="Times New Roman"/>
          <w:lang w:val="en-US"/>
        </w:rPr>
        <w:t>ru</w:t>
      </w:r>
      <w:r w:rsidRPr="00FA362E">
        <w:rPr>
          <w:rFonts w:ascii="Times New Roman" w:hAnsi="Times New Roman" w:cs="Times New Roman"/>
        </w:rPr>
        <w:t xml:space="preserve"> </w:t>
      </w:r>
    </w:p>
    <w:p w:rsidR="00BC15F1" w:rsidRPr="00FA362E" w:rsidRDefault="00BC15F1" w:rsidP="00BC15F1">
      <w:pPr>
        <w:tabs>
          <w:tab w:val="left" w:pos="9356"/>
        </w:tabs>
        <w:ind w:right="6"/>
        <w:jc w:val="both"/>
        <w:rPr>
          <w:rFonts w:ascii="Times New Roman" w:hAnsi="Times New Roman" w:cs="Times New Roman"/>
        </w:rPr>
      </w:pPr>
    </w:p>
    <w:p w:rsidR="00BC15F1" w:rsidRPr="00FA362E" w:rsidRDefault="00BC15F1" w:rsidP="00BC15F1">
      <w:pPr>
        <w:tabs>
          <w:tab w:val="left" w:pos="9356"/>
        </w:tabs>
        <w:ind w:right="6"/>
        <w:jc w:val="both"/>
        <w:rPr>
          <w:rFonts w:ascii="Times New Roman" w:hAnsi="Times New Roman" w:cs="Times New Roman"/>
          <w:iCs/>
          <w:u w:val="single"/>
        </w:rPr>
      </w:pPr>
      <w:r w:rsidRPr="00FA362E">
        <w:rPr>
          <w:rFonts w:ascii="Times New Roman" w:hAnsi="Times New Roman" w:cs="Times New Roman"/>
        </w:rPr>
        <w:t>2.</w:t>
      </w:r>
      <w:r w:rsidRPr="00FA362E">
        <w:rPr>
          <w:rFonts w:ascii="Times New Roman" w:hAnsi="Times New Roman" w:cs="Times New Roman"/>
          <w:iCs/>
        </w:rPr>
        <w:t xml:space="preserve"> </w:t>
      </w:r>
      <w:r w:rsidRPr="00FA362E">
        <w:rPr>
          <w:rFonts w:ascii="Times New Roman" w:hAnsi="Times New Roman" w:cs="Times New Roman"/>
          <w:iCs/>
          <w:u w:val="single"/>
        </w:rPr>
        <w:t>Филиал по Кадошкинского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 Республики Мордовия (далее - МФЦ), территориально обособленные структурные подразделения (далее - ТОСП)</w:t>
      </w:r>
      <w:r w:rsidRPr="00FA362E">
        <w:rPr>
          <w:rFonts w:ascii="Times New Roman" w:hAnsi="Times New Roman" w:cs="Times New Roman"/>
          <w:iCs/>
        </w:rPr>
        <w:t>__________________________________________</w:t>
      </w:r>
    </w:p>
    <w:p w:rsidR="00BC15F1" w:rsidRPr="00FA362E" w:rsidRDefault="00BC15F1" w:rsidP="00BC15F1">
      <w:pPr>
        <w:tabs>
          <w:tab w:val="left" w:pos="9356"/>
        </w:tabs>
        <w:ind w:right="6"/>
        <w:jc w:val="both"/>
        <w:rPr>
          <w:rFonts w:ascii="Times New Roman" w:hAnsi="Times New Roman" w:cs="Times New Roman"/>
        </w:rPr>
      </w:pPr>
      <w:r w:rsidRPr="00FA362E">
        <w:rPr>
          <w:rFonts w:ascii="Times New Roman" w:hAnsi="Times New Roman" w:cs="Times New Roman"/>
        </w:rPr>
        <w:t>наименование органа, предоставляющего муниципальную услугу)</w:t>
      </w:r>
    </w:p>
    <w:p w:rsidR="00BC15F1" w:rsidRPr="00FA362E" w:rsidRDefault="00BC15F1" w:rsidP="00BC15F1">
      <w:pPr>
        <w:pStyle w:val="af1"/>
        <w:widowControl w:val="0"/>
        <w:jc w:val="both"/>
        <w:rPr>
          <w:rFonts w:ascii="Times New Roman" w:hAnsi="Times New Roman" w:cs="Times New Roman"/>
          <w:iCs/>
        </w:rPr>
      </w:pPr>
      <w:r w:rsidRPr="00FA362E">
        <w:rPr>
          <w:rFonts w:ascii="Times New Roman" w:hAnsi="Times New Roman" w:cs="Times New Roman"/>
        </w:rPr>
        <w:t>1)</w:t>
      </w:r>
      <w:r w:rsidRPr="00FA362E">
        <w:rPr>
          <w:rFonts w:ascii="Times New Roman" w:hAnsi="Times New Roman" w:cs="Times New Roman"/>
          <w:iCs/>
        </w:rPr>
        <w:t xml:space="preserve"> Адрес Филиала по Кадошкинского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 расположенного на территории Кадошкинского муниципального района: 431900, Республика Мордовия, Кадошкинский район, р.п.Кадошкино, ул.Резакова, д.9а</w:t>
      </w:r>
    </w:p>
    <w:p w:rsidR="00BC15F1" w:rsidRPr="00FA362E" w:rsidRDefault="00BC15F1" w:rsidP="00BC15F1">
      <w:pPr>
        <w:pStyle w:val="af1"/>
        <w:widowControl w:val="0"/>
        <w:jc w:val="both"/>
        <w:rPr>
          <w:rFonts w:ascii="Times New Roman" w:hAnsi="Times New Roman" w:cs="Times New Roman"/>
          <w:iCs/>
        </w:rPr>
      </w:pPr>
      <w:r w:rsidRPr="00FA362E">
        <w:rPr>
          <w:rFonts w:ascii="Times New Roman" w:hAnsi="Times New Roman" w:cs="Times New Roman"/>
        </w:rPr>
        <w:t>2)</w:t>
      </w:r>
      <w:r w:rsidRPr="00FA362E">
        <w:rPr>
          <w:rFonts w:ascii="Times New Roman" w:hAnsi="Times New Roman" w:cs="Times New Roman"/>
          <w:iCs/>
        </w:rPr>
        <w:t xml:space="preserve"> график работы:</w:t>
      </w:r>
    </w:p>
    <w:p w:rsidR="00BC15F1" w:rsidRPr="00FA362E" w:rsidRDefault="00BC15F1" w:rsidP="00BC15F1">
      <w:pPr>
        <w:pStyle w:val="af1"/>
        <w:widowControl w:val="0"/>
        <w:jc w:val="both"/>
        <w:rPr>
          <w:rFonts w:ascii="Times New Roman" w:hAnsi="Times New Roman" w:cs="Times New Roman"/>
          <w:iCs/>
        </w:rPr>
      </w:pPr>
      <w:r w:rsidRPr="00FA362E">
        <w:rPr>
          <w:rFonts w:ascii="Times New Roman" w:hAnsi="Times New Roman" w:cs="Times New Roman"/>
          <w:iCs/>
        </w:rPr>
        <w:t>понедельник - пятница- с 08.30 до 17.30</w:t>
      </w:r>
    </w:p>
    <w:p w:rsidR="00BC15F1" w:rsidRPr="00FA362E" w:rsidRDefault="00BC15F1" w:rsidP="00BC15F1">
      <w:pPr>
        <w:pStyle w:val="af1"/>
        <w:widowControl w:val="0"/>
        <w:jc w:val="both"/>
        <w:rPr>
          <w:rFonts w:ascii="Times New Roman" w:hAnsi="Times New Roman" w:cs="Times New Roman"/>
          <w:iCs/>
        </w:rPr>
      </w:pPr>
      <w:r w:rsidRPr="00FA362E">
        <w:rPr>
          <w:rFonts w:ascii="Times New Roman" w:hAnsi="Times New Roman" w:cs="Times New Roman"/>
          <w:iCs/>
        </w:rPr>
        <w:t>суббота - воскресенье - выходной</w:t>
      </w:r>
    </w:p>
    <w:p w:rsidR="00BC15F1" w:rsidRPr="00FA362E" w:rsidRDefault="00BC15F1" w:rsidP="00BC15F1">
      <w:pPr>
        <w:pStyle w:val="af1"/>
        <w:widowControl w:val="0"/>
        <w:jc w:val="both"/>
        <w:rPr>
          <w:rFonts w:ascii="Times New Roman" w:hAnsi="Times New Roman" w:cs="Times New Roman"/>
          <w:iCs/>
        </w:rPr>
      </w:pPr>
      <w:r w:rsidRPr="00FA362E">
        <w:rPr>
          <w:rFonts w:ascii="Times New Roman" w:hAnsi="Times New Roman" w:cs="Times New Roman"/>
          <w:iCs/>
        </w:rPr>
        <w:lastRenderedPageBreak/>
        <w:t>телефон: 8(83454)2-32-46</w:t>
      </w:r>
    </w:p>
    <w:p w:rsidR="00BC15F1" w:rsidRPr="00FA362E" w:rsidRDefault="00BC15F1" w:rsidP="00BC15F1">
      <w:pPr>
        <w:pStyle w:val="af1"/>
        <w:widowControl w:val="0"/>
        <w:jc w:val="both"/>
        <w:rPr>
          <w:rFonts w:ascii="Times New Roman" w:hAnsi="Times New Roman" w:cs="Times New Roman"/>
        </w:rPr>
      </w:pPr>
      <w:r w:rsidRPr="00FA362E">
        <w:rPr>
          <w:rFonts w:ascii="Times New Roman" w:hAnsi="Times New Roman" w:cs="Times New Roman"/>
          <w:iCs/>
        </w:rPr>
        <w:t xml:space="preserve">3) адрес электронной почты: </w:t>
      </w:r>
      <w:hyperlink r:id="rId17" w:history="1">
        <w:r w:rsidRPr="00FA362E">
          <w:rPr>
            <w:rStyle w:val="a3"/>
            <w:rFonts w:ascii="Times New Roman" w:hAnsi="Times New Roman"/>
          </w:rPr>
          <w:t>mfc-kadoshkino@e-mordovia.ru</w:t>
        </w:r>
      </w:hyperlink>
    </w:p>
    <w:p w:rsidR="00BC15F1" w:rsidRPr="00FA362E" w:rsidRDefault="00BC15F1" w:rsidP="00BC15F1">
      <w:pPr>
        <w:pStyle w:val="af1"/>
        <w:widowControl w:val="0"/>
        <w:jc w:val="both"/>
        <w:rPr>
          <w:rFonts w:ascii="Times New Roman" w:hAnsi="Times New Roman" w:cs="Times New Roman"/>
        </w:rPr>
      </w:pPr>
      <w:r w:rsidRPr="00FA362E">
        <w:rPr>
          <w:rFonts w:ascii="Times New Roman" w:hAnsi="Times New Roman" w:cs="Times New Roman"/>
          <w:iCs/>
        </w:rPr>
        <w:t xml:space="preserve">4) Адрес Единого портала государственных и муниципальных услуг: </w:t>
      </w:r>
      <w:hyperlink r:id="rId18">
        <w:r w:rsidRPr="00FA362E">
          <w:rPr>
            <w:rFonts w:ascii="Times New Roman" w:hAnsi="Times New Roman" w:cs="Times New Roman"/>
            <w:iCs/>
            <w:color w:val="106BBE"/>
          </w:rPr>
          <w:t>www.gosuslugi.ru</w:t>
        </w:r>
      </w:hyperlink>
      <w:r w:rsidRPr="00FA362E">
        <w:rPr>
          <w:rFonts w:ascii="Times New Roman" w:hAnsi="Times New Roman" w:cs="Times New Roman"/>
          <w:iCs/>
        </w:rPr>
        <w:t>.</w:t>
      </w:r>
    </w:p>
    <w:p w:rsidR="00BC15F1" w:rsidRPr="00FA362E" w:rsidRDefault="00BC15F1" w:rsidP="00BC15F1">
      <w:pPr>
        <w:tabs>
          <w:tab w:val="left" w:pos="9356"/>
        </w:tabs>
        <w:ind w:right="6"/>
        <w:jc w:val="both"/>
        <w:rPr>
          <w:rFonts w:ascii="Times New Roman" w:hAnsi="Times New Roman" w:cs="Times New Roman"/>
        </w:rPr>
      </w:pPr>
      <w:r w:rsidRPr="00FA362E">
        <w:rPr>
          <w:rFonts w:ascii="Times New Roman" w:hAnsi="Times New Roman" w:cs="Times New Roman"/>
          <w:iCs/>
        </w:rPr>
        <w:t xml:space="preserve">5) Портал сети МФЦ, расположен в информационно - телекоммуникационной сети Интернет: </w:t>
      </w:r>
      <w:hyperlink r:id="rId19" w:history="1">
        <w:r w:rsidRPr="00FA362E">
          <w:rPr>
            <w:rStyle w:val="a3"/>
            <w:rFonts w:ascii="Times New Roman" w:hAnsi="Times New Roman"/>
          </w:rPr>
          <w:t>http://gosuslugi.e-mordovia.ru</w:t>
        </w:r>
      </w:hyperlink>
      <w:r w:rsidRPr="00FA362E">
        <w:rPr>
          <w:rFonts w:ascii="Times New Roman" w:hAnsi="Times New Roman" w:cs="Times New Roman"/>
        </w:rPr>
        <w:t>)</w:t>
      </w:r>
    </w:p>
    <w:p w:rsidR="00BC15F1" w:rsidRPr="00FA362E" w:rsidRDefault="00BC15F1" w:rsidP="00BC15F1">
      <w:pPr>
        <w:tabs>
          <w:tab w:val="left" w:pos="9356"/>
        </w:tabs>
        <w:ind w:right="6"/>
        <w:jc w:val="both"/>
        <w:rPr>
          <w:rFonts w:ascii="Times New Roman" w:hAnsi="Times New Roman" w:cs="Times New Roman"/>
        </w:rPr>
      </w:pPr>
      <w:r w:rsidRPr="00FA362E">
        <w:rPr>
          <w:rFonts w:ascii="Times New Roman" w:hAnsi="Times New Roman" w:cs="Times New Roman"/>
        </w:rPr>
        <w:t>6)</w:t>
      </w:r>
      <w:r w:rsidRPr="00FA362E">
        <w:rPr>
          <w:rFonts w:ascii="Times New Roman" w:hAnsi="Times New Roman" w:cs="Times New Roman"/>
          <w:iCs/>
        </w:rPr>
        <w:t xml:space="preserve"> Единый телефон сети МФЦ, расположенных на территории Республики Мордовия: </w:t>
      </w:r>
      <w:r w:rsidRPr="00FA362E">
        <w:rPr>
          <w:rFonts w:ascii="Times New Roman" w:hAnsi="Times New Roman" w:cs="Times New Roman"/>
        </w:rPr>
        <w:t>8 (8342) 39-29-39</w:t>
      </w:r>
    </w:p>
    <w:p w:rsidR="00BC15F1" w:rsidRPr="00FA362E" w:rsidRDefault="00BC15F1" w:rsidP="00BC15F1">
      <w:pPr>
        <w:tabs>
          <w:tab w:val="left" w:pos="9356"/>
        </w:tabs>
        <w:ind w:right="6"/>
        <w:jc w:val="both"/>
        <w:rPr>
          <w:rFonts w:ascii="Times New Roman" w:hAnsi="Times New Roman" w:cs="Times New Roman"/>
        </w:rPr>
      </w:pPr>
      <w:r w:rsidRPr="00FA362E">
        <w:rPr>
          <w:rFonts w:ascii="Times New Roman" w:hAnsi="Times New Roman" w:cs="Times New Roman"/>
        </w:rPr>
        <w:t xml:space="preserve">7) </w:t>
      </w:r>
      <w:r w:rsidRPr="00FA362E">
        <w:rPr>
          <w:rFonts w:ascii="Times New Roman" w:hAnsi="Times New Roman" w:cs="Times New Roman"/>
          <w:iCs/>
        </w:rPr>
        <w:t xml:space="preserve">Адрес электронной почты: </w:t>
      </w:r>
      <w:hyperlink r:id="rId20" w:history="1">
        <w:r w:rsidRPr="00FA362E">
          <w:rPr>
            <w:rStyle w:val="a3"/>
            <w:rFonts w:ascii="Times New Roman" w:hAnsi="Times New Roman"/>
          </w:rPr>
          <w:t>mfcrm@e-mordovia.ru</w:t>
        </w:r>
      </w:hyperlink>
    </w:p>
    <w:p w:rsidR="00BC15F1" w:rsidRDefault="00BC15F1" w:rsidP="00BC15F1">
      <w:pPr>
        <w:ind w:firstLine="698"/>
        <w:jc w:val="right"/>
        <w:rPr>
          <w:rFonts w:hint="eastAsia"/>
          <w:sz w:val="20"/>
          <w:szCs w:val="20"/>
          <w:lang w:bidi="ru-RU"/>
        </w:rPr>
      </w:pPr>
    </w:p>
    <w:p w:rsidR="00BC15F1" w:rsidRDefault="00BC15F1" w:rsidP="00BC15F1">
      <w:pPr>
        <w:ind w:firstLine="698"/>
        <w:jc w:val="right"/>
        <w:rPr>
          <w:rFonts w:hint="eastAsia"/>
          <w:sz w:val="20"/>
          <w:szCs w:val="20"/>
          <w:lang w:bidi="ru-RU"/>
        </w:rPr>
      </w:pPr>
    </w:p>
    <w:p w:rsidR="00BC15F1" w:rsidRPr="00711D6B" w:rsidRDefault="00BC15F1" w:rsidP="00BC15F1">
      <w:pPr>
        <w:pStyle w:val="af"/>
        <w:rPr>
          <w:i/>
          <w:iCs/>
          <w:sz w:val="20"/>
          <w:szCs w:val="20"/>
          <w:shd w:val="clear" w:color="auto" w:fill="FFFF00"/>
        </w:rPr>
      </w:pPr>
      <w:bookmarkStart w:id="130" w:name="sub_16001"/>
      <w:bookmarkEnd w:id="130"/>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bookmarkStart w:id="131" w:name="sub_17001"/>
      <w:bookmarkEnd w:id="131"/>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p>
    <w:p w:rsidR="007D38AE" w:rsidRDefault="007D38AE" w:rsidP="00BC15F1">
      <w:pPr>
        <w:shd w:val="clear" w:color="auto" w:fill="FFFFFF"/>
        <w:ind w:left="4820"/>
        <w:jc w:val="both"/>
        <w:rPr>
          <w:rStyle w:val="a6"/>
          <w:rFonts w:ascii="Times New Roman" w:hAnsi="Times New Roman" w:cs="Times New Roman"/>
          <w:b w:val="0"/>
          <w:sz w:val="28"/>
          <w:szCs w:val="28"/>
          <w:shd w:val="clear" w:color="auto" w:fill="FFFFFF"/>
        </w:rPr>
      </w:pPr>
    </w:p>
    <w:p w:rsidR="007D38AE" w:rsidRDefault="007D38AE" w:rsidP="00BC15F1">
      <w:pPr>
        <w:shd w:val="clear" w:color="auto" w:fill="FFFFFF"/>
        <w:ind w:left="4820"/>
        <w:jc w:val="both"/>
        <w:rPr>
          <w:rStyle w:val="a6"/>
          <w:rFonts w:ascii="Times New Roman" w:hAnsi="Times New Roman" w:cs="Times New Roman"/>
          <w:b w:val="0"/>
          <w:sz w:val="28"/>
          <w:szCs w:val="28"/>
          <w:shd w:val="clear" w:color="auto" w:fill="FFFFFF"/>
        </w:rPr>
      </w:pPr>
    </w:p>
    <w:p w:rsidR="007D38AE" w:rsidRDefault="007D38AE" w:rsidP="00BC15F1">
      <w:pPr>
        <w:shd w:val="clear" w:color="auto" w:fill="FFFFFF"/>
        <w:ind w:left="4820"/>
        <w:jc w:val="both"/>
        <w:rPr>
          <w:rStyle w:val="a6"/>
          <w:rFonts w:ascii="Times New Roman" w:hAnsi="Times New Roman" w:cs="Times New Roman"/>
          <w:b w:val="0"/>
          <w:sz w:val="28"/>
          <w:szCs w:val="28"/>
          <w:shd w:val="clear" w:color="auto" w:fill="FFFFFF"/>
        </w:rPr>
      </w:pPr>
    </w:p>
    <w:p w:rsidR="007D38AE" w:rsidRDefault="007D38AE" w:rsidP="00BC15F1">
      <w:pPr>
        <w:shd w:val="clear" w:color="auto" w:fill="FFFFFF"/>
        <w:ind w:left="4820"/>
        <w:jc w:val="both"/>
        <w:rPr>
          <w:rStyle w:val="a6"/>
          <w:rFonts w:ascii="Times New Roman" w:hAnsi="Times New Roman" w:cs="Times New Roman"/>
          <w:b w:val="0"/>
          <w:sz w:val="28"/>
          <w:szCs w:val="28"/>
          <w:shd w:val="clear" w:color="auto" w:fill="FFFFFF"/>
        </w:rPr>
      </w:pPr>
    </w:p>
    <w:p w:rsidR="007D38AE" w:rsidRDefault="007D38AE" w:rsidP="00BC15F1">
      <w:pPr>
        <w:shd w:val="clear" w:color="auto" w:fill="FFFFFF"/>
        <w:ind w:left="4820"/>
        <w:jc w:val="both"/>
        <w:rPr>
          <w:rStyle w:val="a6"/>
          <w:rFonts w:ascii="Times New Roman" w:hAnsi="Times New Roman" w:cs="Times New Roman"/>
          <w:b w:val="0"/>
          <w:sz w:val="28"/>
          <w:szCs w:val="28"/>
          <w:shd w:val="clear" w:color="auto" w:fill="FFFFFF"/>
        </w:rPr>
      </w:pPr>
    </w:p>
    <w:p w:rsidR="007D38AE" w:rsidRDefault="007D38AE" w:rsidP="00BC15F1">
      <w:pPr>
        <w:shd w:val="clear" w:color="auto" w:fill="FFFFFF"/>
        <w:ind w:left="4820"/>
        <w:jc w:val="both"/>
        <w:rPr>
          <w:rStyle w:val="a6"/>
          <w:rFonts w:ascii="Times New Roman" w:hAnsi="Times New Roman" w:cs="Times New Roman"/>
          <w:b w:val="0"/>
          <w:sz w:val="28"/>
          <w:szCs w:val="28"/>
          <w:shd w:val="clear" w:color="auto" w:fill="FFFFFF"/>
        </w:rPr>
      </w:pPr>
    </w:p>
    <w:p w:rsidR="007D38AE" w:rsidRDefault="007D38AE" w:rsidP="00BC15F1">
      <w:pPr>
        <w:shd w:val="clear" w:color="auto" w:fill="FFFFFF"/>
        <w:ind w:left="4820"/>
        <w:jc w:val="both"/>
        <w:rPr>
          <w:rStyle w:val="a6"/>
          <w:rFonts w:ascii="Times New Roman" w:hAnsi="Times New Roman" w:cs="Times New Roman"/>
          <w:b w:val="0"/>
          <w:sz w:val="28"/>
          <w:szCs w:val="28"/>
          <w:shd w:val="clear" w:color="auto" w:fill="FFFFFF"/>
        </w:rPr>
      </w:pPr>
    </w:p>
    <w:p w:rsidR="007D38AE" w:rsidRDefault="007D38AE" w:rsidP="00BC15F1">
      <w:pPr>
        <w:shd w:val="clear" w:color="auto" w:fill="FFFFFF"/>
        <w:ind w:left="4820"/>
        <w:jc w:val="both"/>
        <w:rPr>
          <w:rStyle w:val="a6"/>
          <w:rFonts w:ascii="Times New Roman" w:hAnsi="Times New Roman" w:cs="Times New Roman"/>
          <w:b w:val="0"/>
          <w:sz w:val="28"/>
          <w:szCs w:val="28"/>
          <w:shd w:val="clear" w:color="auto" w:fill="FFFFFF"/>
        </w:rPr>
      </w:pPr>
    </w:p>
    <w:p w:rsidR="00BC15F1" w:rsidRPr="00B84E0D"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r w:rsidRPr="00B84E0D">
        <w:rPr>
          <w:rStyle w:val="a6"/>
          <w:rFonts w:ascii="Times New Roman" w:hAnsi="Times New Roman" w:cs="Times New Roman"/>
          <w:sz w:val="28"/>
          <w:szCs w:val="28"/>
          <w:shd w:val="clear" w:color="auto" w:fill="FFFFFF"/>
        </w:rPr>
        <w:lastRenderedPageBreak/>
        <w:t>Приложение №</w:t>
      </w:r>
      <w:r w:rsidR="007D38AE">
        <w:rPr>
          <w:rStyle w:val="a6"/>
          <w:rFonts w:ascii="Times New Roman" w:hAnsi="Times New Roman" w:cs="Times New Roman"/>
          <w:sz w:val="28"/>
          <w:szCs w:val="28"/>
          <w:shd w:val="clear" w:color="auto" w:fill="FFFFFF"/>
        </w:rPr>
        <w:t>2</w:t>
      </w:r>
    </w:p>
    <w:p w:rsidR="00BC15F1" w:rsidRPr="00B84E0D" w:rsidRDefault="00BC15F1" w:rsidP="00BC15F1">
      <w:pPr>
        <w:ind w:left="4820"/>
        <w:jc w:val="both"/>
        <w:rPr>
          <w:rFonts w:ascii="Times New Roman" w:hAnsi="Times New Roman" w:cs="Times New Roman"/>
          <w:sz w:val="28"/>
          <w:szCs w:val="28"/>
          <w:lang w:bidi="ru-RU"/>
        </w:rPr>
      </w:pPr>
      <w:r w:rsidRPr="00B84E0D">
        <w:rPr>
          <w:rFonts w:ascii="Times New Roman" w:hAnsi="Times New Roman" w:cs="Times New Roman"/>
          <w:bCs/>
          <w:sz w:val="28"/>
          <w:szCs w:val="28"/>
        </w:rPr>
        <w:t xml:space="preserve">к Административному регламенту </w:t>
      </w:r>
      <w:r w:rsidRPr="00B84E0D">
        <w:rPr>
          <w:rFonts w:ascii="Times New Roman" w:hAnsi="Times New Roman" w:cs="Times New Roman"/>
          <w:sz w:val="28"/>
          <w:szCs w:val="28"/>
        </w:rPr>
        <w:t xml:space="preserve">предоставления администрацией Кадошкинского муниципального района муниципальной услуги </w:t>
      </w:r>
      <w:r w:rsidRPr="00B84E0D">
        <w:rPr>
          <w:rFonts w:ascii="Times New Roman" w:hAnsi="Times New Roman" w:cs="Times New Roman"/>
          <w:sz w:val="28"/>
          <w:szCs w:val="28"/>
          <w:lang w:bidi="ru-RU"/>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BC15F1" w:rsidRPr="00031946" w:rsidRDefault="00BC15F1" w:rsidP="00BC15F1">
      <w:pPr>
        <w:pStyle w:val="af"/>
        <w:rPr>
          <w:rStyle w:val="a6"/>
          <w:i/>
          <w:iCs/>
          <w:sz w:val="20"/>
          <w:szCs w:val="20"/>
          <w:shd w:val="clear" w:color="auto" w:fill="FFFF00"/>
        </w:rPr>
      </w:pPr>
    </w:p>
    <w:p w:rsidR="00BC15F1" w:rsidRPr="00031946" w:rsidRDefault="00BC15F1" w:rsidP="00BC15F1">
      <w:pPr>
        <w:pStyle w:val="af"/>
        <w:rPr>
          <w:rStyle w:val="a6"/>
          <w:i/>
          <w:iCs/>
          <w:sz w:val="20"/>
          <w:szCs w:val="20"/>
          <w:shd w:val="clear" w:color="auto" w:fill="FFFF00"/>
        </w:rPr>
      </w:pPr>
    </w:p>
    <w:p w:rsidR="00BC15F1" w:rsidRPr="00031946" w:rsidRDefault="00BC15F1" w:rsidP="00BC15F1">
      <w:pPr>
        <w:rPr>
          <w:rFonts w:ascii="Times New Roman" w:hAnsi="Times New Roman"/>
          <w:sz w:val="20"/>
          <w:szCs w:val="20"/>
          <w:lang w:bidi="ru-RU"/>
        </w:rPr>
      </w:pPr>
      <w:r w:rsidRPr="00031946">
        <w:rPr>
          <w:rFonts w:ascii="Times New Roman" w:hAnsi="Times New Roman"/>
          <w:sz w:val="20"/>
          <w:szCs w:val="20"/>
        </w:rPr>
        <w:t>(Бланк органа,</w:t>
      </w:r>
      <w:r w:rsidRPr="00031946">
        <w:rPr>
          <w:rFonts w:ascii="Times New Roman" w:hAnsi="Times New Roman"/>
          <w:sz w:val="20"/>
          <w:szCs w:val="20"/>
        </w:rPr>
        <w:br/>
        <w:t>осуществляющего</w:t>
      </w:r>
      <w:r w:rsidRPr="00031946">
        <w:rPr>
          <w:rFonts w:ascii="Times New Roman" w:hAnsi="Times New Roman"/>
          <w:sz w:val="20"/>
          <w:szCs w:val="20"/>
        </w:rPr>
        <w:br/>
        <w:t xml:space="preserve">предоставление </w:t>
      </w:r>
      <w:r w:rsidRPr="00031946">
        <w:rPr>
          <w:rFonts w:ascii="Times New Roman" w:hAnsi="Times New Roman"/>
          <w:sz w:val="20"/>
          <w:szCs w:val="20"/>
          <w:lang w:bidi="ru-RU"/>
        </w:rPr>
        <w:t xml:space="preserve">государственной </w:t>
      </w:r>
    </w:p>
    <w:p w:rsidR="00BC15F1" w:rsidRPr="00031946" w:rsidRDefault="00BC15F1" w:rsidP="00BC15F1">
      <w:pPr>
        <w:rPr>
          <w:rFonts w:ascii="Times New Roman" w:hAnsi="Times New Roman"/>
          <w:sz w:val="20"/>
          <w:szCs w:val="20"/>
        </w:rPr>
      </w:pPr>
      <w:r w:rsidRPr="00031946">
        <w:rPr>
          <w:rFonts w:ascii="Times New Roman" w:hAnsi="Times New Roman"/>
          <w:sz w:val="20"/>
          <w:szCs w:val="20"/>
          <w:lang w:bidi="ru-RU"/>
        </w:rPr>
        <w:t>(муниципальной) услуги</w:t>
      </w:r>
    </w:p>
    <w:p w:rsidR="00BC15F1" w:rsidRPr="00031946" w:rsidRDefault="00BC15F1" w:rsidP="00BC15F1">
      <w:pPr>
        <w:tabs>
          <w:tab w:val="left" w:pos="567"/>
          <w:tab w:val="left" w:pos="4536"/>
        </w:tabs>
        <w:rPr>
          <w:rFonts w:ascii="Times New Roman" w:hAnsi="Times New Roman"/>
          <w:b/>
          <w:spacing w:val="-4"/>
          <w:sz w:val="20"/>
          <w:szCs w:val="20"/>
        </w:rPr>
      </w:pPr>
    </w:p>
    <w:p w:rsidR="00BC15F1" w:rsidRPr="00031946" w:rsidRDefault="00BC15F1" w:rsidP="00BC15F1">
      <w:pPr>
        <w:tabs>
          <w:tab w:val="left" w:pos="567"/>
          <w:tab w:val="left" w:pos="4536"/>
        </w:tabs>
        <w:jc w:val="center"/>
        <w:rPr>
          <w:rFonts w:ascii="Times New Roman" w:hAnsi="Times New Roman"/>
          <w:b/>
          <w:spacing w:val="-4"/>
          <w:sz w:val="20"/>
          <w:szCs w:val="20"/>
        </w:rPr>
      </w:pPr>
    </w:p>
    <w:p w:rsidR="00BC15F1" w:rsidRPr="00031946" w:rsidRDefault="00BC15F1" w:rsidP="00BC15F1">
      <w:pPr>
        <w:tabs>
          <w:tab w:val="left" w:pos="567"/>
          <w:tab w:val="left" w:pos="4536"/>
        </w:tabs>
        <w:jc w:val="center"/>
        <w:rPr>
          <w:rFonts w:ascii="Times New Roman" w:hAnsi="Times New Roman"/>
          <w:b/>
          <w:spacing w:val="-4"/>
          <w:sz w:val="20"/>
          <w:szCs w:val="20"/>
        </w:rPr>
      </w:pPr>
      <w:bookmarkStart w:id="132" w:name="OLE_LINK460"/>
      <w:bookmarkStart w:id="133" w:name="OLE_LINK459"/>
      <w:r w:rsidRPr="00031946">
        <w:rPr>
          <w:rFonts w:ascii="Times New Roman" w:hAnsi="Times New Roman"/>
          <w:b/>
          <w:spacing w:val="-4"/>
          <w:sz w:val="20"/>
          <w:szCs w:val="20"/>
        </w:rPr>
        <w:t xml:space="preserve">О предоставлении разрешения на </w:t>
      </w:r>
      <w:bookmarkEnd w:id="132"/>
      <w:bookmarkEnd w:id="133"/>
      <w:r w:rsidRPr="00031946">
        <w:rPr>
          <w:rFonts w:ascii="Times New Roman" w:hAnsi="Times New Roman"/>
          <w:b/>
          <w:spacing w:val="-4"/>
          <w:sz w:val="20"/>
          <w:szCs w:val="20"/>
        </w:rPr>
        <w:t>отклонение от предельных параметров разрешенного строительства, реконструкции объекта капитального строительства</w:t>
      </w:r>
    </w:p>
    <w:p w:rsidR="00BC15F1" w:rsidRPr="00031946" w:rsidRDefault="00BC15F1" w:rsidP="00BC15F1">
      <w:pPr>
        <w:tabs>
          <w:tab w:val="left" w:pos="567"/>
          <w:tab w:val="left" w:pos="4536"/>
        </w:tabs>
        <w:rPr>
          <w:rFonts w:ascii="Times New Roman" w:hAnsi="Times New Roman"/>
          <w:color w:val="000000"/>
          <w:sz w:val="20"/>
          <w:szCs w:val="20"/>
        </w:rPr>
      </w:pPr>
    </w:p>
    <w:p w:rsidR="00BC15F1" w:rsidRPr="00031946" w:rsidRDefault="00BC15F1" w:rsidP="00BC15F1">
      <w:pPr>
        <w:widowControl w:val="0"/>
        <w:tabs>
          <w:tab w:val="left" w:pos="4819"/>
        </w:tabs>
        <w:spacing w:after="474" w:line="280" w:lineRule="exact"/>
        <w:jc w:val="center"/>
        <w:rPr>
          <w:rFonts w:ascii="Times New Roman" w:hAnsi="Times New Roman"/>
          <w:color w:val="000000"/>
          <w:sz w:val="20"/>
          <w:szCs w:val="20"/>
          <w:lang w:bidi="ru-RU"/>
        </w:rPr>
      </w:pPr>
      <w:r w:rsidRPr="00031946">
        <w:rPr>
          <w:rFonts w:ascii="Times New Roman" w:hAnsi="Times New Roman"/>
          <w:color w:val="000000"/>
          <w:sz w:val="20"/>
          <w:szCs w:val="20"/>
          <w:lang w:bidi="ru-RU"/>
        </w:rPr>
        <w:t>от________________№_______________</w:t>
      </w:r>
    </w:p>
    <w:p w:rsidR="00BC15F1" w:rsidRPr="00031946" w:rsidRDefault="00BC15F1" w:rsidP="00BC15F1">
      <w:pPr>
        <w:spacing w:line="235" w:lineRule="auto"/>
        <w:ind w:firstLine="720"/>
        <w:jc w:val="both"/>
        <w:rPr>
          <w:rFonts w:ascii="Times New Roman" w:hAnsi="Times New Roman"/>
          <w:spacing w:val="-4"/>
          <w:sz w:val="20"/>
          <w:szCs w:val="20"/>
        </w:rPr>
      </w:pPr>
      <w:r w:rsidRPr="00031946">
        <w:rPr>
          <w:rFonts w:ascii="Times New Roman" w:hAnsi="Times New Roman"/>
          <w:spacing w:val="-4"/>
          <w:sz w:val="20"/>
          <w:szCs w:val="20"/>
        </w:rPr>
        <w:t xml:space="preserve">В соответствии с Градостроительным кодексом Российской Федерации, Федеральным законом от 6 октября 2003 </w:t>
      </w:r>
      <w:r>
        <w:rPr>
          <w:rFonts w:ascii="Times New Roman" w:hAnsi="Times New Roman"/>
          <w:spacing w:val="-4"/>
          <w:sz w:val="20"/>
          <w:szCs w:val="20"/>
        </w:rPr>
        <w:t>года</w:t>
      </w:r>
      <w:r w:rsidRPr="00031946">
        <w:rPr>
          <w:rFonts w:ascii="Times New Roman" w:hAnsi="Times New Roman"/>
          <w:spacing w:val="-4"/>
          <w:sz w:val="20"/>
          <w:szCs w:val="20"/>
        </w:rPr>
        <w:t xml:space="preserve">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проектов правил землепользования и застройки (протокол от ____________ г. № __________).</w:t>
      </w:r>
    </w:p>
    <w:p w:rsidR="00BC15F1" w:rsidRPr="00031946" w:rsidRDefault="00BC15F1" w:rsidP="00BC15F1">
      <w:pPr>
        <w:tabs>
          <w:tab w:val="left" w:pos="709"/>
        </w:tabs>
        <w:jc w:val="both"/>
        <w:rPr>
          <w:rFonts w:ascii="Times New Roman" w:hAnsi="Times New Roman"/>
          <w:iCs/>
          <w:color w:val="000000" w:themeColor="text1"/>
          <w:spacing w:val="-4"/>
          <w:sz w:val="20"/>
          <w:szCs w:val="20"/>
        </w:rPr>
      </w:pPr>
      <w:r w:rsidRPr="00031946">
        <w:rPr>
          <w:rFonts w:ascii="Times New Roman" w:hAnsi="Times New Roman"/>
          <w:color w:val="000000" w:themeColor="text1"/>
          <w:spacing w:val="-4"/>
          <w:sz w:val="20"/>
          <w:szCs w:val="20"/>
        </w:rPr>
        <w:tab/>
        <w:t xml:space="preserve">1. Предоставить разрешение на </w:t>
      </w:r>
      <w:bookmarkStart w:id="134" w:name="OLE_LINK458"/>
      <w:bookmarkStart w:id="135" w:name="OLE_LINK457"/>
      <w:bookmarkStart w:id="136" w:name="OLE_LINK456"/>
      <w:r w:rsidRPr="00031946">
        <w:rPr>
          <w:rFonts w:ascii="Times New Roman" w:hAnsi="Times New Roman"/>
          <w:color w:val="000000" w:themeColor="text1"/>
          <w:spacing w:val="-4"/>
          <w:sz w:val="20"/>
          <w:szCs w:val="20"/>
        </w:rPr>
        <w:t xml:space="preserve">отклонение от предельных параметров разрешенного строительства, реконструкции объекта капитального строительства </w:t>
      </w:r>
      <w:bookmarkEnd w:id="134"/>
      <w:bookmarkEnd w:id="135"/>
      <w:bookmarkEnd w:id="136"/>
      <w:r w:rsidRPr="00031946">
        <w:rPr>
          <w:rFonts w:ascii="Times New Roman" w:hAnsi="Times New Roman"/>
          <w:color w:val="000000" w:themeColor="text1"/>
          <w:spacing w:val="-4"/>
          <w:sz w:val="20"/>
          <w:szCs w:val="20"/>
        </w:rPr>
        <w:t xml:space="preserve">- </w:t>
      </w:r>
      <w:r w:rsidRPr="00031946">
        <w:rPr>
          <w:rFonts w:ascii="Times New Roman" w:hAnsi="Times New Roman"/>
          <w:i/>
          <w:iCs/>
          <w:color w:val="000000" w:themeColor="text1"/>
          <w:spacing w:val="-4"/>
          <w:sz w:val="20"/>
          <w:szCs w:val="20"/>
        </w:rPr>
        <w:t>«_______________________________»</w:t>
      </w:r>
      <w:r w:rsidRPr="00031946">
        <w:rPr>
          <w:rFonts w:ascii="Times New Roman" w:hAnsi="Times New Roman"/>
          <w:color w:val="000000" w:themeColor="text1"/>
          <w:spacing w:val="-4"/>
          <w:sz w:val="20"/>
          <w:szCs w:val="20"/>
        </w:rPr>
        <w:t xml:space="preserve"> в отношении земельного участка с кадастровым номером </w:t>
      </w:r>
      <w:r w:rsidRPr="00031946">
        <w:rPr>
          <w:rFonts w:ascii="Times New Roman" w:hAnsi="Times New Roman"/>
          <w:i/>
          <w:iCs/>
          <w:color w:val="000000" w:themeColor="text1"/>
          <w:spacing w:val="-4"/>
          <w:sz w:val="20"/>
          <w:szCs w:val="20"/>
        </w:rPr>
        <w:t>___________________</w:t>
      </w:r>
      <w:r w:rsidRPr="00031946">
        <w:rPr>
          <w:rFonts w:ascii="Times New Roman" w:hAnsi="Times New Roman"/>
          <w:color w:val="000000" w:themeColor="text1"/>
          <w:spacing w:val="-4"/>
          <w:sz w:val="20"/>
          <w:szCs w:val="20"/>
        </w:rPr>
        <w:t xml:space="preserve">, расположенного по адресу: </w:t>
      </w:r>
      <w:r w:rsidRPr="00031946">
        <w:rPr>
          <w:rFonts w:ascii="Times New Roman" w:hAnsi="Times New Roman"/>
          <w:iCs/>
          <w:color w:val="000000" w:themeColor="text1"/>
          <w:spacing w:val="-4"/>
          <w:sz w:val="20"/>
          <w:szCs w:val="20"/>
        </w:rPr>
        <w:t xml:space="preserve">_______________________________________________________________________ </w:t>
      </w:r>
    </w:p>
    <w:p w:rsidR="00BC15F1" w:rsidRPr="00031946" w:rsidRDefault="00BC15F1" w:rsidP="00BC15F1">
      <w:pPr>
        <w:tabs>
          <w:tab w:val="left" w:pos="709"/>
        </w:tabs>
        <w:jc w:val="center"/>
        <w:rPr>
          <w:rFonts w:ascii="Times New Roman" w:hAnsi="Times New Roman"/>
          <w:iCs/>
          <w:color w:val="000000" w:themeColor="text1"/>
          <w:spacing w:val="-4"/>
          <w:sz w:val="20"/>
          <w:szCs w:val="20"/>
        </w:rPr>
      </w:pPr>
      <w:r w:rsidRPr="00031946">
        <w:rPr>
          <w:rFonts w:ascii="Times New Roman" w:hAnsi="Times New Roman"/>
          <w:iCs/>
          <w:color w:val="000000" w:themeColor="text1"/>
          <w:spacing w:val="-4"/>
          <w:sz w:val="20"/>
          <w:szCs w:val="20"/>
        </w:rPr>
        <w:t>(указывается адрес)</w:t>
      </w:r>
    </w:p>
    <w:p w:rsidR="00BC15F1" w:rsidRPr="00031946" w:rsidRDefault="00BC15F1" w:rsidP="00BC15F1">
      <w:pPr>
        <w:tabs>
          <w:tab w:val="left" w:pos="709"/>
        </w:tabs>
        <w:jc w:val="center"/>
        <w:rPr>
          <w:rFonts w:ascii="Times New Roman" w:hAnsi="Times New Roman"/>
          <w:iCs/>
          <w:color w:val="000000" w:themeColor="text1"/>
          <w:spacing w:val="-4"/>
          <w:sz w:val="20"/>
          <w:szCs w:val="20"/>
        </w:rPr>
      </w:pPr>
      <w:r w:rsidRPr="00031946">
        <w:rPr>
          <w:rFonts w:ascii="Times New Roman" w:hAnsi="Times New Roman"/>
          <w:iCs/>
          <w:color w:val="000000" w:themeColor="text1"/>
          <w:spacing w:val="-4"/>
          <w:sz w:val="20"/>
          <w:szCs w:val="20"/>
        </w:rPr>
        <w:t>______________________________________________________________________ .</w:t>
      </w:r>
    </w:p>
    <w:p w:rsidR="00BC15F1" w:rsidRPr="00031946" w:rsidRDefault="00BC15F1" w:rsidP="00BC15F1">
      <w:pPr>
        <w:tabs>
          <w:tab w:val="left" w:pos="709"/>
        </w:tabs>
        <w:spacing w:after="120"/>
        <w:jc w:val="center"/>
        <w:rPr>
          <w:rFonts w:ascii="Times New Roman" w:hAnsi="Times New Roman"/>
          <w:iCs/>
          <w:color w:val="000000" w:themeColor="text1"/>
          <w:spacing w:val="-4"/>
          <w:sz w:val="20"/>
          <w:szCs w:val="20"/>
        </w:rPr>
      </w:pPr>
      <w:r w:rsidRPr="00031946">
        <w:rPr>
          <w:rFonts w:ascii="Times New Roman" w:hAnsi="Times New Roman"/>
          <w:iCs/>
          <w:color w:val="000000" w:themeColor="text1"/>
          <w:spacing w:val="-4"/>
          <w:sz w:val="20"/>
          <w:szCs w:val="20"/>
        </w:rPr>
        <w:t>(указывается наименование предельного параметра и показатель предоставляемого отклонения)</w:t>
      </w:r>
    </w:p>
    <w:p w:rsidR="00BC15F1" w:rsidRPr="00031946" w:rsidRDefault="00BC15F1" w:rsidP="00BC15F1">
      <w:pPr>
        <w:tabs>
          <w:tab w:val="left" w:pos="709"/>
        </w:tabs>
        <w:spacing w:after="120" w:line="235" w:lineRule="auto"/>
        <w:ind w:firstLine="709"/>
        <w:jc w:val="both"/>
        <w:rPr>
          <w:rFonts w:ascii="Times New Roman" w:hAnsi="Times New Roman"/>
          <w:spacing w:val="-4"/>
          <w:sz w:val="20"/>
          <w:szCs w:val="20"/>
        </w:rPr>
      </w:pPr>
      <w:r w:rsidRPr="00031946">
        <w:rPr>
          <w:rFonts w:ascii="Times New Roman" w:hAnsi="Times New Roman"/>
          <w:spacing w:val="-4"/>
          <w:sz w:val="20"/>
          <w:szCs w:val="20"/>
        </w:rPr>
        <w:t>2. Опубликовать настоящее постановление в «__________________________».</w:t>
      </w:r>
    </w:p>
    <w:p w:rsidR="00BC15F1" w:rsidRPr="00031946" w:rsidRDefault="00BC15F1" w:rsidP="00BC15F1">
      <w:pPr>
        <w:spacing w:line="235" w:lineRule="auto"/>
        <w:ind w:right="-57" w:firstLine="720"/>
        <w:jc w:val="both"/>
        <w:rPr>
          <w:rFonts w:ascii="Times New Roman" w:hAnsi="Times New Roman"/>
          <w:spacing w:val="-4"/>
          <w:sz w:val="20"/>
          <w:szCs w:val="20"/>
        </w:rPr>
      </w:pPr>
      <w:r w:rsidRPr="00031946">
        <w:rPr>
          <w:rFonts w:ascii="Times New Roman" w:hAnsi="Times New Roman"/>
          <w:spacing w:val="-4"/>
          <w:sz w:val="20"/>
          <w:szCs w:val="20"/>
        </w:rPr>
        <w:t>4. Настоящее решение (</w:t>
      </w:r>
      <w:r w:rsidRPr="00031946">
        <w:rPr>
          <w:rFonts w:ascii="Times New Roman" w:hAnsi="Times New Roman"/>
          <w:i/>
          <w:spacing w:val="-4"/>
          <w:sz w:val="20"/>
          <w:szCs w:val="20"/>
        </w:rPr>
        <w:t>постановление/распоряжение)</w:t>
      </w:r>
      <w:r w:rsidRPr="00031946">
        <w:rPr>
          <w:rFonts w:ascii="Times New Roman" w:hAnsi="Times New Roman"/>
          <w:spacing w:val="-4"/>
          <w:sz w:val="20"/>
          <w:szCs w:val="20"/>
        </w:rPr>
        <w:t xml:space="preserve"> вступает в силу после его официального опубликования.</w:t>
      </w:r>
    </w:p>
    <w:p w:rsidR="00BC15F1" w:rsidRPr="00031946" w:rsidRDefault="00BC15F1" w:rsidP="00BC15F1">
      <w:pPr>
        <w:spacing w:line="235" w:lineRule="auto"/>
        <w:ind w:right="-57" w:firstLine="720"/>
        <w:jc w:val="both"/>
        <w:rPr>
          <w:rFonts w:ascii="Times New Roman" w:hAnsi="Times New Roman"/>
          <w:spacing w:val="-4"/>
          <w:sz w:val="20"/>
          <w:szCs w:val="20"/>
        </w:rPr>
      </w:pPr>
      <w:r w:rsidRPr="00031946">
        <w:rPr>
          <w:rFonts w:ascii="Times New Roman" w:hAnsi="Times New Roman"/>
          <w:spacing w:val="-4"/>
          <w:sz w:val="20"/>
          <w:szCs w:val="20"/>
        </w:rPr>
        <w:t>5. Контроль за исполнением настоящего постановления возложить на ________________________________________________________________________.</w:t>
      </w:r>
    </w:p>
    <w:p w:rsidR="00BC15F1" w:rsidRPr="00031946" w:rsidRDefault="00BC15F1" w:rsidP="00BC15F1">
      <w:pPr>
        <w:rPr>
          <w:rFonts w:ascii="Times New Roman" w:hAnsi="Times New Roman"/>
          <w:sz w:val="20"/>
          <w:szCs w:val="20"/>
        </w:rPr>
      </w:pPr>
      <w:r w:rsidRPr="00031946">
        <w:rPr>
          <w:rFonts w:ascii="Times New Roman" w:hAnsi="Times New Roman"/>
          <w:sz w:val="20"/>
          <w:szCs w:val="20"/>
        </w:rPr>
        <w:t>Должностное лицо (ФИО)</w:t>
      </w:r>
    </w:p>
    <w:p w:rsidR="00BC15F1" w:rsidRPr="00031946" w:rsidRDefault="00BC15F1" w:rsidP="00BC15F1">
      <w:pPr>
        <w:pBdr>
          <w:top w:val="single" w:sz="4" w:space="9" w:color="000000"/>
        </w:pBdr>
        <w:rPr>
          <w:rFonts w:ascii="Times New Roman" w:hAnsi="Times New Roman"/>
          <w:sz w:val="20"/>
          <w:szCs w:val="20"/>
        </w:rPr>
      </w:pPr>
    </w:p>
    <w:p w:rsidR="00BC15F1" w:rsidRPr="00031946" w:rsidRDefault="00BC15F1" w:rsidP="00BC15F1">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(подпись должностного лица органа, осуществляющего</w:t>
      </w:r>
    </w:p>
    <w:p w:rsidR="00BC15F1" w:rsidRPr="00031946" w:rsidRDefault="00BC15F1" w:rsidP="00BC15F1">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 xml:space="preserve">предоставление государственной </w:t>
      </w:r>
    </w:p>
    <w:p w:rsidR="00BC15F1" w:rsidRDefault="00BC15F1" w:rsidP="00BC15F1">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(муниципальной) услуги</w:t>
      </w:r>
    </w:p>
    <w:p w:rsidR="00BC15F1" w:rsidRDefault="00BC15F1" w:rsidP="00BC15F1">
      <w:pPr>
        <w:pBdr>
          <w:top w:val="single" w:sz="4" w:space="9" w:color="000000"/>
        </w:pBdr>
        <w:ind w:left="5670"/>
        <w:jc w:val="center"/>
        <w:rPr>
          <w:rFonts w:ascii="Times New Roman" w:hAnsi="Times New Roman"/>
          <w:sz w:val="20"/>
          <w:szCs w:val="20"/>
        </w:rPr>
      </w:pPr>
    </w:p>
    <w:p w:rsidR="00BC15F1" w:rsidRDefault="00BC15F1" w:rsidP="00BC15F1">
      <w:pPr>
        <w:pBdr>
          <w:top w:val="single" w:sz="4" w:space="9" w:color="000000"/>
        </w:pBdr>
        <w:ind w:left="5670"/>
        <w:jc w:val="center"/>
        <w:rPr>
          <w:rFonts w:ascii="Times New Roman" w:hAnsi="Times New Roman"/>
          <w:sz w:val="20"/>
          <w:szCs w:val="20"/>
        </w:rPr>
      </w:pPr>
    </w:p>
    <w:p w:rsidR="00BC15F1" w:rsidRDefault="00BC15F1" w:rsidP="00BC15F1">
      <w:pPr>
        <w:pBdr>
          <w:top w:val="single" w:sz="4" w:space="9" w:color="000000"/>
        </w:pBdr>
        <w:ind w:left="5670"/>
        <w:jc w:val="center"/>
        <w:rPr>
          <w:rFonts w:ascii="Times New Roman" w:hAnsi="Times New Roman"/>
          <w:sz w:val="20"/>
          <w:szCs w:val="20"/>
        </w:rPr>
      </w:pPr>
    </w:p>
    <w:p w:rsidR="00BC15F1" w:rsidRDefault="00BC15F1" w:rsidP="00BC15F1">
      <w:pPr>
        <w:pBdr>
          <w:top w:val="single" w:sz="4" w:space="9" w:color="000000"/>
        </w:pBdr>
        <w:ind w:left="5670"/>
        <w:jc w:val="center"/>
        <w:rPr>
          <w:rFonts w:ascii="Times New Roman" w:hAnsi="Times New Roman"/>
          <w:sz w:val="20"/>
          <w:szCs w:val="20"/>
        </w:rPr>
      </w:pPr>
    </w:p>
    <w:p w:rsidR="00BC15F1" w:rsidRDefault="00BC15F1" w:rsidP="00BC15F1">
      <w:pPr>
        <w:pBdr>
          <w:top w:val="single" w:sz="4" w:space="9" w:color="000000"/>
        </w:pBdr>
        <w:ind w:left="5670"/>
        <w:jc w:val="center"/>
        <w:rPr>
          <w:rFonts w:ascii="Times New Roman" w:hAnsi="Times New Roman"/>
          <w:sz w:val="20"/>
          <w:szCs w:val="20"/>
        </w:rPr>
      </w:pPr>
    </w:p>
    <w:p w:rsidR="007D38AE" w:rsidRDefault="007D38AE" w:rsidP="00BC15F1">
      <w:pPr>
        <w:pBdr>
          <w:top w:val="single" w:sz="4" w:space="9" w:color="000000"/>
        </w:pBdr>
        <w:ind w:left="5670"/>
        <w:jc w:val="center"/>
        <w:rPr>
          <w:rFonts w:ascii="Times New Roman" w:hAnsi="Times New Roman"/>
          <w:sz w:val="20"/>
          <w:szCs w:val="20"/>
        </w:rPr>
      </w:pPr>
    </w:p>
    <w:p w:rsidR="007D38AE" w:rsidRDefault="007D38AE" w:rsidP="00BC15F1">
      <w:pPr>
        <w:pBdr>
          <w:top w:val="single" w:sz="4" w:space="9" w:color="000000"/>
        </w:pBdr>
        <w:ind w:left="5670"/>
        <w:jc w:val="center"/>
        <w:rPr>
          <w:rFonts w:ascii="Times New Roman" w:hAnsi="Times New Roman"/>
          <w:sz w:val="20"/>
          <w:szCs w:val="20"/>
        </w:rPr>
      </w:pPr>
    </w:p>
    <w:p w:rsidR="007D38AE" w:rsidRDefault="007D38AE" w:rsidP="00BC15F1">
      <w:pPr>
        <w:pBdr>
          <w:top w:val="single" w:sz="4" w:space="9" w:color="000000"/>
        </w:pBdr>
        <w:ind w:left="5670"/>
        <w:jc w:val="center"/>
        <w:rPr>
          <w:rFonts w:ascii="Times New Roman" w:hAnsi="Times New Roman"/>
          <w:sz w:val="20"/>
          <w:szCs w:val="20"/>
        </w:rPr>
      </w:pPr>
    </w:p>
    <w:p w:rsidR="007D38AE" w:rsidRDefault="007D38AE" w:rsidP="00BC15F1">
      <w:pPr>
        <w:pBdr>
          <w:top w:val="single" w:sz="4" w:space="9" w:color="000000"/>
        </w:pBdr>
        <w:ind w:left="5670"/>
        <w:jc w:val="center"/>
        <w:rPr>
          <w:rFonts w:ascii="Times New Roman" w:hAnsi="Times New Roman"/>
          <w:sz w:val="20"/>
          <w:szCs w:val="20"/>
        </w:rPr>
      </w:pPr>
    </w:p>
    <w:p w:rsidR="007D38AE" w:rsidRDefault="007D38AE" w:rsidP="00BC15F1">
      <w:pPr>
        <w:pBdr>
          <w:top w:val="single" w:sz="4" w:space="9" w:color="000000"/>
        </w:pBdr>
        <w:ind w:left="5670"/>
        <w:jc w:val="center"/>
        <w:rPr>
          <w:rFonts w:ascii="Times New Roman" w:hAnsi="Times New Roman"/>
          <w:sz w:val="20"/>
          <w:szCs w:val="20"/>
        </w:rPr>
      </w:pPr>
    </w:p>
    <w:p w:rsidR="00BC15F1" w:rsidRPr="00031946" w:rsidRDefault="00BC15F1" w:rsidP="00BC15F1">
      <w:pPr>
        <w:ind w:right="-1"/>
        <w:rPr>
          <w:rFonts w:ascii="Times New Roman" w:hAnsi="Times New Roman"/>
          <w:color w:val="000000"/>
          <w:spacing w:val="-6"/>
          <w:sz w:val="20"/>
          <w:szCs w:val="20"/>
        </w:rPr>
      </w:pPr>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bookmarkStart w:id="137" w:name="sub_1200"/>
      <w:bookmarkStart w:id="138" w:name="sub_12001"/>
      <w:bookmarkEnd w:id="137"/>
      <w:bookmarkEnd w:id="138"/>
    </w:p>
    <w:p w:rsidR="00A46CDF" w:rsidRDefault="00A46CDF" w:rsidP="00BC15F1">
      <w:pPr>
        <w:shd w:val="clear" w:color="auto" w:fill="FFFFFF"/>
        <w:ind w:left="4820"/>
        <w:jc w:val="both"/>
        <w:rPr>
          <w:rStyle w:val="a6"/>
          <w:rFonts w:ascii="Times New Roman" w:hAnsi="Times New Roman" w:cs="Times New Roman"/>
          <w:sz w:val="28"/>
          <w:szCs w:val="28"/>
          <w:shd w:val="clear" w:color="auto" w:fill="FFFFFF"/>
        </w:rPr>
      </w:pPr>
    </w:p>
    <w:p w:rsidR="00BC15F1" w:rsidRPr="00B84E0D"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r w:rsidRPr="00B84E0D">
        <w:rPr>
          <w:rStyle w:val="a6"/>
          <w:rFonts w:ascii="Times New Roman" w:hAnsi="Times New Roman" w:cs="Times New Roman"/>
          <w:sz w:val="28"/>
          <w:szCs w:val="28"/>
          <w:shd w:val="clear" w:color="auto" w:fill="FFFFFF"/>
        </w:rPr>
        <w:lastRenderedPageBreak/>
        <w:t>Приложение №</w:t>
      </w:r>
      <w:r w:rsidR="007D38AE">
        <w:rPr>
          <w:rStyle w:val="a6"/>
          <w:rFonts w:ascii="Times New Roman" w:hAnsi="Times New Roman" w:cs="Times New Roman"/>
          <w:sz w:val="28"/>
          <w:szCs w:val="28"/>
          <w:shd w:val="clear" w:color="auto" w:fill="FFFFFF"/>
        </w:rPr>
        <w:t>3</w:t>
      </w:r>
    </w:p>
    <w:p w:rsidR="00BC15F1" w:rsidRPr="00B84E0D" w:rsidRDefault="00BC15F1" w:rsidP="00BC15F1">
      <w:pPr>
        <w:ind w:left="4820"/>
        <w:jc w:val="both"/>
        <w:rPr>
          <w:rFonts w:ascii="Times New Roman" w:hAnsi="Times New Roman" w:cs="Times New Roman"/>
          <w:sz w:val="28"/>
          <w:szCs w:val="28"/>
          <w:lang w:bidi="ru-RU"/>
        </w:rPr>
      </w:pPr>
      <w:r w:rsidRPr="00B84E0D">
        <w:rPr>
          <w:rFonts w:ascii="Times New Roman" w:hAnsi="Times New Roman" w:cs="Times New Roman"/>
          <w:bCs/>
          <w:sz w:val="28"/>
          <w:szCs w:val="28"/>
        </w:rPr>
        <w:t xml:space="preserve">к Административному регламенту </w:t>
      </w:r>
      <w:r w:rsidRPr="00B84E0D">
        <w:rPr>
          <w:rFonts w:ascii="Times New Roman" w:hAnsi="Times New Roman" w:cs="Times New Roman"/>
          <w:sz w:val="28"/>
          <w:szCs w:val="28"/>
        </w:rPr>
        <w:t xml:space="preserve">предоставления администрацией Кадошкинского муниципального района муниципальной услуги </w:t>
      </w:r>
      <w:r w:rsidRPr="00B84E0D">
        <w:rPr>
          <w:rFonts w:ascii="Times New Roman" w:hAnsi="Times New Roman" w:cs="Times New Roman"/>
          <w:sz w:val="28"/>
          <w:szCs w:val="28"/>
          <w:lang w:bidi="ru-RU"/>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BC15F1" w:rsidRPr="00031946" w:rsidRDefault="00BC15F1" w:rsidP="00BC15F1">
      <w:pPr>
        <w:ind w:firstLine="720"/>
        <w:rPr>
          <w:rStyle w:val="a5"/>
          <w:rFonts w:hint="eastAsia"/>
          <w:i/>
          <w:iCs/>
          <w:sz w:val="20"/>
          <w:szCs w:val="20"/>
          <w:shd w:val="clear" w:color="auto" w:fill="FFFF00"/>
        </w:rPr>
      </w:pPr>
    </w:p>
    <w:p w:rsidR="00BC15F1" w:rsidRPr="00031946" w:rsidRDefault="00BC15F1" w:rsidP="00BC15F1">
      <w:pPr>
        <w:rPr>
          <w:rFonts w:ascii="Times New Roman" w:hAnsi="Times New Roman"/>
          <w:sz w:val="20"/>
          <w:szCs w:val="20"/>
          <w:lang w:bidi="ru-RU"/>
        </w:rPr>
      </w:pPr>
      <w:r w:rsidRPr="00031946">
        <w:rPr>
          <w:rFonts w:ascii="Times New Roman" w:hAnsi="Times New Roman"/>
          <w:sz w:val="20"/>
          <w:szCs w:val="20"/>
        </w:rPr>
        <w:t>(Бланк органа,</w:t>
      </w:r>
      <w:r w:rsidRPr="00031946">
        <w:rPr>
          <w:rFonts w:ascii="Times New Roman" w:hAnsi="Times New Roman"/>
          <w:sz w:val="20"/>
          <w:szCs w:val="20"/>
        </w:rPr>
        <w:br/>
        <w:t>осуществляющего</w:t>
      </w:r>
      <w:r w:rsidRPr="00031946">
        <w:rPr>
          <w:rFonts w:ascii="Times New Roman" w:hAnsi="Times New Roman"/>
          <w:sz w:val="20"/>
          <w:szCs w:val="20"/>
        </w:rPr>
        <w:br/>
        <w:t xml:space="preserve">предоставление </w:t>
      </w:r>
      <w:r w:rsidRPr="00031946">
        <w:rPr>
          <w:rFonts w:ascii="Times New Roman" w:hAnsi="Times New Roman"/>
          <w:sz w:val="20"/>
          <w:szCs w:val="20"/>
          <w:lang w:bidi="ru-RU"/>
        </w:rPr>
        <w:t xml:space="preserve">государственной </w:t>
      </w:r>
    </w:p>
    <w:p w:rsidR="00BC15F1" w:rsidRPr="00031946" w:rsidRDefault="00BC15F1" w:rsidP="00BC15F1">
      <w:pPr>
        <w:rPr>
          <w:rFonts w:ascii="Times New Roman" w:hAnsi="Times New Roman"/>
          <w:sz w:val="20"/>
          <w:szCs w:val="20"/>
        </w:rPr>
      </w:pPr>
      <w:r w:rsidRPr="00031946">
        <w:rPr>
          <w:rFonts w:ascii="Times New Roman" w:hAnsi="Times New Roman"/>
          <w:sz w:val="20"/>
          <w:szCs w:val="20"/>
          <w:lang w:bidi="ru-RU"/>
        </w:rPr>
        <w:t>(муниципальной) услуги</w:t>
      </w:r>
    </w:p>
    <w:p w:rsidR="00BC15F1" w:rsidRPr="00031946" w:rsidRDefault="00BC15F1" w:rsidP="00BC15F1">
      <w:pPr>
        <w:rPr>
          <w:rFonts w:ascii="Times New Roman" w:hAnsi="Times New Roman"/>
          <w:color w:val="000000"/>
          <w:sz w:val="20"/>
          <w:szCs w:val="20"/>
        </w:rPr>
      </w:pPr>
    </w:p>
    <w:p w:rsidR="00BC15F1" w:rsidRPr="00031946" w:rsidRDefault="00BC15F1" w:rsidP="00BC15F1">
      <w:pPr>
        <w:tabs>
          <w:tab w:val="left" w:pos="567"/>
          <w:tab w:val="left" w:pos="4536"/>
        </w:tabs>
        <w:jc w:val="center"/>
        <w:rPr>
          <w:rFonts w:ascii="Times New Roman" w:hAnsi="Times New Roman"/>
          <w:b/>
          <w:spacing w:val="-4"/>
          <w:sz w:val="20"/>
          <w:szCs w:val="20"/>
        </w:rPr>
      </w:pPr>
      <w:r w:rsidRPr="00031946">
        <w:rPr>
          <w:rFonts w:ascii="Times New Roman" w:hAnsi="Times New Roman"/>
          <w:b/>
          <w:spacing w:val="-4"/>
          <w:sz w:val="20"/>
          <w:szCs w:val="20"/>
        </w:rPr>
        <w:t>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BC15F1" w:rsidRPr="00031946" w:rsidRDefault="00BC15F1" w:rsidP="00BC15F1">
      <w:pPr>
        <w:tabs>
          <w:tab w:val="left" w:pos="567"/>
          <w:tab w:val="left" w:pos="4536"/>
        </w:tabs>
        <w:jc w:val="center"/>
        <w:rPr>
          <w:rFonts w:ascii="Times New Roman" w:hAnsi="Times New Roman"/>
          <w:b/>
          <w:color w:val="000000"/>
          <w:sz w:val="20"/>
          <w:szCs w:val="20"/>
        </w:rPr>
      </w:pPr>
    </w:p>
    <w:p w:rsidR="00BC15F1" w:rsidRPr="00031946" w:rsidRDefault="00BC15F1" w:rsidP="00BC15F1">
      <w:pPr>
        <w:tabs>
          <w:tab w:val="left" w:pos="567"/>
          <w:tab w:val="left" w:pos="4536"/>
        </w:tabs>
        <w:jc w:val="center"/>
        <w:rPr>
          <w:rFonts w:ascii="Times New Roman" w:hAnsi="Times New Roman"/>
          <w:color w:val="000000"/>
          <w:sz w:val="20"/>
          <w:szCs w:val="20"/>
        </w:rPr>
      </w:pPr>
      <w:r w:rsidRPr="00031946">
        <w:rPr>
          <w:rFonts w:ascii="Times New Roman" w:hAnsi="Times New Roman"/>
          <w:color w:val="000000"/>
          <w:sz w:val="20"/>
          <w:szCs w:val="20"/>
        </w:rPr>
        <w:t>от________________№_______________</w:t>
      </w:r>
    </w:p>
    <w:p w:rsidR="00BC15F1" w:rsidRPr="00031946" w:rsidRDefault="00BC15F1" w:rsidP="00BC15F1">
      <w:pPr>
        <w:ind w:right="-1" w:firstLine="709"/>
        <w:jc w:val="both"/>
        <w:rPr>
          <w:rFonts w:ascii="Times New Roman" w:hAnsi="Times New Roman"/>
          <w:color w:val="000000"/>
          <w:sz w:val="20"/>
          <w:szCs w:val="20"/>
          <w:lang w:bidi="ru-RU"/>
        </w:rPr>
      </w:pPr>
    </w:p>
    <w:p w:rsidR="00BC15F1" w:rsidRPr="00031946" w:rsidRDefault="00BC15F1" w:rsidP="00BC15F1">
      <w:pPr>
        <w:ind w:right="-1" w:firstLine="709"/>
        <w:jc w:val="both"/>
        <w:rPr>
          <w:rFonts w:ascii="Times New Roman" w:hAnsi="Times New Roman"/>
          <w:color w:val="000000"/>
          <w:sz w:val="20"/>
          <w:szCs w:val="20"/>
          <w:lang w:bidi="ru-RU"/>
        </w:rPr>
      </w:pPr>
      <w:r w:rsidRPr="00031946">
        <w:rPr>
          <w:rFonts w:ascii="Times New Roman" w:hAnsi="Times New Roman"/>
          <w:color w:val="000000"/>
          <w:sz w:val="20"/>
          <w:szCs w:val="20"/>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w:t>
      </w:r>
    </w:p>
    <w:p w:rsidR="00BC15F1" w:rsidRPr="00031946" w:rsidRDefault="00BC15F1" w:rsidP="00BC15F1">
      <w:pPr>
        <w:ind w:right="-1" w:firstLine="709"/>
        <w:jc w:val="center"/>
        <w:rPr>
          <w:rFonts w:ascii="Times New Roman" w:hAnsi="Times New Roman"/>
          <w:i/>
          <w:sz w:val="20"/>
          <w:szCs w:val="20"/>
        </w:rPr>
      </w:pPr>
      <w:r w:rsidRPr="00031946">
        <w:rPr>
          <w:rFonts w:ascii="Times New Roman" w:hAnsi="Times New Roman"/>
          <w:i/>
          <w:sz w:val="20"/>
          <w:szCs w:val="20"/>
        </w:rPr>
        <w:t>(Ф.И.О. физического лица, наименование юридического лица– заявителя,</w:t>
      </w:r>
    </w:p>
    <w:p w:rsidR="00BC15F1" w:rsidRPr="00031946" w:rsidRDefault="00BC15F1" w:rsidP="00BC15F1">
      <w:pPr>
        <w:ind w:right="-1"/>
        <w:jc w:val="both"/>
        <w:rPr>
          <w:rFonts w:ascii="Times New Roman" w:hAnsi="Times New Roman"/>
          <w:sz w:val="20"/>
          <w:szCs w:val="20"/>
        </w:rPr>
      </w:pPr>
      <w:r w:rsidRPr="00031946">
        <w:rPr>
          <w:rFonts w:ascii="Times New Roman" w:hAnsi="Times New Roman"/>
          <w:sz w:val="20"/>
          <w:szCs w:val="20"/>
        </w:rPr>
        <w:t>__________________________________________________________________________________________</w:t>
      </w:r>
    </w:p>
    <w:p w:rsidR="00BC15F1" w:rsidRPr="00031946" w:rsidRDefault="00BC15F1" w:rsidP="00BC15F1">
      <w:pPr>
        <w:ind w:right="-1"/>
        <w:jc w:val="center"/>
        <w:rPr>
          <w:rFonts w:ascii="Times New Roman" w:hAnsi="Times New Roman"/>
          <w:i/>
          <w:sz w:val="20"/>
          <w:szCs w:val="20"/>
        </w:rPr>
      </w:pPr>
      <w:r w:rsidRPr="00031946">
        <w:rPr>
          <w:rFonts w:ascii="Times New Roman" w:hAnsi="Times New Roman"/>
          <w:i/>
          <w:sz w:val="20"/>
          <w:szCs w:val="20"/>
        </w:rPr>
        <w:t>дата направления заявления)</w:t>
      </w:r>
    </w:p>
    <w:p w:rsidR="00BC15F1" w:rsidRPr="00031946" w:rsidRDefault="00BC15F1" w:rsidP="00BC15F1">
      <w:pPr>
        <w:widowControl w:val="0"/>
        <w:spacing w:line="370" w:lineRule="exact"/>
        <w:ind w:right="-1"/>
        <w:jc w:val="both"/>
        <w:rPr>
          <w:rFonts w:ascii="Times New Roman" w:hAnsi="Times New Roman"/>
          <w:color w:val="000000"/>
          <w:sz w:val="20"/>
          <w:szCs w:val="20"/>
          <w:lang w:bidi="ru-RU"/>
        </w:rPr>
      </w:pPr>
      <w:r w:rsidRPr="00031946">
        <w:rPr>
          <w:rFonts w:ascii="Times New Roman" w:hAnsi="Times New Roman"/>
          <w:sz w:val="20"/>
          <w:szCs w:val="20"/>
        </w:rPr>
        <w:t>на основании___________________________________________________________</w:t>
      </w:r>
    </w:p>
    <w:p w:rsidR="00BC15F1" w:rsidRPr="00031946" w:rsidRDefault="00BC15F1" w:rsidP="00BC15F1">
      <w:pPr>
        <w:ind w:right="-1"/>
        <w:rPr>
          <w:rFonts w:ascii="Times New Roman" w:hAnsi="Times New Roman"/>
          <w:sz w:val="20"/>
          <w:szCs w:val="20"/>
        </w:rPr>
      </w:pPr>
      <w:r w:rsidRPr="00031946">
        <w:rPr>
          <w:rFonts w:ascii="Times New Roman" w:hAnsi="Times New Roman"/>
          <w:sz w:val="20"/>
          <w:szCs w:val="20"/>
        </w:rPr>
        <w:t>______________________________________________________________________</w:t>
      </w:r>
    </w:p>
    <w:p w:rsidR="00BC15F1" w:rsidRPr="00031946" w:rsidRDefault="00BC15F1" w:rsidP="00BC15F1">
      <w:pPr>
        <w:ind w:right="-1"/>
        <w:jc w:val="both"/>
        <w:rPr>
          <w:rFonts w:ascii="Times New Roman" w:hAnsi="Times New Roman"/>
          <w:sz w:val="20"/>
          <w:szCs w:val="20"/>
        </w:rPr>
      </w:pPr>
    </w:p>
    <w:p w:rsidR="00BC15F1" w:rsidRPr="00031946" w:rsidRDefault="00BC15F1" w:rsidP="00BC15F1">
      <w:pPr>
        <w:ind w:right="-1"/>
        <w:jc w:val="both"/>
        <w:rPr>
          <w:rFonts w:ascii="Times New Roman" w:hAnsi="Times New Roman"/>
          <w:sz w:val="20"/>
          <w:szCs w:val="20"/>
        </w:rPr>
      </w:pPr>
      <w:r w:rsidRPr="00031946">
        <w:rPr>
          <w:rFonts w:ascii="Times New Roman" w:hAnsi="Times New Roman"/>
          <w:sz w:val="20"/>
          <w:szCs w:val="20"/>
        </w:rPr>
        <w:t>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w:t>
      </w:r>
    </w:p>
    <w:p w:rsidR="00BC15F1" w:rsidRPr="00031946" w:rsidRDefault="00BC15F1" w:rsidP="00BC15F1">
      <w:pPr>
        <w:ind w:right="-1"/>
        <w:jc w:val="both"/>
        <w:rPr>
          <w:rFonts w:ascii="Times New Roman" w:hAnsi="Times New Roman"/>
          <w:sz w:val="20"/>
          <w:szCs w:val="20"/>
        </w:rPr>
      </w:pPr>
      <w:r w:rsidRPr="00031946">
        <w:rPr>
          <w:rFonts w:ascii="Times New Roman" w:hAnsi="Times New Roman"/>
          <w:sz w:val="20"/>
          <w:szCs w:val="20"/>
        </w:rPr>
        <w:t>______________________________________________________________________</w:t>
      </w:r>
    </w:p>
    <w:p w:rsidR="00BC15F1" w:rsidRPr="00031946" w:rsidRDefault="00BC15F1" w:rsidP="00BC15F1">
      <w:pPr>
        <w:ind w:right="-1"/>
        <w:jc w:val="center"/>
        <w:rPr>
          <w:rFonts w:ascii="Times New Roman" w:hAnsi="Times New Roman"/>
          <w:sz w:val="20"/>
          <w:szCs w:val="20"/>
        </w:rPr>
      </w:pPr>
      <w:r w:rsidRPr="00031946">
        <w:rPr>
          <w:rFonts w:ascii="Times New Roman" w:hAnsi="Times New Roman"/>
          <w:sz w:val="20"/>
          <w:szCs w:val="20"/>
        </w:rPr>
        <w:t>(указывается основание отказа в предоставлении разрешения)</w:t>
      </w:r>
    </w:p>
    <w:p w:rsidR="00BC15F1" w:rsidRPr="00031946" w:rsidRDefault="00BC15F1" w:rsidP="00BC15F1">
      <w:pPr>
        <w:ind w:right="-1"/>
        <w:jc w:val="both"/>
        <w:rPr>
          <w:rFonts w:ascii="Times New Roman" w:hAnsi="Times New Roman"/>
          <w:sz w:val="20"/>
          <w:szCs w:val="20"/>
        </w:rPr>
      </w:pPr>
    </w:p>
    <w:p w:rsidR="00BC15F1" w:rsidRPr="00031946" w:rsidRDefault="00BC15F1" w:rsidP="00BC15F1">
      <w:pPr>
        <w:ind w:right="-1" w:firstLine="709"/>
        <w:jc w:val="both"/>
        <w:rPr>
          <w:rFonts w:ascii="Times New Roman" w:hAnsi="Times New Roman"/>
          <w:sz w:val="20"/>
          <w:szCs w:val="20"/>
        </w:rPr>
      </w:pPr>
      <w:r w:rsidRPr="00031946">
        <w:rPr>
          <w:rFonts w:ascii="Times New Roman" w:hAnsi="Times New Roman"/>
          <w:sz w:val="20"/>
          <w:szCs w:val="20"/>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031946">
        <w:rPr>
          <w:rFonts w:ascii="Times New Roman" w:hAnsi="Times New Roman"/>
          <w:i/>
          <w:sz w:val="20"/>
          <w:szCs w:val="20"/>
        </w:rPr>
        <w:t>(указать уполномоченный орган)</w:t>
      </w:r>
      <w:r w:rsidRPr="00031946">
        <w:rPr>
          <w:rFonts w:ascii="Times New Roman" w:hAnsi="Times New Roman"/>
          <w:sz w:val="20"/>
          <w:szCs w:val="20"/>
        </w:rPr>
        <w:t>, а также в судебном порядке.</w:t>
      </w:r>
    </w:p>
    <w:p w:rsidR="00BC15F1" w:rsidRPr="00031946" w:rsidRDefault="00BC15F1" w:rsidP="00BC15F1">
      <w:pPr>
        <w:rPr>
          <w:rFonts w:ascii="Times New Roman" w:hAnsi="Times New Roman"/>
          <w:sz w:val="20"/>
          <w:szCs w:val="20"/>
        </w:rPr>
      </w:pPr>
    </w:p>
    <w:p w:rsidR="00BC15F1" w:rsidRPr="00031946" w:rsidRDefault="00BC15F1" w:rsidP="00BC15F1">
      <w:pPr>
        <w:rPr>
          <w:rFonts w:ascii="Times New Roman" w:hAnsi="Times New Roman"/>
          <w:sz w:val="20"/>
          <w:szCs w:val="20"/>
        </w:rPr>
      </w:pPr>
    </w:p>
    <w:p w:rsidR="00BC15F1" w:rsidRPr="00031946" w:rsidRDefault="00BC15F1" w:rsidP="00BC15F1">
      <w:pPr>
        <w:rPr>
          <w:rFonts w:ascii="Times New Roman" w:hAnsi="Times New Roman"/>
          <w:sz w:val="20"/>
          <w:szCs w:val="20"/>
        </w:rPr>
      </w:pPr>
      <w:r w:rsidRPr="00031946">
        <w:rPr>
          <w:rFonts w:ascii="Times New Roman" w:hAnsi="Times New Roman"/>
          <w:sz w:val="20"/>
          <w:szCs w:val="20"/>
        </w:rPr>
        <w:t>Должностное лицо (ФИО)</w:t>
      </w:r>
    </w:p>
    <w:p w:rsidR="00BC15F1" w:rsidRPr="00031946" w:rsidRDefault="00BC15F1" w:rsidP="00BC15F1">
      <w:pPr>
        <w:pBdr>
          <w:top w:val="single" w:sz="4" w:space="9" w:color="000000"/>
        </w:pBdr>
        <w:ind w:left="5670"/>
        <w:jc w:val="center"/>
        <w:rPr>
          <w:rFonts w:ascii="Times New Roman" w:hAnsi="Times New Roman"/>
          <w:sz w:val="20"/>
          <w:szCs w:val="20"/>
        </w:rPr>
      </w:pPr>
    </w:p>
    <w:p w:rsidR="00BC15F1" w:rsidRPr="00031946" w:rsidRDefault="00BC15F1" w:rsidP="00BC15F1">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(подпись должностного лица органа, осуществляющего</w:t>
      </w:r>
    </w:p>
    <w:p w:rsidR="00BC15F1" w:rsidRPr="00031946" w:rsidRDefault="00BC15F1" w:rsidP="00BC15F1">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 xml:space="preserve">предоставление государственной </w:t>
      </w:r>
    </w:p>
    <w:p w:rsidR="00BC15F1" w:rsidRPr="00031946" w:rsidRDefault="00BC15F1" w:rsidP="00BC15F1">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(муниципальной) услуги)</w:t>
      </w:r>
    </w:p>
    <w:p w:rsidR="00BC15F1" w:rsidRPr="00031946" w:rsidRDefault="00BC15F1" w:rsidP="00BC15F1">
      <w:pPr>
        <w:ind w:firstLine="720"/>
        <w:rPr>
          <w:rStyle w:val="a5"/>
          <w:rFonts w:hint="eastAsia"/>
          <w:i/>
          <w:iCs/>
          <w:sz w:val="20"/>
          <w:szCs w:val="20"/>
          <w:shd w:val="clear" w:color="auto" w:fill="FFFF00"/>
        </w:rPr>
      </w:pPr>
    </w:p>
    <w:p w:rsidR="00BC15F1" w:rsidRPr="00031946" w:rsidRDefault="00BC15F1" w:rsidP="00BC15F1">
      <w:pPr>
        <w:ind w:firstLine="698"/>
        <w:jc w:val="right"/>
        <w:rPr>
          <w:rStyle w:val="a6"/>
          <w:rFonts w:hint="eastAsia"/>
          <w:i/>
          <w:iCs/>
          <w:sz w:val="20"/>
          <w:szCs w:val="20"/>
          <w:shd w:val="clear" w:color="auto" w:fill="FFFF00"/>
        </w:rPr>
      </w:pPr>
      <w:bookmarkStart w:id="139" w:name="sub_1300"/>
      <w:bookmarkEnd w:id="139"/>
    </w:p>
    <w:p w:rsidR="00BC15F1" w:rsidRDefault="00BC15F1" w:rsidP="00BC15F1">
      <w:pPr>
        <w:ind w:firstLine="698"/>
        <w:jc w:val="right"/>
        <w:rPr>
          <w:rStyle w:val="a6"/>
          <w:rFonts w:hint="eastAsia"/>
          <w:i/>
          <w:iCs/>
          <w:sz w:val="20"/>
          <w:szCs w:val="20"/>
          <w:shd w:val="clear" w:color="auto" w:fill="FFFF00"/>
        </w:rPr>
      </w:pPr>
    </w:p>
    <w:p w:rsidR="00BC15F1" w:rsidRDefault="00BC15F1" w:rsidP="00BC15F1">
      <w:pPr>
        <w:ind w:firstLine="698"/>
        <w:jc w:val="right"/>
        <w:rPr>
          <w:rStyle w:val="a6"/>
          <w:rFonts w:hint="eastAsia"/>
          <w:i/>
          <w:iCs/>
          <w:sz w:val="20"/>
          <w:szCs w:val="20"/>
          <w:shd w:val="clear" w:color="auto" w:fill="FFFF00"/>
        </w:rPr>
      </w:pPr>
    </w:p>
    <w:p w:rsidR="00BC15F1" w:rsidRDefault="00BC15F1" w:rsidP="00BC15F1">
      <w:pPr>
        <w:ind w:firstLine="698"/>
        <w:jc w:val="right"/>
        <w:rPr>
          <w:rStyle w:val="a6"/>
          <w:rFonts w:hint="eastAsia"/>
          <w:i/>
          <w:iCs/>
          <w:sz w:val="20"/>
          <w:szCs w:val="20"/>
          <w:shd w:val="clear" w:color="auto" w:fill="FFFF00"/>
        </w:rPr>
      </w:pPr>
    </w:p>
    <w:p w:rsidR="00BC15F1" w:rsidRDefault="00BC15F1" w:rsidP="00BC15F1">
      <w:pPr>
        <w:ind w:firstLine="698"/>
        <w:jc w:val="right"/>
        <w:rPr>
          <w:rStyle w:val="a6"/>
          <w:rFonts w:hint="eastAsia"/>
          <w:i/>
          <w:iCs/>
          <w:sz w:val="20"/>
          <w:szCs w:val="20"/>
          <w:shd w:val="clear" w:color="auto" w:fill="FFFF00"/>
        </w:rPr>
      </w:pPr>
    </w:p>
    <w:p w:rsidR="00BC15F1" w:rsidRDefault="00BC15F1" w:rsidP="00BC15F1">
      <w:pPr>
        <w:ind w:firstLine="698"/>
        <w:jc w:val="right"/>
        <w:rPr>
          <w:rStyle w:val="a6"/>
          <w:rFonts w:hint="eastAsia"/>
          <w:i/>
          <w:iCs/>
          <w:sz w:val="20"/>
          <w:szCs w:val="20"/>
          <w:shd w:val="clear" w:color="auto" w:fill="FFFF00"/>
        </w:rPr>
      </w:pPr>
    </w:p>
    <w:p w:rsidR="00BC15F1" w:rsidRDefault="00BC15F1" w:rsidP="00BC15F1">
      <w:pPr>
        <w:ind w:firstLine="698"/>
        <w:jc w:val="right"/>
        <w:rPr>
          <w:rStyle w:val="a6"/>
          <w:rFonts w:hint="eastAsia"/>
          <w:i/>
          <w:iCs/>
          <w:sz w:val="20"/>
          <w:szCs w:val="20"/>
          <w:shd w:val="clear" w:color="auto" w:fill="FFFF00"/>
        </w:rPr>
      </w:pPr>
    </w:p>
    <w:p w:rsidR="007D38AE" w:rsidRDefault="007D38AE" w:rsidP="00BC15F1">
      <w:pPr>
        <w:ind w:firstLine="698"/>
        <w:jc w:val="right"/>
        <w:rPr>
          <w:rStyle w:val="a6"/>
          <w:rFonts w:hint="eastAsia"/>
          <w:i/>
          <w:iCs/>
          <w:sz w:val="20"/>
          <w:szCs w:val="20"/>
          <w:shd w:val="clear" w:color="auto" w:fill="FFFF00"/>
        </w:rPr>
      </w:pPr>
    </w:p>
    <w:p w:rsidR="007D38AE" w:rsidRDefault="007D38AE" w:rsidP="00BC15F1">
      <w:pPr>
        <w:ind w:firstLine="698"/>
        <w:jc w:val="right"/>
        <w:rPr>
          <w:rStyle w:val="a6"/>
          <w:rFonts w:hint="eastAsia"/>
          <w:i/>
          <w:iCs/>
          <w:sz w:val="20"/>
          <w:szCs w:val="20"/>
          <w:shd w:val="clear" w:color="auto" w:fill="FFFF00"/>
        </w:rPr>
      </w:pPr>
    </w:p>
    <w:p w:rsidR="007D38AE" w:rsidRDefault="007D38AE" w:rsidP="00BC15F1">
      <w:pPr>
        <w:ind w:firstLine="698"/>
        <w:jc w:val="right"/>
        <w:rPr>
          <w:rStyle w:val="a6"/>
          <w:rFonts w:hint="eastAsia"/>
          <w:i/>
          <w:iCs/>
          <w:sz w:val="20"/>
          <w:szCs w:val="20"/>
          <w:shd w:val="clear" w:color="auto" w:fill="FFFF00"/>
        </w:rPr>
      </w:pPr>
    </w:p>
    <w:p w:rsidR="007D38AE" w:rsidRDefault="007D38AE" w:rsidP="00BC15F1">
      <w:pPr>
        <w:ind w:firstLine="698"/>
        <w:jc w:val="right"/>
        <w:rPr>
          <w:rStyle w:val="a6"/>
          <w:rFonts w:hint="eastAsia"/>
          <w:i/>
          <w:iCs/>
          <w:sz w:val="20"/>
          <w:szCs w:val="20"/>
          <w:shd w:val="clear" w:color="auto" w:fill="FFFF00"/>
        </w:rPr>
      </w:pPr>
    </w:p>
    <w:p w:rsidR="007D38AE" w:rsidRDefault="007D38AE" w:rsidP="00BC15F1">
      <w:pPr>
        <w:ind w:firstLine="698"/>
        <w:jc w:val="right"/>
        <w:rPr>
          <w:rStyle w:val="a6"/>
          <w:rFonts w:hint="eastAsia"/>
          <w:i/>
          <w:iCs/>
          <w:sz w:val="20"/>
          <w:szCs w:val="20"/>
          <w:shd w:val="clear" w:color="auto" w:fill="FFFF00"/>
        </w:rPr>
      </w:pPr>
    </w:p>
    <w:p w:rsidR="007D38AE" w:rsidRDefault="007D38AE" w:rsidP="00BC15F1">
      <w:pPr>
        <w:ind w:firstLine="698"/>
        <w:jc w:val="right"/>
        <w:rPr>
          <w:rStyle w:val="a6"/>
          <w:rFonts w:hint="eastAsia"/>
          <w:i/>
          <w:iCs/>
          <w:sz w:val="20"/>
          <w:szCs w:val="20"/>
          <w:shd w:val="clear" w:color="auto" w:fill="FFFF00"/>
        </w:rPr>
      </w:pPr>
    </w:p>
    <w:p w:rsidR="007D38AE" w:rsidRDefault="007D38AE" w:rsidP="00BC15F1">
      <w:pPr>
        <w:ind w:firstLine="698"/>
        <w:jc w:val="right"/>
        <w:rPr>
          <w:rStyle w:val="a6"/>
          <w:rFonts w:hint="eastAsia"/>
          <w:i/>
          <w:iCs/>
          <w:sz w:val="20"/>
          <w:szCs w:val="20"/>
          <w:shd w:val="clear" w:color="auto" w:fill="FFFF00"/>
        </w:rPr>
      </w:pPr>
    </w:p>
    <w:p w:rsidR="007D38AE" w:rsidRDefault="007D38AE" w:rsidP="00BC15F1">
      <w:pPr>
        <w:ind w:firstLine="698"/>
        <w:jc w:val="right"/>
        <w:rPr>
          <w:rStyle w:val="a6"/>
          <w:rFonts w:hint="eastAsia"/>
          <w:i/>
          <w:iCs/>
          <w:sz w:val="20"/>
          <w:szCs w:val="20"/>
          <w:shd w:val="clear" w:color="auto" w:fill="FFFF00"/>
        </w:rPr>
      </w:pPr>
    </w:p>
    <w:p w:rsidR="00BC15F1" w:rsidRDefault="00BC15F1" w:rsidP="00BC15F1">
      <w:pPr>
        <w:ind w:firstLine="698"/>
        <w:jc w:val="right"/>
        <w:rPr>
          <w:rStyle w:val="a6"/>
          <w:rFonts w:hint="eastAsia"/>
          <w:i/>
          <w:iCs/>
          <w:sz w:val="20"/>
          <w:szCs w:val="20"/>
          <w:shd w:val="clear" w:color="auto" w:fill="FFFF00"/>
        </w:rPr>
      </w:pPr>
    </w:p>
    <w:p w:rsidR="00BC15F1" w:rsidRPr="00B84E0D"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r w:rsidRPr="00B84E0D">
        <w:rPr>
          <w:rStyle w:val="a6"/>
          <w:rFonts w:ascii="Times New Roman" w:hAnsi="Times New Roman" w:cs="Times New Roman"/>
          <w:sz w:val="28"/>
          <w:szCs w:val="28"/>
          <w:shd w:val="clear" w:color="auto" w:fill="FFFFFF"/>
        </w:rPr>
        <w:lastRenderedPageBreak/>
        <w:t>Приложение №</w:t>
      </w:r>
      <w:r w:rsidR="007D38AE">
        <w:rPr>
          <w:rStyle w:val="a6"/>
          <w:rFonts w:ascii="Times New Roman" w:hAnsi="Times New Roman" w:cs="Times New Roman"/>
          <w:sz w:val="28"/>
          <w:szCs w:val="28"/>
          <w:shd w:val="clear" w:color="auto" w:fill="FFFFFF"/>
        </w:rPr>
        <w:t>4</w:t>
      </w:r>
    </w:p>
    <w:p w:rsidR="00BC15F1" w:rsidRPr="00B84E0D" w:rsidRDefault="00BC15F1" w:rsidP="00BC15F1">
      <w:pPr>
        <w:ind w:left="4820"/>
        <w:jc w:val="both"/>
        <w:rPr>
          <w:rFonts w:ascii="Times New Roman" w:hAnsi="Times New Roman" w:cs="Times New Roman"/>
          <w:sz w:val="28"/>
          <w:szCs w:val="28"/>
          <w:lang w:bidi="ru-RU"/>
        </w:rPr>
      </w:pPr>
      <w:r w:rsidRPr="00B84E0D">
        <w:rPr>
          <w:rFonts w:ascii="Times New Roman" w:hAnsi="Times New Roman" w:cs="Times New Roman"/>
          <w:bCs/>
          <w:sz w:val="28"/>
          <w:szCs w:val="28"/>
        </w:rPr>
        <w:t xml:space="preserve">к Административному регламенту </w:t>
      </w:r>
      <w:r w:rsidRPr="00B84E0D">
        <w:rPr>
          <w:rFonts w:ascii="Times New Roman" w:hAnsi="Times New Roman" w:cs="Times New Roman"/>
          <w:sz w:val="28"/>
          <w:szCs w:val="28"/>
        </w:rPr>
        <w:t xml:space="preserve">предоставления администрацией Кадошкинского муниципального района муниципальной услуги </w:t>
      </w:r>
      <w:r w:rsidRPr="00B84E0D">
        <w:rPr>
          <w:rFonts w:ascii="Times New Roman" w:hAnsi="Times New Roman" w:cs="Times New Roman"/>
          <w:sz w:val="28"/>
          <w:szCs w:val="28"/>
          <w:lang w:bidi="ru-RU"/>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BC15F1" w:rsidRDefault="00BC15F1" w:rsidP="00BC15F1">
      <w:pPr>
        <w:ind w:firstLine="698"/>
        <w:jc w:val="right"/>
        <w:rPr>
          <w:rStyle w:val="a6"/>
          <w:rFonts w:hint="eastAsia"/>
          <w:i/>
          <w:iCs/>
          <w:sz w:val="20"/>
          <w:szCs w:val="20"/>
          <w:shd w:val="clear" w:color="auto" w:fill="FFFF00"/>
        </w:rPr>
      </w:pPr>
    </w:p>
    <w:p w:rsidR="00BC15F1" w:rsidRDefault="00BC15F1" w:rsidP="00BC15F1">
      <w:pPr>
        <w:ind w:firstLine="698"/>
        <w:jc w:val="right"/>
        <w:rPr>
          <w:rStyle w:val="a6"/>
          <w:rFonts w:hint="eastAsia"/>
          <w:i/>
          <w:iCs/>
          <w:sz w:val="20"/>
          <w:szCs w:val="20"/>
          <w:shd w:val="clear" w:color="auto" w:fill="FFFF00"/>
        </w:rPr>
      </w:pPr>
    </w:p>
    <w:p w:rsidR="00BC15F1" w:rsidRPr="00031946" w:rsidRDefault="00BC15F1" w:rsidP="00BC15F1">
      <w:pPr>
        <w:rPr>
          <w:rStyle w:val="a6"/>
          <w:rFonts w:ascii="Times New Roman" w:hAnsi="Times New Roman" w:cs="Times New Roman"/>
          <w:b w:val="0"/>
          <w:iCs/>
          <w:sz w:val="20"/>
          <w:szCs w:val="20"/>
          <w:shd w:val="clear" w:color="auto" w:fill="FFFF00"/>
        </w:rPr>
      </w:pPr>
    </w:p>
    <w:p w:rsidR="00BC15F1" w:rsidRPr="00031946" w:rsidRDefault="00BC15F1" w:rsidP="00BC15F1">
      <w:pPr>
        <w:ind w:firstLine="720"/>
        <w:rPr>
          <w:rStyle w:val="a5"/>
          <w:rFonts w:hint="eastAsia"/>
          <w:i/>
          <w:iCs/>
          <w:sz w:val="20"/>
          <w:szCs w:val="20"/>
          <w:shd w:val="clear" w:color="auto" w:fill="FFFF00"/>
        </w:rPr>
      </w:pPr>
      <w:bookmarkStart w:id="140" w:name="sub_13001"/>
      <w:bookmarkEnd w:id="140"/>
    </w:p>
    <w:p w:rsidR="00BC15F1" w:rsidRPr="00031946" w:rsidRDefault="00BC15F1" w:rsidP="00BC15F1">
      <w:pPr>
        <w:ind w:left="4111"/>
        <w:jc w:val="both"/>
        <w:rPr>
          <w:rFonts w:ascii="Times New Roman" w:hAnsi="Times New Roman"/>
          <w:sz w:val="20"/>
          <w:szCs w:val="20"/>
        </w:rPr>
      </w:pPr>
      <w:bookmarkStart w:id="141" w:name="sub_1400"/>
      <w:bookmarkEnd w:id="141"/>
      <w:r w:rsidRPr="00031946">
        <w:rPr>
          <w:rFonts w:ascii="Times New Roman" w:hAnsi="Times New Roman"/>
          <w:sz w:val="20"/>
          <w:szCs w:val="20"/>
        </w:rPr>
        <w:t xml:space="preserve">В  </w:t>
      </w:r>
    </w:p>
    <w:p w:rsidR="00BC15F1" w:rsidRPr="00031946" w:rsidRDefault="00BC15F1" w:rsidP="00BC15F1">
      <w:pPr>
        <w:pBdr>
          <w:top w:val="single" w:sz="4" w:space="1" w:color="000000"/>
        </w:pBdr>
        <w:ind w:left="4111"/>
        <w:jc w:val="center"/>
        <w:rPr>
          <w:rFonts w:ascii="Times New Roman" w:hAnsi="Times New Roman"/>
          <w:i/>
          <w:sz w:val="20"/>
          <w:szCs w:val="20"/>
        </w:rPr>
      </w:pPr>
      <w:r w:rsidRPr="00031946">
        <w:rPr>
          <w:rFonts w:ascii="Times New Roman" w:hAnsi="Times New Roman"/>
          <w:i/>
          <w:sz w:val="20"/>
          <w:szCs w:val="20"/>
        </w:rPr>
        <w:t>(наименование органа местного самоуправления</w:t>
      </w:r>
    </w:p>
    <w:p w:rsidR="00BC15F1" w:rsidRPr="00031946" w:rsidRDefault="00BC15F1" w:rsidP="00BC15F1">
      <w:pPr>
        <w:ind w:left="4111"/>
        <w:jc w:val="center"/>
        <w:rPr>
          <w:rFonts w:ascii="Times New Roman" w:hAnsi="Times New Roman"/>
          <w:i/>
          <w:sz w:val="20"/>
          <w:szCs w:val="20"/>
        </w:rPr>
      </w:pPr>
    </w:p>
    <w:p w:rsidR="00BC15F1" w:rsidRPr="00031946" w:rsidRDefault="00BC15F1" w:rsidP="00BC15F1">
      <w:pPr>
        <w:pBdr>
          <w:top w:val="single" w:sz="4" w:space="3" w:color="000000"/>
        </w:pBdr>
        <w:ind w:left="4111"/>
        <w:jc w:val="center"/>
        <w:rPr>
          <w:rFonts w:ascii="Times New Roman" w:hAnsi="Times New Roman"/>
          <w:i/>
          <w:sz w:val="20"/>
          <w:szCs w:val="20"/>
        </w:rPr>
      </w:pPr>
      <w:r w:rsidRPr="00031946">
        <w:rPr>
          <w:rFonts w:ascii="Times New Roman" w:hAnsi="Times New Roman"/>
          <w:i/>
          <w:sz w:val="20"/>
          <w:szCs w:val="20"/>
        </w:rPr>
        <w:t>муниципального образования)</w:t>
      </w:r>
    </w:p>
    <w:p w:rsidR="00BC15F1" w:rsidRPr="00031946" w:rsidRDefault="00BC15F1" w:rsidP="00BC15F1">
      <w:pPr>
        <w:shd w:val="clear" w:color="auto" w:fill="FFFFFF"/>
        <w:tabs>
          <w:tab w:val="left" w:leader="underscore" w:pos="10334"/>
        </w:tabs>
        <w:ind w:left="4111"/>
        <w:jc w:val="both"/>
        <w:rPr>
          <w:rFonts w:ascii="Times New Roman" w:hAnsi="Times New Roman"/>
          <w:sz w:val="20"/>
          <w:szCs w:val="20"/>
        </w:rPr>
      </w:pPr>
      <w:r w:rsidRPr="00031946">
        <w:rPr>
          <w:rFonts w:ascii="Times New Roman" w:hAnsi="Times New Roman"/>
          <w:spacing w:val="-7"/>
          <w:sz w:val="20"/>
          <w:szCs w:val="20"/>
        </w:rPr>
        <w:t>от</w:t>
      </w:r>
      <w:r w:rsidRPr="00031946">
        <w:rPr>
          <w:rFonts w:ascii="Times New Roman" w:hAnsi="Times New Roman"/>
          <w:sz w:val="20"/>
          <w:szCs w:val="20"/>
        </w:rPr>
        <w:t>_____________________________________</w:t>
      </w:r>
    </w:p>
    <w:p w:rsidR="00BC15F1" w:rsidRPr="00031946" w:rsidRDefault="00BC15F1" w:rsidP="00BC15F1">
      <w:pPr>
        <w:shd w:val="clear" w:color="auto" w:fill="FFFFFF"/>
        <w:ind w:left="4111"/>
        <w:jc w:val="both"/>
        <w:rPr>
          <w:rFonts w:ascii="Times New Roman" w:hAnsi="Times New Roman"/>
          <w:i/>
          <w:spacing w:val="-3"/>
          <w:sz w:val="20"/>
          <w:szCs w:val="20"/>
        </w:rPr>
      </w:pPr>
      <w:r w:rsidRPr="00031946">
        <w:rPr>
          <w:rFonts w:ascii="Times New Roman" w:hAnsi="Times New Roman"/>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телефон,эл. почта;</w:t>
      </w:r>
    </w:p>
    <w:p w:rsidR="00BC15F1" w:rsidRPr="00031946" w:rsidRDefault="00BC15F1" w:rsidP="00BC15F1">
      <w:pPr>
        <w:shd w:val="clear" w:color="auto" w:fill="FFFFFF"/>
        <w:ind w:left="4111"/>
        <w:jc w:val="both"/>
        <w:rPr>
          <w:rFonts w:ascii="Times New Roman" w:hAnsi="Times New Roman"/>
          <w:i/>
          <w:spacing w:val="-3"/>
          <w:sz w:val="20"/>
          <w:szCs w:val="20"/>
        </w:rPr>
      </w:pPr>
      <w:r w:rsidRPr="00031946">
        <w:rPr>
          <w:rFonts w:ascii="Times New Roman" w:hAnsi="Times New Roman"/>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031946">
        <w:rPr>
          <w:rFonts w:ascii="Times New Roman" w:hAnsi="Times New Roman"/>
          <w:i/>
          <w:spacing w:val="-7"/>
          <w:sz w:val="20"/>
          <w:szCs w:val="20"/>
        </w:rPr>
        <w:t>)</w:t>
      </w:r>
    </w:p>
    <w:p w:rsidR="00BC15F1" w:rsidRPr="00031946" w:rsidRDefault="00BC15F1" w:rsidP="00BC15F1">
      <w:pPr>
        <w:rPr>
          <w:rFonts w:ascii="Times New Roman" w:hAnsi="Times New Roman"/>
          <w:sz w:val="20"/>
          <w:szCs w:val="20"/>
        </w:rPr>
      </w:pPr>
    </w:p>
    <w:p w:rsidR="00BC15F1" w:rsidRPr="00031946" w:rsidRDefault="00BC15F1" w:rsidP="00BC15F1">
      <w:pPr>
        <w:jc w:val="center"/>
        <w:rPr>
          <w:rFonts w:ascii="Times New Roman" w:hAnsi="Times New Roman"/>
          <w:b/>
          <w:sz w:val="20"/>
          <w:szCs w:val="20"/>
        </w:rPr>
      </w:pPr>
      <w:r w:rsidRPr="00031946">
        <w:rPr>
          <w:rFonts w:ascii="Times New Roman" w:hAnsi="Times New Roman"/>
          <w:b/>
          <w:sz w:val="20"/>
          <w:szCs w:val="20"/>
        </w:rPr>
        <w:t>Заявление</w:t>
      </w:r>
    </w:p>
    <w:p w:rsidR="00BC15F1" w:rsidRPr="00031946" w:rsidRDefault="00BC15F1" w:rsidP="00BC15F1">
      <w:pPr>
        <w:jc w:val="center"/>
        <w:rPr>
          <w:rFonts w:ascii="Times New Roman" w:hAnsi="Times New Roman"/>
          <w:b/>
          <w:sz w:val="20"/>
          <w:szCs w:val="20"/>
        </w:rPr>
      </w:pPr>
      <w:r w:rsidRPr="00031946">
        <w:rPr>
          <w:rFonts w:ascii="Times New Roman" w:hAnsi="Times New Roman"/>
          <w:b/>
          <w:sz w:val="20"/>
          <w:szCs w:val="20"/>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BC15F1" w:rsidRPr="00031946" w:rsidRDefault="00BC15F1" w:rsidP="00BC15F1">
      <w:pPr>
        <w:rPr>
          <w:rFonts w:ascii="Times New Roman" w:hAnsi="Times New Roman"/>
          <w:sz w:val="20"/>
          <w:szCs w:val="20"/>
        </w:rPr>
      </w:pPr>
    </w:p>
    <w:p w:rsidR="00BC15F1" w:rsidRPr="00031946" w:rsidRDefault="00BC15F1" w:rsidP="00BC15F1">
      <w:pPr>
        <w:ind w:firstLine="709"/>
        <w:jc w:val="both"/>
        <w:rPr>
          <w:rFonts w:ascii="Times New Roman" w:hAnsi="Times New Roman"/>
          <w:sz w:val="20"/>
          <w:szCs w:val="20"/>
        </w:rPr>
      </w:pPr>
      <w:r w:rsidRPr="00031946">
        <w:rPr>
          <w:rFonts w:ascii="Times New Roman" w:hAnsi="Times New Roman"/>
          <w:sz w:val="20"/>
          <w:szCs w:val="20"/>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p w:rsidR="00BC15F1" w:rsidRPr="00031946" w:rsidRDefault="00BC15F1" w:rsidP="00BC15F1">
      <w:pPr>
        <w:pBdr>
          <w:top w:val="single" w:sz="4" w:space="1" w:color="000000"/>
          <w:bottom w:val="single" w:sz="4" w:space="1" w:color="000000"/>
        </w:pBdr>
        <w:jc w:val="both"/>
        <w:rPr>
          <w:rFonts w:ascii="Times New Roman" w:hAnsi="Times New Roman"/>
          <w:sz w:val="20"/>
          <w:szCs w:val="20"/>
        </w:rPr>
      </w:pPr>
    </w:p>
    <w:p w:rsidR="00BC15F1" w:rsidRPr="00031946" w:rsidRDefault="00BC15F1" w:rsidP="00BC15F1">
      <w:pPr>
        <w:pStyle w:val="ConsPlusNonformat"/>
        <w:jc w:val="both"/>
        <w:rPr>
          <w:rFonts w:ascii="Times New Roman" w:hAnsi="Times New Roman" w:cs="Times New Roman"/>
          <w:i/>
        </w:rPr>
      </w:pPr>
      <w:r w:rsidRPr="00031946">
        <w:rPr>
          <w:rFonts w:ascii="Times New Roman" w:hAnsi="Times New Roman" w:cs="Times New Roman"/>
          <w:i/>
        </w:rPr>
        <w:t>Сведения о земельном участке: адрес, кадастровый номер, площадь, вид разрешенного использования, реквизиты градостроительного плана земельного участка (при наличии). Сведения об объекте капитального строительства: кадастровый номер, площадь, этажность, назначение.</w:t>
      </w:r>
    </w:p>
    <w:p w:rsidR="00BC15F1" w:rsidRPr="00031946" w:rsidRDefault="00BC15F1" w:rsidP="00BC15F1">
      <w:pPr>
        <w:jc w:val="both"/>
        <w:rPr>
          <w:rFonts w:ascii="Times New Roman" w:hAnsi="Times New Roman"/>
          <w:sz w:val="20"/>
          <w:szCs w:val="20"/>
        </w:rPr>
      </w:pPr>
    </w:p>
    <w:p w:rsidR="00BC15F1" w:rsidRPr="00031946" w:rsidRDefault="00BC15F1" w:rsidP="00BC15F1">
      <w:pPr>
        <w:ind w:firstLine="709"/>
        <w:jc w:val="both"/>
        <w:rPr>
          <w:rFonts w:ascii="Times New Roman" w:hAnsi="Times New Roman"/>
          <w:sz w:val="20"/>
          <w:szCs w:val="20"/>
        </w:rPr>
      </w:pPr>
      <w:r w:rsidRPr="00031946">
        <w:rPr>
          <w:rFonts w:ascii="Times New Roman" w:hAnsi="Times New Roman"/>
          <w:sz w:val="20"/>
          <w:szCs w:val="20"/>
        </w:rPr>
        <w:t>Параметры планируемых к размещению объектов капитального строительства</w:t>
      </w:r>
    </w:p>
    <w:p w:rsidR="00BC15F1" w:rsidRPr="00031946" w:rsidRDefault="00BC15F1" w:rsidP="00BC15F1">
      <w:pPr>
        <w:jc w:val="both"/>
        <w:rPr>
          <w:rFonts w:ascii="Times New Roman" w:hAnsi="Times New Roman"/>
          <w:sz w:val="20"/>
          <w:szCs w:val="20"/>
        </w:rPr>
      </w:pPr>
      <w:r w:rsidRPr="00031946">
        <w:rPr>
          <w:rFonts w:ascii="Times New Roman" w:hAnsi="Times New Roman"/>
          <w:sz w:val="20"/>
          <w:szCs w:val="20"/>
        </w:rPr>
        <w:t>______________________________________________________________________</w:t>
      </w:r>
    </w:p>
    <w:p w:rsidR="00BC15F1" w:rsidRPr="00031946" w:rsidRDefault="00BC15F1" w:rsidP="00BC15F1">
      <w:pPr>
        <w:jc w:val="both"/>
        <w:rPr>
          <w:rFonts w:ascii="Times New Roman" w:hAnsi="Times New Roman"/>
          <w:sz w:val="20"/>
          <w:szCs w:val="20"/>
        </w:rPr>
      </w:pPr>
      <w:r w:rsidRPr="00031946">
        <w:rPr>
          <w:rFonts w:ascii="Times New Roman" w:hAnsi="Times New Roman"/>
          <w:sz w:val="20"/>
          <w:szCs w:val="20"/>
        </w:rPr>
        <w:t>______________________________________________________________________</w:t>
      </w:r>
    </w:p>
    <w:p w:rsidR="00BC15F1" w:rsidRPr="00031946" w:rsidRDefault="00BC15F1" w:rsidP="00BC15F1">
      <w:pPr>
        <w:ind w:firstLine="709"/>
        <w:jc w:val="both"/>
        <w:rPr>
          <w:rFonts w:ascii="Times New Roman" w:hAnsi="Times New Roman"/>
          <w:sz w:val="20"/>
          <w:szCs w:val="20"/>
        </w:rPr>
      </w:pPr>
      <w:r w:rsidRPr="00031946">
        <w:rPr>
          <w:rFonts w:ascii="Times New Roman" w:hAnsi="Times New Roman"/>
          <w:sz w:val="20"/>
          <w:szCs w:val="20"/>
        </w:rPr>
        <w:t>Обоснование запрашиваемого отклонения от предельных параметров разрешенного строительства, реконструкции объекта капитального строительства</w:t>
      </w:r>
    </w:p>
    <w:p w:rsidR="00BC15F1" w:rsidRPr="00031946" w:rsidRDefault="00BC15F1" w:rsidP="00BC15F1">
      <w:pPr>
        <w:jc w:val="both"/>
        <w:rPr>
          <w:rFonts w:ascii="Times New Roman" w:hAnsi="Times New Roman"/>
          <w:sz w:val="20"/>
          <w:szCs w:val="20"/>
        </w:rPr>
      </w:pPr>
      <w:r w:rsidRPr="00031946">
        <w:rPr>
          <w:rFonts w:ascii="Times New Roman" w:hAnsi="Times New Roman"/>
          <w:sz w:val="20"/>
          <w:szCs w:val="20"/>
        </w:rPr>
        <w:t>____________________________________________________________________</w:t>
      </w:r>
    </w:p>
    <w:p w:rsidR="00BC15F1" w:rsidRPr="00031946" w:rsidRDefault="00BC15F1" w:rsidP="00BC15F1">
      <w:pPr>
        <w:jc w:val="both"/>
        <w:rPr>
          <w:rFonts w:ascii="Times New Roman" w:hAnsi="Times New Roman"/>
          <w:sz w:val="20"/>
          <w:szCs w:val="20"/>
        </w:rPr>
      </w:pPr>
      <w:r w:rsidRPr="00031946">
        <w:rPr>
          <w:rFonts w:ascii="Times New Roman" w:hAnsi="Times New Roman"/>
          <w:sz w:val="20"/>
          <w:szCs w:val="20"/>
        </w:rPr>
        <w:t>__________________________________________________________________________</w:t>
      </w:r>
    </w:p>
    <w:p w:rsidR="00BC15F1" w:rsidRPr="00031946" w:rsidRDefault="00BC15F1" w:rsidP="00BC15F1">
      <w:pPr>
        <w:ind w:firstLine="142"/>
        <w:rPr>
          <w:rFonts w:ascii="Times New Roman" w:hAnsi="Times New Roman"/>
          <w:sz w:val="20"/>
          <w:szCs w:val="20"/>
        </w:rPr>
      </w:pPr>
      <w:r w:rsidRPr="00031946">
        <w:rPr>
          <w:rFonts w:ascii="Times New Roman" w:hAnsi="Times New Roman"/>
          <w:sz w:val="20"/>
          <w:szCs w:val="20"/>
        </w:rPr>
        <w:t>К заявлению прилагаются следующие документы:</w:t>
      </w:r>
    </w:p>
    <w:p w:rsidR="00BC15F1" w:rsidRPr="00031946" w:rsidRDefault="00BC15F1" w:rsidP="00BC15F1">
      <w:pPr>
        <w:widowControl w:val="0"/>
        <w:ind w:firstLine="851"/>
        <w:jc w:val="both"/>
        <w:rPr>
          <w:rFonts w:ascii="Times New Roman" w:hAnsi="Times New Roman"/>
          <w:i/>
          <w:sz w:val="20"/>
          <w:szCs w:val="20"/>
        </w:rPr>
      </w:pPr>
      <w:r w:rsidRPr="00031946">
        <w:rPr>
          <w:rFonts w:ascii="Times New Roman" w:hAnsi="Times New Roman"/>
          <w:i/>
          <w:sz w:val="20"/>
          <w:szCs w:val="20"/>
        </w:rPr>
        <w:t>(указывается перечень прилагаемых документов)</w:t>
      </w:r>
    </w:p>
    <w:p w:rsidR="00BC15F1" w:rsidRPr="00031946" w:rsidRDefault="00BC15F1" w:rsidP="00BC15F1">
      <w:pPr>
        <w:widowControl w:val="0"/>
        <w:ind w:firstLine="142"/>
        <w:jc w:val="both"/>
        <w:rPr>
          <w:rFonts w:ascii="Times New Roman" w:hAnsi="Times New Roman"/>
          <w:color w:val="000000"/>
          <w:sz w:val="20"/>
          <w:szCs w:val="20"/>
        </w:rPr>
      </w:pPr>
      <w:r w:rsidRPr="00031946">
        <w:rPr>
          <w:rFonts w:ascii="Times New Roman" w:hAnsi="Times New Roman"/>
          <w:color w:val="000000"/>
          <w:sz w:val="20"/>
          <w:szCs w:val="20"/>
        </w:rPr>
        <w:t>Результат предоставления муниципальной услуги, прошу предоставить:</w:t>
      </w:r>
    </w:p>
    <w:p w:rsidR="00BC15F1" w:rsidRPr="00031946" w:rsidRDefault="00BC15F1" w:rsidP="00BC15F1">
      <w:pPr>
        <w:widowControl w:val="0"/>
        <w:ind w:firstLine="851"/>
        <w:jc w:val="both"/>
        <w:rPr>
          <w:rFonts w:ascii="Times New Roman" w:hAnsi="Times New Roman"/>
          <w:i/>
          <w:color w:val="000000"/>
          <w:sz w:val="20"/>
          <w:szCs w:val="20"/>
        </w:rPr>
      </w:pPr>
      <w:r w:rsidRPr="00031946">
        <w:rPr>
          <w:rFonts w:ascii="Times New Roman" w:hAnsi="Times New Roman"/>
          <w:i/>
          <w:color w:val="000000"/>
          <w:sz w:val="20"/>
          <w:szCs w:val="20"/>
        </w:rPr>
        <w:t>(указать способ получения результата предоставления государственной (муниципальной) услуги</w:t>
      </w:r>
    </w:p>
    <w:tbl>
      <w:tblPr>
        <w:tblW w:w="9977" w:type="dxa"/>
        <w:tblInd w:w="28" w:type="dxa"/>
        <w:tblLayout w:type="fixed"/>
        <w:tblCellMar>
          <w:left w:w="28" w:type="dxa"/>
          <w:right w:w="28" w:type="dxa"/>
        </w:tblCellMar>
        <w:tblLook w:val="0000"/>
      </w:tblPr>
      <w:tblGrid>
        <w:gridCol w:w="1790"/>
        <w:gridCol w:w="483"/>
        <w:gridCol w:w="1369"/>
        <w:gridCol w:w="687"/>
        <w:gridCol w:w="605"/>
        <w:gridCol w:w="607"/>
        <w:gridCol w:w="2756"/>
        <w:gridCol w:w="1680"/>
      </w:tblGrid>
      <w:tr w:rsidR="00BC15F1" w:rsidRPr="00031946" w:rsidTr="00BC15F1">
        <w:trPr>
          <w:trHeight w:val="823"/>
        </w:trPr>
        <w:tc>
          <w:tcPr>
            <w:tcW w:w="1789" w:type="dxa"/>
            <w:tcBorders>
              <w:bottom w:val="single" w:sz="4" w:space="0" w:color="000000"/>
            </w:tcBorders>
            <w:vAlign w:val="bottom"/>
          </w:tcPr>
          <w:p w:rsidR="00BC15F1" w:rsidRPr="00031946" w:rsidRDefault="00BC15F1" w:rsidP="00BC15F1">
            <w:pPr>
              <w:widowControl w:val="0"/>
              <w:jc w:val="center"/>
              <w:rPr>
                <w:rFonts w:ascii="Times New Roman" w:hAnsi="Times New Roman"/>
                <w:sz w:val="20"/>
                <w:szCs w:val="20"/>
              </w:rPr>
            </w:pPr>
          </w:p>
        </w:tc>
        <w:tc>
          <w:tcPr>
            <w:tcW w:w="483" w:type="dxa"/>
            <w:vAlign w:val="bottom"/>
          </w:tcPr>
          <w:p w:rsidR="00BC15F1" w:rsidRPr="00031946" w:rsidRDefault="00BC15F1" w:rsidP="00BC15F1">
            <w:pPr>
              <w:widowControl w:val="0"/>
              <w:jc w:val="center"/>
              <w:rPr>
                <w:rFonts w:ascii="Times New Roman" w:hAnsi="Times New Roman"/>
                <w:sz w:val="20"/>
                <w:szCs w:val="20"/>
              </w:rPr>
            </w:pPr>
          </w:p>
        </w:tc>
        <w:tc>
          <w:tcPr>
            <w:tcW w:w="1369" w:type="dxa"/>
            <w:tcBorders>
              <w:bottom w:val="single" w:sz="4" w:space="0" w:color="000000"/>
            </w:tcBorders>
            <w:vAlign w:val="bottom"/>
          </w:tcPr>
          <w:p w:rsidR="00BC15F1" w:rsidRPr="00031946" w:rsidRDefault="00BC15F1" w:rsidP="00BC15F1">
            <w:pPr>
              <w:widowControl w:val="0"/>
              <w:jc w:val="center"/>
              <w:rPr>
                <w:rFonts w:ascii="Times New Roman" w:hAnsi="Times New Roman"/>
                <w:sz w:val="20"/>
                <w:szCs w:val="20"/>
              </w:rPr>
            </w:pPr>
          </w:p>
        </w:tc>
        <w:tc>
          <w:tcPr>
            <w:tcW w:w="687" w:type="dxa"/>
            <w:vAlign w:val="bottom"/>
          </w:tcPr>
          <w:p w:rsidR="00BC15F1" w:rsidRPr="00031946" w:rsidRDefault="00BC15F1" w:rsidP="00BC15F1">
            <w:pPr>
              <w:widowControl w:val="0"/>
              <w:jc w:val="center"/>
              <w:rPr>
                <w:rFonts w:ascii="Times New Roman" w:hAnsi="Times New Roman"/>
                <w:sz w:val="20"/>
                <w:szCs w:val="20"/>
              </w:rPr>
            </w:pPr>
          </w:p>
        </w:tc>
        <w:tc>
          <w:tcPr>
            <w:tcW w:w="605" w:type="dxa"/>
            <w:tcBorders>
              <w:bottom w:val="single" w:sz="4" w:space="0" w:color="000000"/>
            </w:tcBorders>
          </w:tcPr>
          <w:p w:rsidR="00BC15F1" w:rsidRPr="00031946" w:rsidRDefault="00BC15F1" w:rsidP="00BC15F1">
            <w:pPr>
              <w:widowControl w:val="0"/>
              <w:jc w:val="center"/>
              <w:rPr>
                <w:rFonts w:ascii="Times New Roman" w:hAnsi="Times New Roman"/>
                <w:sz w:val="20"/>
                <w:szCs w:val="20"/>
              </w:rPr>
            </w:pPr>
          </w:p>
        </w:tc>
        <w:tc>
          <w:tcPr>
            <w:tcW w:w="607" w:type="dxa"/>
            <w:tcBorders>
              <w:bottom w:val="single" w:sz="4" w:space="0" w:color="000000"/>
            </w:tcBorders>
          </w:tcPr>
          <w:p w:rsidR="00BC15F1" w:rsidRPr="00031946" w:rsidRDefault="00BC15F1" w:rsidP="00BC15F1">
            <w:pPr>
              <w:widowControl w:val="0"/>
              <w:jc w:val="center"/>
              <w:rPr>
                <w:rFonts w:ascii="Times New Roman" w:hAnsi="Times New Roman"/>
                <w:sz w:val="20"/>
                <w:szCs w:val="20"/>
              </w:rPr>
            </w:pPr>
          </w:p>
        </w:tc>
        <w:tc>
          <w:tcPr>
            <w:tcW w:w="2755" w:type="dxa"/>
            <w:tcBorders>
              <w:bottom w:val="single" w:sz="4" w:space="0" w:color="000000"/>
            </w:tcBorders>
            <w:vAlign w:val="bottom"/>
          </w:tcPr>
          <w:p w:rsidR="00BC15F1" w:rsidRPr="00031946" w:rsidRDefault="00BC15F1" w:rsidP="00BC15F1">
            <w:pPr>
              <w:widowControl w:val="0"/>
              <w:jc w:val="center"/>
              <w:rPr>
                <w:rFonts w:ascii="Times New Roman" w:hAnsi="Times New Roman"/>
                <w:sz w:val="20"/>
                <w:szCs w:val="20"/>
              </w:rPr>
            </w:pPr>
          </w:p>
        </w:tc>
        <w:tc>
          <w:tcPr>
            <w:tcW w:w="1680" w:type="dxa"/>
            <w:tcBorders>
              <w:bottom w:val="single" w:sz="4" w:space="0" w:color="000000"/>
            </w:tcBorders>
          </w:tcPr>
          <w:p w:rsidR="00BC15F1" w:rsidRPr="00031946" w:rsidRDefault="00BC15F1" w:rsidP="00BC15F1">
            <w:pPr>
              <w:widowControl w:val="0"/>
              <w:jc w:val="center"/>
              <w:rPr>
                <w:rFonts w:ascii="Times New Roman" w:hAnsi="Times New Roman"/>
                <w:sz w:val="20"/>
                <w:szCs w:val="20"/>
              </w:rPr>
            </w:pPr>
          </w:p>
        </w:tc>
      </w:tr>
      <w:tr w:rsidR="00BC15F1" w:rsidRPr="00031946" w:rsidTr="00BC15F1">
        <w:trPr>
          <w:trHeight w:val="298"/>
        </w:trPr>
        <w:tc>
          <w:tcPr>
            <w:tcW w:w="1789" w:type="dxa"/>
          </w:tcPr>
          <w:p w:rsidR="00BC15F1" w:rsidRPr="00031946" w:rsidRDefault="00BC15F1" w:rsidP="00BC15F1">
            <w:pPr>
              <w:widowControl w:val="0"/>
              <w:jc w:val="center"/>
              <w:rPr>
                <w:rFonts w:ascii="Times New Roman" w:hAnsi="Times New Roman"/>
                <w:sz w:val="20"/>
                <w:szCs w:val="20"/>
              </w:rPr>
            </w:pPr>
            <w:r w:rsidRPr="00031946">
              <w:rPr>
                <w:rFonts w:ascii="Times New Roman" w:hAnsi="Times New Roman"/>
                <w:sz w:val="20"/>
                <w:szCs w:val="20"/>
              </w:rPr>
              <w:t>(дата)</w:t>
            </w:r>
          </w:p>
        </w:tc>
        <w:tc>
          <w:tcPr>
            <w:tcW w:w="483" w:type="dxa"/>
          </w:tcPr>
          <w:p w:rsidR="00BC15F1" w:rsidRPr="00031946" w:rsidRDefault="00BC15F1" w:rsidP="00BC15F1">
            <w:pPr>
              <w:widowControl w:val="0"/>
              <w:jc w:val="center"/>
              <w:rPr>
                <w:rFonts w:ascii="Times New Roman" w:hAnsi="Times New Roman"/>
                <w:sz w:val="20"/>
                <w:szCs w:val="20"/>
              </w:rPr>
            </w:pPr>
          </w:p>
        </w:tc>
        <w:tc>
          <w:tcPr>
            <w:tcW w:w="1369" w:type="dxa"/>
          </w:tcPr>
          <w:p w:rsidR="00BC15F1" w:rsidRPr="00031946" w:rsidRDefault="00BC15F1" w:rsidP="00BC15F1">
            <w:pPr>
              <w:widowControl w:val="0"/>
              <w:jc w:val="center"/>
              <w:rPr>
                <w:rFonts w:ascii="Times New Roman" w:hAnsi="Times New Roman"/>
                <w:sz w:val="20"/>
                <w:szCs w:val="20"/>
              </w:rPr>
            </w:pPr>
            <w:r w:rsidRPr="00031946">
              <w:rPr>
                <w:rFonts w:ascii="Times New Roman" w:hAnsi="Times New Roman"/>
                <w:sz w:val="20"/>
                <w:szCs w:val="20"/>
              </w:rPr>
              <w:t>(подпись)</w:t>
            </w:r>
          </w:p>
        </w:tc>
        <w:tc>
          <w:tcPr>
            <w:tcW w:w="687" w:type="dxa"/>
          </w:tcPr>
          <w:p w:rsidR="00BC15F1" w:rsidRPr="00031946" w:rsidRDefault="00BC15F1" w:rsidP="00BC15F1">
            <w:pPr>
              <w:widowControl w:val="0"/>
              <w:jc w:val="center"/>
              <w:rPr>
                <w:rFonts w:ascii="Times New Roman" w:hAnsi="Times New Roman"/>
                <w:sz w:val="20"/>
                <w:szCs w:val="20"/>
              </w:rPr>
            </w:pPr>
          </w:p>
        </w:tc>
        <w:tc>
          <w:tcPr>
            <w:tcW w:w="605" w:type="dxa"/>
          </w:tcPr>
          <w:p w:rsidR="00BC15F1" w:rsidRPr="00031946" w:rsidRDefault="00BC15F1" w:rsidP="00BC15F1">
            <w:pPr>
              <w:widowControl w:val="0"/>
              <w:tabs>
                <w:tab w:val="left" w:pos="1800"/>
              </w:tabs>
              <w:ind w:right="453"/>
              <w:jc w:val="center"/>
              <w:rPr>
                <w:rFonts w:ascii="Times New Roman" w:hAnsi="Times New Roman"/>
                <w:sz w:val="20"/>
                <w:szCs w:val="20"/>
              </w:rPr>
            </w:pPr>
          </w:p>
        </w:tc>
        <w:tc>
          <w:tcPr>
            <w:tcW w:w="607" w:type="dxa"/>
          </w:tcPr>
          <w:p w:rsidR="00BC15F1" w:rsidRPr="00031946" w:rsidRDefault="00BC15F1" w:rsidP="00BC15F1">
            <w:pPr>
              <w:widowControl w:val="0"/>
              <w:tabs>
                <w:tab w:val="left" w:pos="1800"/>
              </w:tabs>
              <w:ind w:right="453"/>
              <w:jc w:val="center"/>
              <w:rPr>
                <w:rFonts w:ascii="Times New Roman" w:hAnsi="Times New Roman"/>
                <w:sz w:val="20"/>
                <w:szCs w:val="20"/>
              </w:rPr>
            </w:pPr>
          </w:p>
        </w:tc>
        <w:tc>
          <w:tcPr>
            <w:tcW w:w="2755" w:type="dxa"/>
          </w:tcPr>
          <w:p w:rsidR="00BC15F1" w:rsidRPr="00031946" w:rsidRDefault="00BC15F1" w:rsidP="00BC15F1">
            <w:pPr>
              <w:widowControl w:val="0"/>
              <w:jc w:val="center"/>
              <w:rPr>
                <w:rFonts w:ascii="Times New Roman" w:hAnsi="Times New Roman"/>
                <w:sz w:val="20"/>
                <w:szCs w:val="20"/>
              </w:rPr>
            </w:pPr>
            <w:r w:rsidRPr="00031946">
              <w:rPr>
                <w:rFonts w:ascii="Times New Roman" w:hAnsi="Times New Roman"/>
                <w:sz w:val="20"/>
                <w:szCs w:val="20"/>
              </w:rPr>
              <w:t>(ФИО)</w:t>
            </w:r>
          </w:p>
        </w:tc>
        <w:tc>
          <w:tcPr>
            <w:tcW w:w="1680" w:type="dxa"/>
          </w:tcPr>
          <w:p w:rsidR="00BC15F1" w:rsidRPr="00031946" w:rsidRDefault="00BC15F1" w:rsidP="00BC15F1">
            <w:pPr>
              <w:widowControl w:val="0"/>
              <w:rPr>
                <w:rFonts w:ascii="Times New Roman" w:hAnsi="Times New Roman"/>
                <w:sz w:val="20"/>
                <w:szCs w:val="20"/>
              </w:rPr>
            </w:pPr>
          </w:p>
        </w:tc>
      </w:tr>
    </w:tbl>
    <w:p w:rsidR="00BC15F1" w:rsidRPr="00031946" w:rsidRDefault="00BC15F1" w:rsidP="00BC15F1">
      <w:pPr>
        <w:ind w:firstLine="720"/>
        <w:jc w:val="both"/>
        <w:rPr>
          <w:rFonts w:ascii="Times New Roman" w:hAnsi="Times New Roman"/>
          <w:sz w:val="20"/>
          <w:szCs w:val="20"/>
        </w:rPr>
      </w:pPr>
    </w:p>
    <w:p w:rsidR="00BC15F1" w:rsidRDefault="00BC15F1" w:rsidP="00BC15F1">
      <w:pPr>
        <w:ind w:firstLine="698"/>
        <w:jc w:val="right"/>
        <w:rPr>
          <w:rStyle w:val="a5"/>
          <w:rFonts w:hint="eastAsia"/>
          <w:b/>
          <w:sz w:val="20"/>
          <w:szCs w:val="20"/>
          <w:shd w:val="clear" w:color="auto" w:fill="C9211E"/>
        </w:rPr>
      </w:pPr>
    </w:p>
    <w:p w:rsidR="00BC15F1" w:rsidRDefault="00BC15F1" w:rsidP="00BC15F1">
      <w:pPr>
        <w:ind w:firstLine="698"/>
        <w:jc w:val="right"/>
        <w:rPr>
          <w:rStyle w:val="a5"/>
          <w:rFonts w:hint="eastAsia"/>
          <w:b/>
          <w:sz w:val="20"/>
          <w:szCs w:val="20"/>
          <w:shd w:val="clear" w:color="auto" w:fill="C9211E"/>
        </w:rPr>
      </w:pPr>
    </w:p>
    <w:p w:rsidR="00BC15F1" w:rsidRDefault="00BC15F1" w:rsidP="00BC15F1">
      <w:pPr>
        <w:ind w:firstLine="698"/>
        <w:jc w:val="right"/>
        <w:rPr>
          <w:rStyle w:val="a5"/>
          <w:rFonts w:hint="eastAsia"/>
          <w:b/>
          <w:sz w:val="20"/>
          <w:szCs w:val="20"/>
          <w:shd w:val="clear" w:color="auto" w:fill="C9211E"/>
        </w:rPr>
      </w:pPr>
    </w:p>
    <w:p w:rsidR="007D38AE" w:rsidRDefault="007D38AE" w:rsidP="00BC15F1">
      <w:pPr>
        <w:ind w:firstLine="698"/>
        <w:jc w:val="right"/>
        <w:rPr>
          <w:rStyle w:val="a5"/>
          <w:rFonts w:hint="eastAsia"/>
          <w:b/>
          <w:sz w:val="20"/>
          <w:szCs w:val="20"/>
          <w:shd w:val="clear" w:color="auto" w:fill="C9211E"/>
        </w:rPr>
      </w:pPr>
    </w:p>
    <w:p w:rsidR="007D38AE" w:rsidRDefault="007D38AE" w:rsidP="00BC15F1">
      <w:pPr>
        <w:ind w:firstLine="698"/>
        <w:jc w:val="right"/>
        <w:rPr>
          <w:rStyle w:val="a5"/>
          <w:rFonts w:hint="eastAsia"/>
          <w:b/>
          <w:sz w:val="20"/>
          <w:szCs w:val="20"/>
          <w:shd w:val="clear" w:color="auto" w:fill="C9211E"/>
        </w:rPr>
      </w:pPr>
    </w:p>
    <w:p w:rsidR="007D38AE" w:rsidRDefault="007D38AE" w:rsidP="00BC15F1">
      <w:pPr>
        <w:ind w:firstLine="698"/>
        <w:jc w:val="right"/>
        <w:rPr>
          <w:rStyle w:val="a5"/>
          <w:rFonts w:hint="eastAsia"/>
          <w:b/>
          <w:sz w:val="20"/>
          <w:szCs w:val="20"/>
          <w:shd w:val="clear" w:color="auto" w:fill="C9211E"/>
        </w:rPr>
      </w:pPr>
    </w:p>
    <w:p w:rsidR="007D38AE" w:rsidRDefault="007D38AE" w:rsidP="00BC15F1">
      <w:pPr>
        <w:ind w:firstLine="698"/>
        <w:jc w:val="right"/>
        <w:rPr>
          <w:rStyle w:val="a5"/>
          <w:rFonts w:hint="eastAsia"/>
          <w:b/>
          <w:sz w:val="20"/>
          <w:szCs w:val="20"/>
          <w:shd w:val="clear" w:color="auto" w:fill="C9211E"/>
        </w:rPr>
      </w:pPr>
    </w:p>
    <w:p w:rsidR="007D38AE" w:rsidRDefault="007D38AE" w:rsidP="00BC15F1">
      <w:pPr>
        <w:ind w:firstLine="698"/>
        <w:jc w:val="right"/>
        <w:rPr>
          <w:rStyle w:val="a5"/>
          <w:rFonts w:hint="eastAsia"/>
          <w:b/>
          <w:sz w:val="20"/>
          <w:szCs w:val="20"/>
          <w:shd w:val="clear" w:color="auto" w:fill="C9211E"/>
        </w:rPr>
      </w:pPr>
    </w:p>
    <w:p w:rsidR="007D38AE" w:rsidRDefault="007D38AE" w:rsidP="00BC15F1">
      <w:pPr>
        <w:ind w:firstLine="698"/>
        <w:jc w:val="right"/>
        <w:rPr>
          <w:rStyle w:val="a5"/>
          <w:rFonts w:hint="eastAsia"/>
          <w:b/>
          <w:sz w:val="20"/>
          <w:szCs w:val="20"/>
          <w:shd w:val="clear" w:color="auto" w:fill="C9211E"/>
        </w:rPr>
      </w:pPr>
    </w:p>
    <w:p w:rsidR="00BC15F1" w:rsidRPr="00B84E0D" w:rsidRDefault="00BC15F1" w:rsidP="00BC15F1">
      <w:pPr>
        <w:shd w:val="clear" w:color="auto" w:fill="FFFFFF"/>
        <w:ind w:left="4820"/>
        <w:jc w:val="both"/>
        <w:rPr>
          <w:rStyle w:val="a6"/>
          <w:rFonts w:ascii="Times New Roman" w:hAnsi="Times New Roman" w:cs="Times New Roman"/>
          <w:b w:val="0"/>
          <w:sz w:val="28"/>
          <w:szCs w:val="28"/>
          <w:shd w:val="clear" w:color="auto" w:fill="FFFFFF"/>
        </w:rPr>
      </w:pPr>
      <w:r w:rsidRPr="00B84E0D">
        <w:rPr>
          <w:rStyle w:val="a6"/>
          <w:rFonts w:ascii="Times New Roman" w:hAnsi="Times New Roman" w:cs="Times New Roman"/>
          <w:sz w:val="28"/>
          <w:szCs w:val="28"/>
          <w:shd w:val="clear" w:color="auto" w:fill="FFFFFF"/>
        </w:rPr>
        <w:lastRenderedPageBreak/>
        <w:t>Приложение №</w:t>
      </w:r>
      <w:r w:rsidR="007D38AE">
        <w:rPr>
          <w:rStyle w:val="a6"/>
          <w:rFonts w:ascii="Times New Roman" w:hAnsi="Times New Roman" w:cs="Times New Roman"/>
          <w:sz w:val="28"/>
          <w:szCs w:val="28"/>
          <w:shd w:val="clear" w:color="auto" w:fill="FFFFFF"/>
        </w:rPr>
        <w:t>5</w:t>
      </w:r>
    </w:p>
    <w:p w:rsidR="00BC15F1" w:rsidRPr="00B84E0D" w:rsidRDefault="00BC15F1" w:rsidP="00BC15F1">
      <w:pPr>
        <w:ind w:left="4820"/>
        <w:jc w:val="both"/>
        <w:rPr>
          <w:rFonts w:ascii="Times New Roman" w:hAnsi="Times New Roman" w:cs="Times New Roman"/>
          <w:sz w:val="28"/>
          <w:szCs w:val="28"/>
          <w:lang w:bidi="ru-RU"/>
        </w:rPr>
      </w:pPr>
      <w:r w:rsidRPr="00B84E0D">
        <w:rPr>
          <w:rFonts w:ascii="Times New Roman" w:hAnsi="Times New Roman" w:cs="Times New Roman"/>
          <w:bCs/>
          <w:sz w:val="28"/>
          <w:szCs w:val="28"/>
        </w:rPr>
        <w:t xml:space="preserve">к Административному регламенту </w:t>
      </w:r>
      <w:r w:rsidRPr="00B84E0D">
        <w:rPr>
          <w:rFonts w:ascii="Times New Roman" w:hAnsi="Times New Roman" w:cs="Times New Roman"/>
          <w:sz w:val="28"/>
          <w:szCs w:val="28"/>
        </w:rPr>
        <w:t xml:space="preserve">предоставления администрацией Кадошкинского муниципального района муниципальной услуги </w:t>
      </w:r>
      <w:r w:rsidRPr="00B84E0D">
        <w:rPr>
          <w:rFonts w:ascii="Times New Roman" w:hAnsi="Times New Roman" w:cs="Times New Roman"/>
          <w:sz w:val="28"/>
          <w:szCs w:val="28"/>
          <w:lang w:bidi="ru-RU"/>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BC15F1" w:rsidRPr="001C58CA" w:rsidRDefault="00BC15F1" w:rsidP="00BC15F1">
      <w:pPr>
        <w:pStyle w:val="s3"/>
        <w:shd w:val="clear" w:color="auto" w:fill="FFFFFF"/>
        <w:jc w:val="center"/>
        <w:rPr>
          <w:color w:val="22272F"/>
        </w:rPr>
      </w:pPr>
      <w:r w:rsidRPr="001C58CA">
        <w:rPr>
          <w:color w:val="22272F"/>
        </w:rPr>
        <w:t>Заявление</w:t>
      </w:r>
      <w:r w:rsidRPr="001C58CA">
        <w:rPr>
          <w:color w:val="22272F"/>
        </w:rPr>
        <w:br/>
        <w:t>о выдаче дубликата</w:t>
      </w:r>
    </w:p>
    <w:p w:rsidR="00BC15F1" w:rsidRPr="001C58CA" w:rsidRDefault="00BC15F1" w:rsidP="00BC15F1">
      <w:pPr>
        <w:pStyle w:val="indent1"/>
        <w:shd w:val="clear" w:color="auto" w:fill="FFFFFF"/>
        <w:jc w:val="right"/>
        <w:rPr>
          <w:color w:val="22272F"/>
        </w:rPr>
      </w:pPr>
      <w:r w:rsidRPr="001C58CA">
        <w:rPr>
          <w:color w:val="22272F"/>
        </w:rPr>
        <w:t>"____" ___________20___г.</w:t>
      </w:r>
    </w:p>
    <w:p w:rsidR="00BC15F1" w:rsidRPr="001C58CA" w:rsidRDefault="00BC15F1" w:rsidP="00BC15F1">
      <w:pPr>
        <w:pStyle w:val="indent1"/>
        <w:shd w:val="clear" w:color="auto" w:fill="FFFFFF"/>
        <w:jc w:val="center"/>
        <w:rPr>
          <w:color w:val="22272F"/>
        </w:rPr>
      </w:pPr>
      <w:r w:rsidRPr="001C58CA">
        <w:rPr>
          <w:color w:val="22272F"/>
        </w:rPr>
        <w:t>___________________________________________________________________</w:t>
      </w:r>
    </w:p>
    <w:p w:rsidR="00BC15F1" w:rsidRPr="001C58CA" w:rsidRDefault="00BC15F1" w:rsidP="00BC15F1">
      <w:pPr>
        <w:pStyle w:val="indent1"/>
        <w:shd w:val="clear" w:color="auto" w:fill="FFFFFF"/>
        <w:jc w:val="center"/>
        <w:rPr>
          <w:color w:val="22272F"/>
        </w:rPr>
      </w:pPr>
      <w:r w:rsidRPr="001C58CA">
        <w:rPr>
          <w:color w:val="22272F"/>
        </w:rPr>
        <w:t>(наименование уполномоченного на выдачу разрешений на строительство органа местного самоуправления)</w:t>
      </w:r>
    </w:p>
    <w:p w:rsidR="00BC15F1" w:rsidRPr="001C58CA" w:rsidRDefault="00BC15F1" w:rsidP="00BC15F1">
      <w:pPr>
        <w:pStyle w:val="s1"/>
        <w:shd w:val="clear" w:color="auto" w:fill="FFFFFF"/>
        <w:jc w:val="center"/>
        <w:rPr>
          <w:color w:val="22272F"/>
        </w:rPr>
      </w:pPr>
      <w:r w:rsidRPr="001C58CA">
        <w:rPr>
          <w:color w:val="22272F"/>
        </w:rPr>
        <w:t>1. Прошу выдать дубликат </w:t>
      </w:r>
      <w:r w:rsidRPr="001C58CA">
        <w:t xml:space="preserve">решения о предоставлении разрешения отклонение от предельных параметров разрешенного строительства, реконструкции объекта капитального строительства </w:t>
      </w:r>
      <w:r w:rsidRPr="001C58CA">
        <w:rPr>
          <w:color w:val="22272F"/>
        </w:rPr>
        <w:t>(далее - решение).</w:t>
      </w:r>
    </w:p>
    <w:p w:rsidR="00BC15F1" w:rsidRPr="001C58CA" w:rsidRDefault="00BC15F1" w:rsidP="00BC15F1">
      <w:pPr>
        <w:pStyle w:val="s1"/>
        <w:shd w:val="clear" w:color="auto" w:fill="FFFFFF"/>
        <w:jc w:val="both"/>
        <w:rPr>
          <w:color w:val="22272F"/>
        </w:rPr>
      </w:pPr>
      <w:r w:rsidRPr="001C58CA">
        <w:rPr>
          <w:color w:val="22272F"/>
        </w:rPr>
        <w:t xml:space="preserve">2. Сведения о </w:t>
      </w:r>
      <w:r>
        <w:rPr>
          <w:color w:val="22272F"/>
        </w:rPr>
        <w:t>заявителя</w:t>
      </w:r>
    </w:p>
    <w:tbl>
      <w:tblPr>
        <w:tblW w:w="9796" w:type="dxa"/>
        <w:tblCellMar>
          <w:top w:w="15" w:type="dxa"/>
          <w:left w:w="15" w:type="dxa"/>
          <w:bottom w:w="15" w:type="dxa"/>
          <w:right w:w="15" w:type="dxa"/>
        </w:tblCellMar>
        <w:tblLook w:val="04A0"/>
      </w:tblPr>
      <w:tblGrid>
        <w:gridCol w:w="818"/>
        <w:gridCol w:w="4683"/>
        <w:gridCol w:w="4295"/>
      </w:tblGrid>
      <w:tr w:rsidR="00BC15F1" w:rsidRPr="001C58CA" w:rsidTr="001920AE">
        <w:tc>
          <w:tcPr>
            <w:tcW w:w="818"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
              <w:spacing w:before="0" w:beforeAutospacing="0" w:after="0" w:afterAutospacing="0"/>
              <w:jc w:val="center"/>
            </w:pPr>
            <w:r w:rsidRPr="001C58CA">
              <w:t>2.1</w:t>
            </w:r>
          </w:p>
        </w:tc>
        <w:tc>
          <w:tcPr>
            <w:tcW w:w="4683"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6"/>
              <w:spacing w:before="0" w:beforeAutospacing="0" w:after="0" w:afterAutospacing="0"/>
            </w:pPr>
            <w:r w:rsidRPr="001C58CA">
              <w:t>Сведения о физическом лице, в случае если застройщиком является физическое лицо:</w:t>
            </w:r>
          </w:p>
        </w:tc>
        <w:tc>
          <w:tcPr>
            <w:tcW w:w="4295"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empty"/>
              <w:spacing w:before="0" w:beforeAutospacing="0" w:after="0" w:afterAutospacing="0"/>
            </w:pPr>
            <w:r w:rsidRPr="001C58CA">
              <w:t> </w:t>
            </w:r>
          </w:p>
        </w:tc>
      </w:tr>
      <w:tr w:rsidR="00BC15F1" w:rsidRPr="001C58CA" w:rsidTr="001920AE">
        <w:tc>
          <w:tcPr>
            <w:tcW w:w="818"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
              <w:spacing w:before="0" w:beforeAutospacing="0" w:after="0" w:afterAutospacing="0"/>
              <w:jc w:val="center"/>
            </w:pPr>
            <w:r w:rsidRPr="001C58CA">
              <w:t>2.1.1</w:t>
            </w:r>
          </w:p>
        </w:tc>
        <w:tc>
          <w:tcPr>
            <w:tcW w:w="4683"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6"/>
              <w:spacing w:before="0" w:beforeAutospacing="0" w:after="0" w:afterAutospacing="0"/>
            </w:pPr>
            <w:r w:rsidRPr="001C58CA">
              <w:t>Фамилия, имя, отчество (при наличии)</w:t>
            </w:r>
          </w:p>
        </w:tc>
        <w:tc>
          <w:tcPr>
            <w:tcW w:w="4295"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empty"/>
              <w:spacing w:before="0" w:beforeAutospacing="0" w:after="0" w:afterAutospacing="0"/>
            </w:pPr>
            <w:r w:rsidRPr="001C58CA">
              <w:t> </w:t>
            </w:r>
          </w:p>
        </w:tc>
      </w:tr>
      <w:tr w:rsidR="00BC15F1" w:rsidRPr="001C58CA" w:rsidTr="001920AE">
        <w:tc>
          <w:tcPr>
            <w:tcW w:w="818"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
              <w:spacing w:before="0" w:beforeAutospacing="0" w:after="0" w:afterAutospacing="0"/>
              <w:jc w:val="center"/>
            </w:pPr>
            <w:r w:rsidRPr="001C58CA">
              <w:t>2.1.2</w:t>
            </w:r>
          </w:p>
        </w:tc>
        <w:tc>
          <w:tcPr>
            <w:tcW w:w="4683"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6"/>
              <w:spacing w:before="0" w:beforeAutospacing="0" w:after="0" w:afterAutospacing="0"/>
            </w:pPr>
            <w:r w:rsidRPr="001C58CA">
              <w:t>Реквизиты документа, удостоверяющего личность (не указываются в случае, если Застройщик является индивидуальным предпринимателем)</w:t>
            </w:r>
          </w:p>
        </w:tc>
        <w:tc>
          <w:tcPr>
            <w:tcW w:w="4295"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empty"/>
              <w:spacing w:before="0" w:beforeAutospacing="0" w:after="0" w:afterAutospacing="0"/>
            </w:pPr>
            <w:r w:rsidRPr="001C58CA">
              <w:t> </w:t>
            </w:r>
          </w:p>
        </w:tc>
      </w:tr>
      <w:tr w:rsidR="00BC15F1" w:rsidRPr="001C58CA" w:rsidTr="001920AE">
        <w:tc>
          <w:tcPr>
            <w:tcW w:w="818"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
              <w:spacing w:before="0" w:beforeAutospacing="0" w:after="0" w:afterAutospacing="0"/>
              <w:jc w:val="center"/>
            </w:pPr>
            <w:r w:rsidRPr="001C58CA">
              <w:t>2.1.3</w:t>
            </w:r>
          </w:p>
        </w:tc>
        <w:tc>
          <w:tcPr>
            <w:tcW w:w="4683"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6"/>
              <w:spacing w:before="0" w:beforeAutospacing="0" w:after="0" w:afterAutospacing="0"/>
            </w:pPr>
            <w:r w:rsidRPr="001C58CA">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4295"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empty"/>
              <w:spacing w:before="0" w:beforeAutospacing="0" w:after="0" w:afterAutospacing="0"/>
            </w:pPr>
            <w:r w:rsidRPr="001C58CA">
              <w:t> </w:t>
            </w:r>
          </w:p>
        </w:tc>
      </w:tr>
      <w:tr w:rsidR="00BC15F1" w:rsidRPr="001C58CA" w:rsidTr="001920AE">
        <w:tc>
          <w:tcPr>
            <w:tcW w:w="818"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
              <w:spacing w:before="0" w:beforeAutospacing="0" w:after="0" w:afterAutospacing="0"/>
              <w:jc w:val="center"/>
            </w:pPr>
            <w:r w:rsidRPr="001C58CA">
              <w:t>2.2</w:t>
            </w:r>
          </w:p>
        </w:tc>
        <w:tc>
          <w:tcPr>
            <w:tcW w:w="4683"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6"/>
              <w:spacing w:before="0" w:beforeAutospacing="0" w:after="0" w:afterAutospacing="0"/>
            </w:pPr>
            <w:r w:rsidRPr="001C58CA">
              <w:t>Сведения о юридическом лице (в случае если застройщиком является юридическое лицо):</w:t>
            </w:r>
          </w:p>
        </w:tc>
        <w:tc>
          <w:tcPr>
            <w:tcW w:w="4295"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empty"/>
              <w:spacing w:before="0" w:beforeAutospacing="0" w:after="0" w:afterAutospacing="0"/>
            </w:pPr>
            <w:r w:rsidRPr="001C58CA">
              <w:t> </w:t>
            </w:r>
          </w:p>
        </w:tc>
      </w:tr>
      <w:tr w:rsidR="00BC15F1" w:rsidRPr="001C58CA" w:rsidTr="001920AE">
        <w:tc>
          <w:tcPr>
            <w:tcW w:w="818"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
              <w:spacing w:before="0" w:beforeAutospacing="0" w:after="0" w:afterAutospacing="0"/>
              <w:jc w:val="center"/>
            </w:pPr>
            <w:r w:rsidRPr="001C58CA">
              <w:t>2.2.1</w:t>
            </w:r>
          </w:p>
        </w:tc>
        <w:tc>
          <w:tcPr>
            <w:tcW w:w="4683"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6"/>
              <w:spacing w:before="0" w:beforeAutospacing="0" w:after="0" w:afterAutospacing="0"/>
            </w:pPr>
            <w:r w:rsidRPr="001C58CA">
              <w:t>Полное наименование</w:t>
            </w:r>
          </w:p>
        </w:tc>
        <w:tc>
          <w:tcPr>
            <w:tcW w:w="4295"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empty"/>
              <w:spacing w:before="0" w:beforeAutospacing="0" w:after="0" w:afterAutospacing="0"/>
            </w:pPr>
            <w:r w:rsidRPr="001C58CA">
              <w:t> </w:t>
            </w:r>
          </w:p>
        </w:tc>
      </w:tr>
      <w:tr w:rsidR="00BC15F1" w:rsidRPr="001C58CA" w:rsidTr="001920AE">
        <w:tc>
          <w:tcPr>
            <w:tcW w:w="818"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
              <w:spacing w:before="0" w:beforeAutospacing="0" w:after="0" w:afterAutospacing="0"/>
              <w:jc w:val="center"/>
            </w:pPr>
            <w:r w:rsidRPr="001C58CA">
              <w:t>2.2.2</w:t>
            </w:r>
          </w:p>
        </w:tc>
        <w:tc>
          <w:tcPr>
            <w:tcW w:w="4683"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6"/>
              <w:spacing w:before="0" w:beforeAutospacing="0" w:after="0" w:afterAutospacing="0"/>
            </w:pPr>
            <w:r w:rsidRPr="001C58CA">
              <w:t>Основной государственный регистрационный номер</w:t>
            </w:r>
          </w:p>
        </w:tc>
        <w:tc>
          <w:tcPr>
            <w:tcW w:w="4295"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empty"/>
              <w:spacing w:before="0" w:beforeAutospacing="0" w:after="0" w:afterAutospacing="0"/>
            </w:pPr>
            <w:r w:rsidRPr="001C58CA">
              <w:t> </w:t>
            </w:r>
          </w:p>
        </w:tc>
      </w:tr>
      <w:tr w:rsidR="00BC15F1" w:rsidRPr="001C58CA" w:rsidTr="001920AE">
        <w:tc>
          <w:tcPr>
            <w:tcW w:w="818"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
              <w:spacing w:before="0" w:beforeAutospacing="0" w:after="0" w:afterAutospacing="0"/>
              <w:jc w:val="center"/>
            </w:pPr>
            <w:r w:rsidRPr="001C58CA">
              <w:t>2.2.3</w:t>
            </w:r>
          </w:p>
        </w:tc>
        <w:tc>
          <w:tcPr>
            <w:tcW w:w="4683"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6"/>
              <w:spacing w:before="0" w:beforeAutospacing="0" w:after="0" w:afterAutospacing="0"/>
            </w:pPr>
            <w:r w:rsidRPr="001C58CA">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295"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empty"/>
              <w:spacing w:before="0" w:beforeAutospacing="0" w:after="0" w:afterAutospacing="0"/>
            </w:pPr>
            <w:r w:rsidRPr="001C58CA">
              <w:t> </w:t>
            </w:r>
          </w:p>
        </w:tc>
      </w:tr>
    </w:tbl>
    <w:p w:rsidR="00BC15F1" w:rsidRPr="001C58CA" w:rsidRDefault="00BC15F1" w:rsidP="00BC15F1">
      <w:pPr>
        <w:pStyle w:val="s1"/>
        <w:shd w:val="clear" w:color="auto" w:fill="FFFFFF"/>
        <w:jc w:val="both"/>
        <w:rPr>
          <w:color w:val="22272F"/>
        </w:rPr>
      </w:pPr>
      <w:r w:rsidRPr="001C58CA">
        <w:rPr>
          <w:color w:val="22272F"/>
        </w:rPr>
        <w:t xml:space="preserve">3. Сведения о выданном </w:t>
      </w:r>
      <w:r>
        <w:rPr>
          <w:color w:val="22272F"/>
        </w:rPr>
        <w:t>решении</w:t>
      </w:r>
    </w:p>
    <w:tbl>
      <w:tblPr>
        <w:tblW w:w="9796" w:type="dxa"/>
        <w:tblCellMar>
          <w:top w:w="15" w:type="dxa"/>
          <w:left w:w="15" w:type="dxa"/>
          <w:bottom w:w="15" w:type="dxa"/>
          <w:right w:w="15" w:type="dxa"/>
        </w:tblCellMar>
        <w:tblLook w:val="04A0"/>
      </w:tblPr>
      <w:tblGrid>
        <w:gridCol w:w="791"/>
        <w:gridCol w:w="4742"/>
        <w:gridCol w:w="2401"/>
        <w:gridCol w:w="1862"/>
      </w:tblGrid>
      <w:tr w:rsidR="00BC15F1" w:rsidRPr="001C58CA" w:rsidTr="001920AE">
        <w:tc>
          <w:tcPr>
            <w:tcW w:w="791"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
              <w:spacing w:before="0" w:beforeAutospacing="0" w:after="0" w:afterAutospacing="0"/>
              <w:jc w:val="center"/>
            </w:pPr>
            <w:r w:rsidRPr="001C58CA">
              <w:t>N</w:t>
            </w:r>
          </w:p>
        </w:tc>
        <w:tc>
          <w:tcPr>
            <w:tcW w:w="4742"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
              <w:spacing w:before="0" w:beforeAutospacing="0" w:after="0" w:afterAutospacing="0"/>
              <w:jc w:val="center"/>
            </w:pPr>
            <w:r w:rsidRPr="001C58CA">
              <w:t>Орган, выдавший уведомление</w:t>
            </w:r>
          </w:p>
        </w:tc>
        <w:tc>
          <w:tcPr>
            <w:tcW w:w="2401"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
              <w:spacing w:before="0" w:beforeAutospacing="0" w:after="0" w:afterAutospacing="0"/>
              <w:jc w:val="center"/>
            </w:pPr>
            <w:r w:rsidRPr="001C58CA">
              <w:t>Номер документа</w:t>
            </w:r>
          </w:p>
        </w:tc>
        <w:tc>
          <w:tcPr>
            <w:tcW w:w="1862"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s1"/>
              <w:spacing w:before="0" w:beforeAutospacing="0" w:after="0" w:afterAutospacing="0"/>
              <w:jc w:val="center"/>
            </w:pPr>
            <w:r w:rsidRPr="001C58CA">
              <w:t>Дата документа</w:t>
            </w:r>
          </w:p>
        </w:tc>
      </w:tr>
      <w:tr w:rsidR="00BC15F1" w:rsidRPr="001C58CA" w:rsidTr="001920AE">
        <w:tc>
          <w:tcPr>
            <w:tcW w:w="791"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empty"/>
              <w:spacing w:before="0" w:beforeAutospacing="0" w:after="0" w:afterAutospacing="0"/>
            </w:pPr>
            <w:r w:rsidRPr="001C58CA">
              <w:t> </w:t>
            </w:r>
          </w:p>
        </w:tc>
        <w:tc>
          <w:tcPr>
            <w:tcW w:w="4742"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empty"/>
              <w:spacing w:before="0" w:beforeAutospacing="0" w:after="0" w:afterAutospacing="0"/>
            </w:pPr>
            <w:r w:rsidRPr="001C58CA">
              <w:t> </w:t>
            </w:r>
          </w:p>
        </w:tc>
        <w:tc>
          <w:tcPr>
            <w:tcW w:w="2401"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empty"/>
              <w:spacing w:before="0" w:beforeAutospacing="0" w:after="0" w:afterAutospacing="0"/>
            </w:pPr>
            <w:r w:rsidRPr="001C58CA">
              <w:t> </w:t>
            </w:r>
          </w:p>
        </w:tc>
        <w:tc>
          <w:tcPr>
            <w:tcW w:w="1862"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empty"/>
              <w:spacing w:before="0" w:beforeAutospacing="0" w:after="0" w:afterAutospacing="0"/>
            </w:pPr>
            <w:r w:rsidRPr="001C58CA">
              <w:t> </w:t>
            </w:r>
          </w:p>
        </w:tc>
      </w:tr>
    </w:tbl>
    <w:p w:rsidR="00BC15F1" w:rsidRPr="001C58CA" w:rsidRDefault="00BC15F1" w:rsidP="00BC15F1">
      <w:pPr>
        <w:pStyle w:val="empty"/>
        <w:shd w:val="clear" w:color="auto" w:fill="FFFFFF"/>
        <w:jc w:val="both"/>
        <w:rPr>
          <w:color w:val="22272F"/>
        </w:rPr>
      </w:pPr>
    </w:p>
    <w:tbl>
      <w:tblPr>
        <w:tblW w:w="5000" w:type="pct"/>
        <w:tblCellMar>
          <w:top w:w="15" w:type="dxa"/>
          <w:left w:w="15" w:type="dxa"/>
          <w:bottom w:w="15" w:type="dxa"/>
          <w:right w:w="15" w:type="dxa"/>
        </w:tblCellMar>
        <w:tblLook w:val="04A0"/>
      </w:tblPr>
      <w:tblGrid>
        <w:gridCol w:w="1555"/>
        <w:gridCol w:w="7830"/>
      </w:tblGrid>
      <w:tr w:rsidR="00BC15F1" w:rsidRPr="001C58CA" w:rsidTr="00BC15F1">
        <w:tc>
          <w:tcPr>
            <w:tcW w:w="850" w:type="pct"/>
            <w:vAlign w:val="bottom"/>
            <w:hideMark/>
          </w:tcPr>
          <w:p w:rsidR="00BC15F1" w:rsidRPr="001C58CA" w:rsidRDefault="00BC15F1" w:rsidP="00BC15F1">
            <w:pPr>
              <w:pStyle w:val="s1"/>
              <w:spacing w:before="0" w:beforeAutospacing="0" w:after="0" w:afterAutospacing="0"/>
              <w:jc w:val="right"/>
            </w:pPr>
            <w:r w:rsidRPr="001C58CA">
              <w:t>Приложение:</w:t>
            </w:r>
          </w:p>
          <w:p w:rsidR="00BC15F1" w:rsidRPr="001C58CA" w:rsidRDefault="00BC15F1" w:rsidP="00BC15F1">
            <w:pPr>
              <w:pStyle w:val="empty"/>
              <w:spacing w:before="0" w:beforeAutospacing="0" w:after="0" w:afterAutospacing="0"/>
            </w:pPr>
            <w:r w:rsidRPr="001C58CA">
              <w:t> </w:t>
            </w:r>
          </w:p>
        </w:tc>
        <w:tc>
          <w:tcPr>
            <w:tcW w:w="4100" w:type="pct"/>
            <w:vAlign w:val="bottom"/>
            <w:hideMark/>
          </w:tcPr>
          <w:p w:rsidR="00BC15F1" w:rsidRPr="001C58CA" w:rsidRDefault="00BC15F1" w:rsidP="00BC15F1">
            <w:pPr>
              <w:pStyle w:val="s16"/>
              <w:spacing w:before="0" w:beforeAutospacing="0" w:after="0" w:afterAutospacing="0"/>
            </w:pPr>
            <w:r w:rsidRPr="001C58CA">
              <w:t>1) _________________________________________________________________</w:t>
            </w:r>
          </w:p>
          <w:p w:rsidR="00BC15F1" w:rsidRPr="001C58CA" w:rsidRDefault="00BC15F1" w:rsidP="00BC15F1">
            <w:pPr>
              <w:pStyle w:val="s16"/>
              <w:spacing w:before="0" w:beforeAutospacing="0" w:after="0" w:afterAutospacing="0"/>
            </w:pPr>
            <w:r w:rsidRPr="001C58CA">
              <w:t>2) _________________________________________________________________</w:t>
            </w:r>
          </w:p>
        </w:tc>
      </w:tr>
    </w:tbl>
    <w:p w:rsidR="00BC15F1" w:rsidRPr="001C58CA" w:rsidRDefault="00BC15F1" w:rsidP="00BC15F1">
      <w:pPr>
        <w:pStyle w:val="empty"/>
        <w:shd w:val="clear" w:color="auto" w:fill="FFFFFF"/>
        <w:jc w:val="both"/>
        <w:rPr>
          <w:color w:val="22272F"/>
        </w:rPr>
      </w:pPr>
      <w:r w:rsidRPr="001C58CA">
        <w:rPr>
          <w:color w:val="22272F"/>
        </w:rPr>
        <w:t> Номер телефона и адрес электронной почты для связи: ____________________________</w:t>
      </w:r>
    </w:p>
    <w:p w:rsidR="00BC15F1" w:rsidRPr="001C58CA" w:rsidRDefault="00BC15F1" w:rsidP="00BC15F1">
      <w:pPr>
        <w:pStyle w:val="s1"/>
        <w:shd w:val="clear" w:color="auto" w:fill="FFFFFF"/>
        <w:contextualSpacing/>
        <w:jc w:val="both"/>
        <w:rPr>
          <w:color w:val="22272F"/>
        </w:rPr>
      </w:pPr>
      <w:r w:rsidRPr="001C58CA">
        <w:rPr>
          <w:color w:val="22272F"/>
        </w:rPr>
        <w:t>4. Результат услуги прошу предоставить мне/представителю (при наличии доверенности) в виде:</w:t>
      </w:r>
    </w:p>
    <w:p w:rsidR="00BC15F1" w:rsidRPr="001C58CA" w:rsidRDefault="00BC15F1" w:rsidP="00BC15F1">
      <w:pPr>
        <w:pStyle w:val="s1"/>
        <w:shd w:val="clear" w:color="auto" w:fill="FFFFFF"/>
        <w:contextualSpacing/>
        <w:jc w:val="both"/>
        <w:rPr>
          <w:color w:val="22272F"/>
        </w:rPr>
      </w:pPr>
      <w:r w:rsidRPr="001C58CA">
        <w:rPr>
          <w:color w:val="22272F"/>
        </w:rPr>
        <w:t>(отметьте только один вариант)</w:t>
      </w:r>
    </w:p>
    <w:p w:rsidR="00BC15F1" w:rsidRPr="001C58CA" w:rsidRDefault="00BC15F1" w:rsidP="00BC15F1">
      <w:pPr>
        <w:pStyle w:val="s1"/>
        <w:shd w:val="clear" w:color="auto" w:fill="FFFFFF"/>
        <w:contextualSpacing/>
        <w:jc w:val="both"/>
        <w:rPr>
          <w:color w:val="22272F"/>
        </w:rPr>
      </w:pPr>
      <w:r w:rsidRPr="001C58CA">
        <w:rPr>
          <w:color w:val="22272F"/>
        </w:rPr>
        <w:t> электронного документа, подписанного уполномоченным должностным лицом с использованием </w:t>
      </w:r>
      <w:hyperlink r:id="rId21" w:anchor="/document/12184522/entry/54" w:history="1">
        <w:r w:rsidRPr="001C58CA">
          <w:rPr>
            <w:rStyle w:val="a3"/>
            <w:color w:val="3272C0"/>
          </w:rPr>
          <w:t>квалифицированной электронной подписи</w:t>
        </w:r>
      </w:hyperlink>
      <w:r w:rsidRPr="001C58CA">
        <w:rPr>
          <w:color w:val="22272F"/>
        </w:rPr>
        <w:t> (посредством направления в личный кабинет интернет-портала </w:t>
      </w:r>
      <w:hyperlink r:id="rId22" w:tgtFrame="_blank" w:history="1">
        <w:r w:rsidRPr="001C58CA">
          <w:rPr>
            <w:rStyle w:val="a3"/>
            <w:color w:val="3272C0"/>
          </w:rPr>
          <w:t>www.gosuslugi.ru</w:t>
        </w:r>
      </w:hyperlink>
      <w:r w:rsidRPr="001C58CA">
        <w:rPr>
          <w:color w:val="22272F"/>
        </w:rPr>
        <w:t>);</w:t>
      </w:r>
    </w:p>
    <w:p w:rsidR="00BC15F1" w:rsidRPr="001C58CA" w:rsidRDefault="00BC15F1" w:rsidP="00BC15F1">
      <w:pPr>
        <w:pStyle w:val="s1"/>
        <w:shd w:val="clear" w:color="auto" w:fill="FFFFFF"/>
        <w:contextualSpacing/>
        <w:jc w:val="both"/>
        <w:rPr>
          <w:color w:val="22272F"/>
        </w:rPr>
      </w:pPr>
      <w:r w:rsidRPr="001C58CA">
        <w:rPr>
          <w:color w:val="22272F"/>
        </w:rPr>
        <w:t> документа на бумажном носителе в органе местного самоуправления (МФЦ при наличии соглашения).</w:t>
      </w:r>
    </w:p>
    <w:p w:rsidR="00BC15F1" w:rsidRPr="001C58CA" w:rsidRDefault="00BC15F1" w:rsidP="00BC15F1">
      <w:pPr>
        <w:pStyle w:val="s1"/>
        <w:shd w:val="clear" w:color="auto" w:fill="FFFFFF"/>
        <w:contextualSpacing/>
        <w:jc w:val="both"/>
        <w:rPr>
          <w:color w:val="22272F"/>
        </w:rPr>
      </w:pPr>
      <w:r w:rsidRPr="001C58CA">
        <w:rPr>
          <w:color w:val="22272F"/>
        </w:rPr>
        <w:t>5. В целях регистрации и (или) дальнейшего информирования о ходе исполнения услуги (получения результата услуги) прошу:</w:t>
      </w:r>
    </w:p>
    <w:p w:rsidR="00BC15F1" w:rsidRPr="001C58CA" w:rsidRDefault="00BC15F1" w:rsidP="00BC15F1">
      <w:pPr>
        <w:pStyle w:val="s1"/>
        <w:shd w:val="clear" w:color="auto" w:fill="FFFFFF"/>
        <w:contextualSpacing/>
        <w:jc w:val="both"/>
        <w:rPr>
          <w:color w:val="22272F"/>
        </w:rPr>
      </w:pPr>
      <w:r w:rsidRPr="001C58CA">
        <w:rPr>
          <w:color w:val="22272F"/>
        </w:rPr>
        <w:t>(отметьте только один вариант)</w:t>
      </w:r>
    </w:p>
    <w:p w:rsidR="00BC15F1" w:rsidRPr="001C58CA" w:rsidRDefault="00BC15F1" w:rsidP="00BC15F1">
      <w:pPr>
        <w:pStyle w:val="s1"/>
        <w:shd w:val="clear" w:color="auto" w:fill="FFFFFF"/>
        <w:contextualSpacing/>
        <w:jc w:val="both"/>
        <w:rPr>
          <w:color w:val="22272F"/>
        </w:rPr>
      </w:pPr>
      <w:r w:rsidRPr="001C58CA">
        <w:rPr>
          <w:color w:val="22272F"/>
        </w:rPr>
        <w:t> произвести регистрацию на интернет-портале </w:t>
      </w:r>
      <w:hyperlink r:id="rId23" w:tgtFrame="_blank" w:history="1">
        <w:r w:rsidRPr="001C58CA">
          <w:rPr>
            <w:rStyle w:val="a3"/>
            <w:color w:val="3272C0"/>
          </w:rPr>
          <w:t>www.gosuslugi.ru</w:t>
        </w:r>
      </w:hyperlink>
      <w:r w:rsidRPr="001C58CA">
        <w:rPr>
          <w:color w:val="22272F"/>
        </w:rPr>
        <w:t> (в </w:t>
      </w:r>
      <w:hyperlink r:id="rId24" w:tgtFrame="_blank" w:history="1">
        <w:r w:rsidRPr="001C58CA">
          <w:rPr>
            <w:rStyle w:val="a3"/>
            <w:color w:val="3272C0"/>
          </w:rPr>
          <w:t>ЕСИА</w:t>
        </w:r>
      </w:hyperlink>
      <w:r w:rsidRPr="001C58CA">
        <w:rPr>
          <w:color w:val="22272F"/>
        </w:rPr>
        <w:t>);</w:t>
      </w:r>
    </w:p>
    <w:p w:rsidR="00BC15F1" w:rsidRPr="001C58CA" w:rsidRDefault="00BC15F1" w:rsidP="00BC15F1">
      <w:pPr>
        <w:pStyle w:val="s1"/>
        <w:shd w:val="clear" w:color="auto" w:fill="FFFFFF"/>
        <w:contextualSpacing/>
        <w:jc w:val="both"/>
        <w:rPr>
          <w:color w:val="22272F"/>
        </w:rPr>
      </w:pPr>
      <w:r w:rsidRPr="001C58CA">
        <w:rPr>
          <w:color w:val="22272F"/>
        </w:rPr>
        <w:t> восстановить доступ на интернет-портале </w:t>
      </w:r>
      <w:hyperlink r:id="rId25" w:tgtFrame="_blank" w:history="1">
        <w:r w:rsidRPr="001C58CA">
          <w:rPr>
            <w:rStyle w:val="a3"/>
            <w:color w:val="3272C0"/>
          </w:rPr>
          <w:t>www.gosuslugi.ru</w:t>
        </w:r>
      </w:hyperlink>
      <w:r w:rsidRPr="001C58CA">
        <w:rPr>
          <w:color w:val="22272F"/>
        </w:rPr>
        <w:t> (в </w:t>
      </w:r>
      <w:hyperlink r:id="rId26" w:tgtFrame="_blank" w:history="1">
        <w:r w:rsidRPr="001C58CA">
          <w:rPr>
            <w:rStyle w:val="a3"/>
            <w:color w:val="3272C0"/>
          </w:rPr>
          <w:t>ЕСИА</w:t>
        </w:r>
      </w:hyperlink>
      <w:r w:rsidRPr="001C58CA">
        <w:rPr>
          <w:color w:val="22272F"/>
        </w:rPr>
        <w:t>);</w:t>
      </w:r>
    </w:p>
    <w:p w:rsidR="00BC15F1" w:rsidRPr="001C58CA" w:rsidRDefault="00BC15F1" w:rsidP="00BC15F1">
      <w:pPr>
        <w:pStyle w:val="s1"/>
        <w:shd w:val="clear" w:color="auto" w:fill="FFFFFF"/>
        <w:contextualSpacing/>
        <w:jc w:val="both"/>
        <w:rPr>
          <w:color w:val="22272F"/>
        </w:rPr>
      </w:pPr>
      <w:r w:rsidRPr="001C58CA">
        <w:rPr>
          <w:color w:val="22272F"/>
        </w:rPr>
        <w:t> подтвердить регистрацию учетной записи на интернет-портале </w:t>
      </w:r>
      <w:hyperlink r:id="rId27" w:tgtFrame="_blank" w:history="1">
        <w:r w:rsidRPr="001C58CA">
          <w:rPr>
            <w:rStyle w:val="a3"/>
            <w:color w:val="3272C0"/>
          </w:rPr>
          <w:t>www.gosuslugi.ru </w:t>
        </w:r>
      </w:hyperlink>
      <w:r w:rsidRPr="001C58CA">
        <w:rPr>
          <w:color w:val="22272F"/>
        </w:rPr>
        <w:t>(в </w:t>
      </w:r>
      <w:hyperlink r:id="rId28" w:tgtFrame="_blank" w:history="1">
        <w:r w:rsidRPr="001C58CA">
          <w:rPr>
            <w:rStyle w:val="a3"/>
            <w:color w:val="3272C0"/>
          </w:rPr>
          <w:t>ЕСИА</w:t>
        </w:r>
      </w:hyperlink>
      <w:r w:rsidRPr="001C58CA">
        <w:rPr>
          <w:color w:val="22272F"/>
        </w:rPr>
        <w:t>)</w:t>
      </w:r>
    </w:p>
    <w:p w:rsidR="00BC15F1" w:rsidRPr="001C58CA" w:rsidRDefault="00BC15F1" w:rsidP="00BC15F1">
      <w:pPr>
        <w:pStyle w:val="s1"/>
        <w:shd w:val="clear" w:color="auto" w:fill="FFFFFF"/>
        <w:contextualSpacing/>
        <w:jc w:val="both"/>
        <w:rPr>
          <w:color w:val="22272F"/>
        </w:rPr>
      </w:pPr>
      <w:r w:rsidRPr="001C58CA">
        <w:rPr>
          <w:color w:val="22272F"/>
        </w:rPr>
        <w:t>6. В целях регистрации и дальнейшего информирования о ходе исполнения услуги (получения результата услуги) указывается следующая информация:</w:t>
      </w:r>
    </w:p>
    <w:p w:rsidR="00BC15F1" w:rsidRPr="001C58CA" w:rsidRDefault="00BC15F1" w:rsidP="00BC15F1">
      <w:pPr>
        <w:pStyle w:val="s1"/>
        <w:shd w:val="clear" w:color="auto" w:fill="FFFFFF"/>
        <w:jc w:val="both"/>
        <w:rPr>
          <w:color w:val="22272F"/>
        </w:rPr>
      </w:pPr>
      <w:r w:rsidRPr="001C58CA">
        <w:rPr>
          <w:color w:val="22272F"/>
        </w:rPr>
        <w:t>СНИЛС </w:t>
      </w:r>
    </w:p>
    <w:p w:rsidR="00BC15F1" w:rsidRPr="001C58CA" w:rsidRDefault="00BC15F1" w:rsidP="00BC15F1">
      <w:pPr>
        <w:pStyle w:val="s1"/>
        <w:shd w:val="clear" w:color="auto" w:fill="FFFFFF"/>
        <w:jc w:val="both"/>
        <w:rPr>
          <w:color w:val="22272F"/>
        </w:rPr>
      </w:pPr>
      <w:r>
        <w:rPr>
          <w:color w:val="22272F"/>
        </w:rPr>
        <w:t>н</w:t>
      </w:r>
      <w:r w:rsidRPr="001C58CA">
        <w:rPr>
          <w:color w:val="22272F"/>
        </w:rPr>
        <w:t>омер мобильного телефона в федеральном формате:</w:t>
      </w:r>
    </w:p>
    <w:p w:rsidR="00BC15F1" w:rsidRPr="001C58CA" w:rsidRDefault="00BC15F1" w:rsidP="00BC15F1">
      <w:pPr>
        <w:pStyle w:val="s1"/>
        <w:shd w:val="clear" w:color="auto" w:fill="FFFFFF"/>
        <w:jc w:val="both"/>
        <w:rPr>
          <w:color w:val="22272F"/>
        </w:rPr>
      </w:pPr>
      <w:r w:rsidRPr="001C58CA">
        <w:rPr>
          <w:color w:val="22272F"/>
        </w:rPr>
        <w:t>e-mail _________________________ (если имеется)</w:t>
      </w:r>
    </w:p>
    <w:p w:rsidR="00BC15F1" w:rsidRPr="001C58CA" w:rsidRDefault="00BC15F1" w:rsidP="00BC15F1">
      <w:pPr>
        <w:pStyle w:val="s1"/>
        <w:shd w:val="clear" w:color="auto" w:fill="FFFFFF"/>
        <w:jc w:val="both"/>
        <w:rPr>
          <w:color w:val="22272F"/>
        </w:rPr>
      </w:pPr>
      <w:r w:rsidRPr="001C58CA">
        <w:rPr>
          <w:color w:val="22272F"/>
        </w:rPr>
        <w:t>гражданство - Российская Федерация/ ______________________________________</w:t>
      </w:r>
    </w:p>
    <w:p w:rsidR="00BC15F1" w:rsidRPr="001C58CA" w:rsidRDefault="00BC15F1" w:rsidP="00BC15F1">
      <w:pPr>
        <w:pStyle w:val="indent1"/>
        <w:shd w:val="clear" w:color="auto" w:fill="FFFFFF"/>
        <w:jc w:val="center"/>
        <w:rPr>
          <w:color w:val="22272F"/>
        </w:rPr>
      </w:pPr>
      <w:r w:rsidRPr="001C58CA">
        <w:rPr>
          <w:color w:val="22272F"/>
        </w:rPr>
        <w:t>(наименование иностранного государства)</w:t>
      </w:r>
    </w:p>
    <w:p w:rsidR="00BC15F1" w:rsidRPr="001C58CA" w:rsidRDefault="00BC15F1" w:rsidP="00BC15F1">
      <w:pPr>
        <w:pStyle w:val="s1"/>
        <w:shd w:val="clear" w:color="auto" w:fill="FFFFFF"/>
        <w:jc w:val="both"/>
        <w:rPr>
          <w:color w:val="22272F"/>
        </w:rPr>
      </w:pPr>
      <w:r w:rsidRPr="001C58CA">
        <w:rPr>
          <w:color w:val="22272F"/>
        </w:rPr>
        <w:t>В случае, если документ, удостоверяющий личность, - паспорт гражданина РФ:</w:t>
      </w:r>
    </w:p>
    <w:p w:rsidR="00BC15F1" w:rsidRPr="001C58CA" w:rsidRDefault="00BC15F1" w:rsidP="00BC15F1">
      <w:pPr>
        <w:pStyle w:val="s1"/>
        <w:shd w:val="clear" w:color="auto" w:fill="FFFFFF"/>
        <w:jc w:val="both"/>
        <w:rPr>
          <w:color w:val="22272F"/>
        </w:rPr>
      </w:pPr>
      <w:r w:rsidRPr="001C58CA">
        <w:rPr>
          <w:color w:val="22272F"/>
        </w:rPr>
        <w:t>серия, номер - </w:t>
      </w:r>
    </w:p>
    <w:p w:rsidR="00BC15F1" w:rsidRPr="001C58CA" w:rsidRDefault="00BC15F1" w:rsidP="00BC15F1">
      <w:pPr>
        <w:pStyle w:val="s1"/>
        <w:shd w:val="clear" w:color="auto" w:fill="FFFFFF"/>
        <w:jc w:val="both"/>
        <w:rPr>
          <w:color w:val="22272F"/>
        </w:rPr>
      </w:pPr>
      <w:r w:rsidRPr="001C58CA">
        <w:rPr>
          <w:color w:val="22272F"/>
        </w:rPr>
        <w:t>кем выдан - _____________________________________________________________</w:t>
      </w:r>
    </w:p>
    <w:p w:rsidR="00BC15F1" w:rsidRPr="001C58CA" w:rsidRDefault="00BC15F1" w:rsidP="00BC15F1">
      <w:pPr>
        <w:pStyle w:val="s1"/>
        <w:shd w:val="clear" w:color="auto" w:fill="FFFFFF"/>
        <w:jc w:val="both"/>
        <w:rPr>
          <w:color w:val="22272F"/>
        </w:rPr>
      </w:pPr>
      <w:r w:rsidRPr="001C58CA">
        <w:rPr>
          <w:color w:val="22272F"/>
        </w:rPr>
        <w:t>дата выдачи - </w:t>
      </w:r>
    </w:p>
    <w:p w:rsidR="00BC15F1" w:rsidRPr="001C58CA" w:rsidRDefault="00BC15F1" w:rsidP="00BC15F1">
      <w:pPr>
        <w:pStyle w:val="s1"/>
        <w:shd w:val="clear" w:color="auto" w:fill="FFFFFF"/>
        <w:jc w:val="both"/>
        <w:rPr>
          <w:color w:val="22272F"/>
        </w:rPr>
      </w:pPr>
      <w:r w:rsidRPr="001C58CA">
        <w:rPr>
          <w:color w:val="22272F"/>
        </w:rPr>
        <w:t>код подразделения - </w:t>
      </w:r>
    </w:p>
    <w:p w:rsidR="00BC15F1" w:rsidRPr="001C58CA" w:rsidRDefault="00BC15F1" w:rsidP="00BC15F1">
      <w:pPr>
        <w:pStyle w:val="s1"/>
        <w:shd w:val="clear" w:color="auto" w:fill="FFFFFF"/>
        <w:jc w:val="both"/>
        <w:rPr>
          <w:color w:val="22272F"/>
        </w:rPr>
      </w:pPr>
      <w:r w:rsidRPr="001C58CA">
        <w:rPr>
          <w:color w:val="22272F"/>
        </w:rPr>
        <w:t>дата рождения - </w:t>
      </w:r>
    </w:p>
    <w:p w:rsidR="00BC15F1" w:rsidRPr="001C58CA" w:rsidRDefault="00BC15F1" w:rsidP="00BC15F1">
      <w:pPr>
        <w:pStyle w:val="s1"/>
        <w:shd w:val="clear" w:color="auto" w:fill="FFFFFF"/>
        <w:jc w:val="both"/>
        <w:rPr>
          <w:color w:val="22272F"/>
        </w:rPr>
      </w:pPr>
      <w:r w:rsidRPr="001C58CA">
        <w:rPr>
          <w:color w:val="22272F"/>
        </w:rPr>
        <w:t>место рождения - ________________________________________________________</w:t>
      </w:r>
    </w:p>
    <w:p w:rsidR="00BC15F1" w:rsidRPr="001C58CA" w:rsidRDefault="00BC15F1" w:rsidP="00BC15F1">
      <w:pPr>
        <w:pStyle w:val="s1"/>
        <w:shd w:val="clear" w:color="auto" w:fill="FFFFFF"/>
        <w:jc w:val="both"/>
        <w:rPr>
          <w:color w:val="22272F"/>
        </w:rPr>
      </w:pPr>
      <w:r w:rsidRPr="001C58CA">
        <w:rPr>
          <w:color w:val="22272F"/>
        </w:rPr>
        <w:t>В случае, если документ, удостоверяющий личность, - паспорт гражданина иностранного государства:</w:t>
      </w:r>
    </w:p>
    <w:p w:rsidR="00BC15F1" w:rsidRPr="001C58CA" w:rsidRDefault="00BC15F1" w:rsidP="00BC15F1">
      <w:pPr>
        <w:pStyle w:val="s1"/>
        <w:shd w:val="clear" w:color="auto" w:fill="FFFFFF"/>
        <w:jc w:val="both"/>
        <w:rPr>
          <w:color w:val="22272F"/>
        </w:rPr>
      </w:pPr>
      <w:r w:rsidRPr="001C58CA">
        <w:rPr>
          <w:color w:val="22272F"/>
        </w:rPr>
        <w:t>дата выдачи - </w:t>
      </w:r>
    </w:p>
    <w:p w:rsidR="00BC15F1" w:rsidRPr="001C58CA" w:rsidRDefault="00BC15F1" w:rsidP="00BC15F1">
      <w:pPr>
        <w:pStyle w:val="s1"/>
        <w:shd w:val="clear" w:color="auto" w:fill="FFFFFF"/>
        <w:jc w:val="both"/>
        <w:rPr>
          <w:color w:val="22272F"/>
        </w:rPr>
      </w:pPr>
      <w:r w:rsidRPr="001C58CA">
        <w:rPr>
          <w:color w:val="22272F"/>
        </w:rPr>
        <w:t>дата окончания срока действия - </w:t>
      </w:r>
    </w:p>
    <w:p w:rsidR="00BC15F1" w:rsidRPr="001C58CA" w:rsidRDefault="00BC15F1" w:rsidP="00BC15F1">
      <w:pPr>
        <w:pStyle w:val="s1"/>
        <w:shd w:val="clear" w:color="auto" w:fill="FFFFFF"/>
        <w:jc w:val="both"/>
        <w:rPr>
          <w:color w:val="22272F"/>
        </w:rPr>
      </w:pPr>
      <w:r w:rsidRPr="001C58CA">
        <w:rPr>
          <w:color w:val="22272F"/>
        </w:rPr>
        <w:lastRenderedPageBreak/>
        <w:t>7. Прошу информировать меня о ходе исполнения услуги (получения результата услуги) через единый личный кабинет интернет-портала </w:t>
      </w:r>
      <w:hyperlink r:id="rId29" w:tgtFrame="_blank" w:history="1">
        <w:r w:rsidRPr="001C58CA">
          <w:rPr>
            <w:rStyle w:val="a3"/>
            <w:color w:val="3272C0"/>
          </w:rPr>
          <w:t>www.gosuslugi.ru</w:t>
        </w:r>
      </w:hyperlink>
      <w:r w:rsidRPr="001C58CA">
        <w:rPr>
          <w:color w:val="22272F"/>
        </w:rPr>
        <w:t> (для заявителей, зарегистрированных в </w:t>
      </w:r>
      <w:hyperlink r:id="rId30" w:tgtFrame="_blank" w:history="1">
        <w:r w:rsidRPr="001C58CA">
          <w:rPr>
            <w:rStyle w:val="a3"/>
            <w:color w:val="3272C0"/>
          </w:rPr>
          <w:t>ЕСИА</w:t>
        </w:r>
      </w:hyperlink>
      <w:r w:rsidRPr="001C58CA">
        <w:rPr>
          <w:color w:val="22272F"/>
        </w:rPr>
        <w:t>) СНИЛС </w:t>
      </w:r>
    </w:p>
    <w:p w:rsidR="00BC15F1" w:rsidRPr="001C58CA" w:rsidRDefault="00BC15F1" w:rsidP="00BC15F1">
      <w:pPr>
        <w:pStyle w:val="s1"/>
        <w:shd w:val="clear" w:color="auto" w:fill="FFFFFF"/>
        <w:jc w:val="both"/>
        <w:rPr>
          <w:color w:val="22272F"/>
        </w:rPr>
      </w:pPr>
      <w:r w:rsidRPr="001C58CA">
        <w:rPr>
          <w:color w:val="22272F"/>
        </w:rPr>
        <w:t>(отметьте только один вариант)</w:t>
      </w:r>
    </w:p>
    <w:tbl>
      <w:tblPr>
        <w:tblW w:w="10320" w:type="dxa"/>
        <w:tblCellMar>
          <w:top w:w="15" w:type="dxa"/>
          <w:left w:w="15" w:type="dxa"/>
          <w:bottom w:w="15" w:type="dxa"/>
          <w:right w:w="15" w:type="dxa"/>
        </w:tblCellMar>
        <w:tblLook w:val="04A0"/>
      </w:tblPr>
      <w:tblGrid>
        <w:gridCol w:w="380"/>
        <w:gridCol w:w="259"/>
        <w:gridCol w:w="1674"/>
        <w:gridCol w:w="381"/>
        <w:gridCol w:w="259"/>
        <w:gridCol w:w="7367"/>
      </w:tblGrid>
      <w:tr w:rsidR="00BC15F1" w:rsidRPr="001C58CA" w:rsidTr="00BC15F1">
        <w:tc>
          <w:tcPr>
            <w:tcW w:w="375"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empty"/>
              <w:spacing w:before="0" w:beforeAutospacing="0" w:after="0" w:afterAutospacing="0"/>
            </w:pPr>
            <w:r w:rsidRPr="001C58CA">
              <w:t> </w:t>
            </w:r>
          </w:p>
        </w:tc>
        <w:tc>
          <w:tcPr>
            <w:tcW w:w="255" w:type="dxa"/>
            <w:tcBorders>
              <w:left w:val="single" w:sz="6" w:space="0" w:color="000000"/>
            </w:tcBorders>
            <w:hideMark/>
          </w:tcPr>
          <w:p w:rsidR="00BC15F1" w:rsidRPr="001C58CA" w:rsidRDefault="00BC15F1" w:rsidP="00BC15F1">
            <w:pPr>
              <w:pStyle w:val="empty"/>
              <w:spacing w:before="0" w:beforeAutospacing="0" w:after="0" w:afterAutospacing="0"/>
            </w:pPr>
            <w:r w:rsidRPr="001C58CA">
              <w:t> </w:t>
            </w:r>
          </w:p>
        </w:tc>
        <w:tc>
          <w:tcPr>
            <w:tcW w:w="1650" w:type="dxa"/>
            <w:tcBorders>
              <w:right w:val="single" w:sz="6" w:space="0" w:color="000000"/>
            </w:tcBorders>
            <w:hideMark/>
          </w:tcPr>
          <w:p w:rsidR="00BC15F1" w:rsidRPr="001C58CA" w:rsidRDefault="00BC15F1" w:rsidP="00BC15F1">
            <w:pPr>
              <w:pStyle w:val="s1"/>
              <w:spacing w:before="0" w:beforeAutospacing="0" w:after="0" w:afterAutospacing="0"/>
            </w:pPr>
            <w:r w:rsidRPr="001C58CA">
              <w:t>ДА</w:t>
            </w:r>
          </w:p>
        </w:tc>
        <w:tc>
          <w:tcPr>
            <w:tcW w:w="375" w:type="dxa"/>
            <w:tcBorders>
              <w:top w:val="single" w:sz="6" w:space="0" w:color="000000"/>
              <w:left w:val="single" w:sz="6" w:space="0" w:color="000000"/>
              <w:bottom w:val="single" w:sz="6" w:space="0" w:color="000000"/>
              <w:right w:val="single" w:sz="6" w:space="0" w:color="000000"/>
            </w:tcBorders>
            <w:hideMark/>
          </w:tcPr>
          <w:p w:rsidR="00BC15F1" w:rsidRPr="001C58CA" w:rsidRDefault="00BC15F1" w:rsidP="00BC15F1">
            <w:pPr>
              <w:pStyle w:val="empty"/>
              <w:spacing w:before="0" w:beforeAutospacing="0" w:after="0" w:afterAutospacing="0"/>
            </w:pPr>
            <w:r w:rsidRPr="001C58CA">
              <w:t> </w:t>
            </w:r>
          </w:p>
        </w:tc>
        <w:tc>
          <w:tcPr>
            <w:tcW w:w="255" w:type="dxa"/>
            <w:tcBorders>
              <w:left w:val="single" w:sz="6" w:space="0" w:color="000000"/>
            </w:tcBorders>
            <w:hideMark/>
          </w:tcPr>
          <w:p w:rsidR="00BC15F1" w:rsidRPr="001C58CA" w:rsidRDefault="00BC15F1" w:rsidP="00BC15F1">
            <w:pPr>
              <w:pStyle w:val="empty"/>
              <w:spacing w:before="0" w:beforeAutospacing="0" w:after="0" w:afterAutospacing="0"/>
            </w:pPr>
            <w:r w:rsidRPr="001C58CA">
              <w:t> </w:t>
            </w:r>
          </w:p>
        </w:tc>
        <w:tc>
          <w:tcPr>
            <w:tcW w:w="7260" w:type="dxa"/>
            <w:hideMark/>
          </w:tcPr>
          <w:p w:rsidR="00BC15F1" w:rsidRPr="001C58CA" w:rsidRDefault="00BC15F1" w:rsidP="00BC15F1">
            <w:pPr>
              <w:pStyle w:val="s1"/>
              <w:spacing w:before="0" w:beforeAutospacing="0" w:after="0" w:afterAutospacing="0"/>
            </w:pPr>
            <w:r w:rsidRPr="001C58CA">
              <w:t>НЕТ</w:t>
            </w:r>
          </w:p>
        </w:tc>
      </w:tr>
    </w:tbl>
    <w:p w:rsidR="00BC15F1" w:rsidRPr="001C58CA" w:rsidRDefault="00BC15F1" w:rsidP="00BC15F1">
      <w:pPr>
        <w:rPr>
          <w:rFonts w:ascii="Times New Roman" w:hAnsi="Times New Roman" w:cs="Times New Roman"/>
          <w:vanish/>
        </w:rPr>
      </w:pPr>
    </w:p>
    <w:tbl>
      <w:tblPr>
        <w:tblW w:w="10260" w:type="dxa"/>
        <w:shd w:val="clear" w:color="auto" w:fill="FFFFFF"/>
        <w:tblCellMar>
          <w:top w:w="15" w:type="dxa"/>
          <w:left w:w="15" w:type="dxa"/>
          <w:bottom w:w="15" w:type="dxa"/>
          <w:right w:w="15" w:type="dxa"/>
        </w:tblCellMar>
        <w:tblLook w:val="04A0"/>
      </w:tblPr>
      <w:tblGrid>
        <w:gridCol w:w="3936"/>
        <w:gridCol w:w="2884"/>
        <w:gridCol w:w="3440"/>
      </w:tblGrid>
      <w:tr w:rsidR="00BC15F1" w:rsidRPr="001C58CA" w:rsidTr="00BC15F1">
        <w:tc>
          <w:tcPr>
            <w:tcW w:w="3930" w:type="dxa"/>
            <w:shd w:val="clear" w:color="auto" w:fill="FFFFFF"/>
            <w:hideMark/>
          </w:tcPr>
          <w:p w:rsidR="00BC15F1" w:rsidRPr="001C58CA" w:rsidRDefault="00BC15F1" w:rsidP="00BC15F1">
            <w:pPr>
              <w:pStyle w:val="s1"/>
              <w:spacing w:before="0" w:beforeAutospacing="0" w:after="0" w:afterAutospacing="0"/>
              <w:jc w:val="both"/>
              <w:rPr>
                <w:color w:val="22272F"/>
              </w:rPr>
            </w:pPr>
            <w:r w:rsidRPr="001C58CA">
              <w:rPr>
                <w:color w:val="22272F"/>
              </w:rPr>
              <w:t>"___" _______________ 20___ год</w:t>
            </w:r>
          </w:p>
        </w:tc>
        <w:tc>
          <w:tcPr>
            <w:tcW w:w="2880" w:type="dxa"/>
            <w:shd w:val="clear" w:color="auto" w:fill="FFFFFF"/>
            <w:hideMark/>
          </w:tcPr>
          <w:p w:rsidR="00BC15F1" w:rsidRPr="001C58CA" w:rsidRDefault="00BC15F1" w:rsidP="00BC15F1">
            <w:pPr>
              <w:pStyle w:val="empty"/>
              <w:spacing w:before="0" w:beforeAutospacing="0" w:after="0" w:afterAutospacing="0"/>
              <w:jc w:val="both"/>
              <w:rPr>
                <w:color w:val="22272F"/>
              </w:rPr>
            </w:pPr>
            <w:r w:rsidRPr="001C58CA">
              <w:rPr>
                <w:color w:val="22272F"/>
              </w:rPr>
              <w:t> </w:t>
            </w:r>
          </w:p>
        </w:tc>
        <w:tc>
          <w:tcPr>
            <w:tcW w:w="3435" w:type="dxa"/>
            <w:shd w:val="clear" w:color="auto" w:fill="FFFFFF"/>
            <w:hideMark/>
          </w:tcPr>
          <w:p w:rsidR="00BC15F1" w:rsidRPr="001C58CA" w:rsidRDefault="00BC15F1" w:rsidP="00BC15F1">
            <w:pPr>
              <w:pStyle w:val="empty"/>
              <w:spacing w:before="0" w:beforeAutospacing="0" w:after="0" w:afterAutospacing="0"/>
              <w:jc w:val="both"/>
              <w:rPr>
                <w:color w:val="22272F"/>
              </w:rPr>
            </w:pPr>
            <w:r w:rsidRPr="001C58CA">
              <w:rPr>
                <w:color w:val="22272F"/>
              </w:rPr>
              <w:t> </w:t>
            </w:r>
          </w:p>
        </w:tc>
      </w:tr>
      <w:tr w:rsidR="00BC15F1" w:rsidRPr="001C58CA" w:rsidTr="00BC15F1">
        <w:tc>
          <w:tcPr>
            <w:tcW w:w="3930" w:type="dxa"/>
            <w:shd w:val="clear" w:color="auto" w:fill="FFFFFF"/>
            <w:hideMark/>
          </w:tcPr>
          <w:p w:rsidR="00BC15F1" w:rsidRPr="001C58CA" w:rsidRDefault="00BC15F1" w:rsidP="00BC15F1">
            <w:pPr>
              <w:pStyle w:val="s1"/>
              <w:spacing w:before="0" w:beforeAutospacing="0" w:after="0" w:afterAutospacing="0"/>
              <w:jc w:val="both"/>
              <w:rPr>
                <w:color w:val="22272F"/>
              </w:rPr>
            </w:pPr>
            <w:r w:rsidRPr="001C58CA">
              <w:rPr>
                <w:color w:val="22272F"/>
              </w:rPr>
              <w:t>ЗАЯВИТЕЛЬ:</w:t>
            </w:r>
          </w:p>
        </w:tc>
        <w:tc>
          <w:tcPr>
            <w:tcW w:w="2880" w:type="dxa"/>
            <w:shd w:val="clear" w:color="auto" w:fill="FFFFFF"/>
            <w:hideMark/>
          </w:tcPr>
          <w:p w:rsidR="00BC15F1" w:rsidRPr="001C58CA" w:rsidRDefault="00BC15F1" w:rsidP="00BC15F1">
            <w:pPr>
              <w:pStyle w:val="empty"/>
              <w:spacing w:before="0" w:beforeAutospacing="0" w:after="0" w:afterAutospacing="0"/>
              <w:jc w:val="both"/>
              <w:rPr>
                <w:color w:val="22272F"/>
              </w:rPr>
            </w:pPr>
            <w:r w:rsidRPr="001C58CA">
              <w:rPr>
                <w:color w:val="22272F"/>
              </w:rPr>
              <w:t> </w:t>
            </w:r>
          </w:p>
        </w:tc>
        <w:tc>
          <w:tcPr>
            <w:tcW w:w="3435" w:type="dxa"/>
            <w:shd w:val="clear" w:color="auto" w:fill="FFFFFF"/>
            <w:hideMark/>
          </w:tcPr>
          <w:p w:rsidR="00BC15F1" w:rsidRPr="001C58CA" w:rsidRDefault="00BC15F1" w:rsidP="00BC15F1">
            <w:pPr>
              <w:pStyle w:val="empty"/>
              <w:spacing w:before="0" w:beforeAutospacing="0" w:after="0" w:afterAutospacing="0"/>
              <w:jc w:val="both"/>
              <w:rPr>
                <w:color w:val="22272F"/>
              </w:rPr>
            </w:pPr>
            <w:r w:rsidRPr="001C58CA">
              <w:rPr>
                <w:color w:val="22272F"/>
              </w:rPr>
              <w:t> </w:t>
            </w:r>
          </w:p>
        </w:tc>
      </w:tr>
      <w:tr w:rsidR="00BC15F1" w:rsidRPr="001C58CA" w:rsidTr="00BC15F1">
        <w:tc>
          <w:tcPr>
            <w:tcW w:w="3930" w:type="dxa"/>
            <w:shd w:val="clear" w:color="auto" w:fill="FFFFFF"/>
            <w:hideMark/>
          </w:tcPr>
          <w:p w:rsidR="00BC15F1" w:rsidRPr="001C58CA" w:rsidRDefault="00BC15F1" w:rsidP="00BC15F1">
            <w:pPr>
              <w:pStyle w:val="s1"/>
              <w:spacing w:before="0" w:beforeAutospacing="0" w:after="0" w:afterAutospacing="0"/>
              <w:jc w:val="both"/>
              <w:rPr>
                <w:color w:val="22272F"/>
              </w:rPr>
            </w:pPr>
            <w:r w:rsidRPr="001C58CA">
              <w:rPr>
                <w:color w:val="22272F"/>
              </w:rPr>
              <w:t>______________________________</w:t>
            </w:r>
          </w:p>
          <w:p w:rsidR="00BC15F1" w:rsidRPr="001C58CA" w:rsidRDefault="00BC15F1" w:rsidP="00BC15F1">
            <w:pPr>
              <w:pStyle w:val="s1"/>
              <w:spacing w:before="0" w:beforeAutospacing="0" w:after="0" w:afterAutospacing="0"/>
              <w:jc w:val="center"/>
              <w:rPr>
                <w:color w:val="22272F"/>
              </w:rPr>
            </w:pPr>
            <w:r w:rsidRPr="001C58CA">
              <w:rPr>
                <w:color w:val="22272F"/>
              </w:rPr>
              <w:t>(наименование должности руководителя для юридического лица)</w:t>
            </w:r>
          </w:p>
        </w:tc>
        <w:tc>
          <w:tcPr>
            <w:tcW w:w="2880" w:type="dxa"/>
            <w:shd w:val="clear" w:color="auto" w:fill="FFFFFF"/>
            <w:hideMark/>
          </w:tcPr>
          <w:p w:rsidR="00BC15F1" w:rsidRPr="001C58CA" w:rsidRDefault="00BC15F1" w:rsidP="00BC15F1">
            <w:pPr>
              <w:pStyle w:val="s1"/>
              <w:spacing w:before="0" w:beforeAutospacing="0" w:after="0" w:afterAutospacing="0"/>
              <w:jc w:val="center"/>
              <w:rPr>
                <w:color w:val="22272F"/>
              </w:rPr>
            </w:pPr>
            <w:r w:rsidRPr="001C58CA">
              <w:rPr>
                <w:color w:val="22272F"/>
              </w:rPr>
              <w:t>__________________</w:t>
            </w:r>
          </w:p>
          <w:p w:rsidR="00BC15F1" w:rsidRPr="001C58CA" w:rsidRDefault="00BC15F1" w:rsidP="00BC15F1">
            <w:pPr>
              <w:pStyle w:val="s1"/>
              <w:spacing w:before="0" w:beforeAutospacing="0" w:after="0" w:afterAutospacing="0"/>
              <w:jc w:val="center"/>
              <w:rPr>
                <w:color w:val="22272F"/>
              </w:rPr>
            </w:pPr>
            <w:r w:rsidRPr="001C58CA">
              <w:rPr>
                <w:color w:val="22272F"/>
              </w:rPr>
              <w:t>(личная подпись)</w:t>
            </w:r>
          </w:p>
        </w:tc>
        <w:tc>
          <w:tcPr>
            <w:tcW w:w="3435" w:type="dxa"/>
            <w:shd w:val="clear" w:color="auto" w:fill="FFFFFF"/>
            <w:hideMark/>
          </w:tcPr>
          <w:p w:rsidR="00BC15F1" w:rsidRPr="001C58CA" w:rsidRDefault="00BC15F1" w:rsidP="00BC15F1">
            <w:pPr>
              <w:pStyle w:val="s1"/>
              <w:spacing w:before="0" w:beforeAutospacing="0" w:after="0" w:afterAutospacing="0"/>
              <w:jc w:val="center"/>
              <w:rPr>
                <w:color w:val="22272F"/>
              </w:rPr>
            </w:pPr>
            <w:r w:rsidRPr="001C58CA">
              <w:rPr>
                <w:color w:val="22272F"/>
              </w:rPr>
              <w:t>_______________________</w:t>
            </w:r>
          </w:p>
          <w:p w:rsidR="00BC15F1" w:rsidRPr="001C58CA" w:rsidRDefault="00BC15F1" w:rsidP="00BC15F1">
            <w:pPr>
              <w:pStyle w:val="s1"/>
              <w:spacing w:before="0" w:beforeAutospacing="0" w:after="0" w:afterAutospacing="0"/>
              <w:jc w:val="center"/>
              <w:rPr>
                <w:color w:val="22272F"/>
              </w:rPr>
            </w:pPr>
            <w:r w:rsidRPr="001C58CA">
              <w:rPr>
                <w:color w:val="22272F"/>
              </w:rPr>
              <w:t>(фамилия и инициалы)</w:t>
            </w:r>
          </w:p>
        </w:tc>
      </w:tr>
    </w:tbl>
    <w:p w:rsidR="00BC15F1" w:rsidRPr="001C58CA" w:rsidRDefault="00BC15F1" w:rsidP="00BC15F1">
      <w:pPr>
        <w:pStyle w:val="s1"/>
        <w:shd w:val="clear" w:color="auto" w:fill="FFFFFF"/>
        <w:jc w:val="both"/>
        <w:rPr>
          <w:color w:val="22272F"/>
        </w:rPr>
      </w:pPr>
      <w:r w:rsidRPr="001C58CA">
        <w:rPr>
          <w:color w:val="22272F"/>
        </w:rPr>
        <w:t>для юридического лица</w:t>
      </w:r>
    </w:p>
    <w:p w:rsidR="00BC15F1" w:rsidRPr="001C58CA" w:rsidRDefault="00BC15F1" w:rsidP="00BC15F1">
      <w:pPr>
        <w:pStyle w:val="s1"/>
        <w:shd w:val="clear" w:color="auto" w:fill="FFFFFF"/>
        <w:jc w:val="both"/>
        <w:rPr>
          <w:color w:val="22272F"/>
        </w:rPr>
      </w:pPr>
      <w:r w:rsidRPr="001C58CA">
        <w:rPr>
          <w:color w:val="22272F"/>
        </w:rPr>
        <w:t>"____" ___________ 20___ г.</w:t>
      </w:r>
    </w:p>
    <w:p w:rsidR="00BC15F1" w:rsidRPr="001C58CA" w:rsidRDefault="00BC15F1" w:rsidP="00BC15F1">
      <w:pPr>
        <w:pStyle w:val="s1"/>
        <w:shd w:val="clear" w:color="auto" w:fill="FFFFFF"/>
        <w:jc w:val="both"/>
        <w:rPr>
          <w:color w:val="22272F"/>
        </w:rPr>
      </w:pPr>
      <w:r w:rsidRPr="001C58CA">
        <w:rPr>
          <w:color w:val="22272F"/>
        </w:rPr>
        <w:t>М.П. (при наличии)</w:t>
      </w:r>
    </w:p>
    <w:tbl>
      <w:tblPr>
        <w:tblW w:w="10260" w:type="dxa"/>
        <w:shd w:val="clear" w:color="auto" w:fill="FFFFFF"/>
        <w:tblCellMar>
          <w:top w:w="15" w:type="dxa"/>
          <w:left w:w="15" w:type="dxa"/>
          <w:bottom w:w="15" w:type="dxa"/>
          <w:right w:w="15" w:type="dxa"/>
        </w:tblCellMar>
        <w:tblLook w:val="04A0"/>
      </w:tblPr>
      <w:tblGrid>
        <w:gridCol w:w="3930"/>
        <w:gridCol w:w="2880"/>
        <w:gridCol w:w="3450"/>
      </w:tblGrid>
      <w:tr w:rsidR="00BC15F1" w:rsidRPr="001C58CA" w:rsidTr="00BC15F1">
        <w:tc>
          <w:tcPr>
            <w:tcW w:w="10260" w:type="dxa"/>
            <w:gridSpan w:val="3"/>
            <w:shd w:val="clear" w:color="auto" w:fill="FFFFFF"/>
            <w:hideMark/>
          </w:tcPr>
          <w:p w:rsidR="00BC15F1" w:rsidRPr="001C58CA" w:rsidRDefault="00BC15F1" w:rsidP="00BC15F1">
            <w:pPr>
              <w:pStyle w:val="s1"/>
              <w:spacing w:before="0" w:beforeAutospacing="0" w:after="0" w:afterAutospacing="0"/>
              <w:jc w:val="both"/>
              <w:rPr>
                <w:color w:val="22272F"/>
              </w:rPr>
            </w:pPr>
            <w:r w:rsidRPr="001C58CA">
              <w:rPr>
                <w:color w:val="22272F"/>
              </w:rPr>
              <w:t>Заявление и прилагаемые к нему согласно перечню документы приняты</w:t>
            </w:r>
          </w:p>
          <w:p w:rsidR="00BC15F1" w:rsidRPr="001C58CA" w:rsidRDefault="00BC15F1" w:rsidP="00BC15F1">
            <w:pPr>
              <w:pStyle w:val="s1"/>
              <w:spacing w:before="0" w:beforeAutospacing="0" w:after="0" w:afterAutospacing="0"/>
              <w:jc w:val="both"/>
              <w:rPr>
                <w:color w:val="22272F"/>
              </w:rPr>
            </w:pPr>
            <w:r w:rsidRPr="001C58CA">
              <w:rPr>
                <w:color w:val="22272F"/>
              </w:rPr>
              <w:t>"__" ____________ 20__ г.</w:t>
            </w:r>
          </w:p>
        </w:tc>
      </w:tr>
      <w:tr w:rsidR="00BC15F1" w:rsidRPr="001C58CA" w:rsidTr="00BC15F1">
        <w:tc>
          <w:tcPr>
            <w:tcW w:w="3930" w:type="dxa"/>
            <w:shd w:val="clear" w:color="auto" w:fill="FFFFFF"/>
            <w:hideMark/>
          </w:tcPr>
          <w:p w:rsidR="00BC15F1" w:rsidRPr="001C58CA" w:rsidRDefault="00BC15F1" w:rsidP="00BC15F1">
            <w:pPr>
              <w:pStyle w:val="s1"/>
              <w:spacing w:before="0" w:beforeAutospacing="0" w:after="0" w:afterAutospacing="0"/>
              <w:jc w:val="both"/>
              <w:rPr>
                <w:color w:val="22272F"/>
              </w:rPr>
            </w:pPr>
            <w:r w:rsidRPr="001C58CA">
              <w:rPr>
                <w:color w:val="22272F"/>
              </w:rPr>
              <w:t>______________________________</w:t>
            </w:r>
          </w:p>
          <w:p w:rsidR="00BC15F1" w:rsidRPr="001C58CA" w:rsidRDefault="00BC15F1" w:rsidP="00BC15F1">
            <w:pPr>
              <w:pStyle w:val="s1"/>
              <w:spacing w:before="0" w:beforeAutospacing="0" w:after="0" w:afterAutospacing="0"/>
              <w:jc w:val="center"/>
              <w:rPr>
                <w:color w:val="22272F"/>
              </w:rPr>
            </w:pPr>
            <w:r w:rsidRPr="001C58CA">
              <w:rPr>
                <w:color w:val="22272F"/>
              </w:rPr>
              <w:t>(Наименование должностного лица, принявшего документы)</w:t>
            </w:r>
          </w:p>
        </w:tc>
        <w:tc>
          <w:tcPr>
            <w:tcW w:w="2880" w:type="dxa"/>
            <w:shd w:val="clear" w:color="auto" w:fill="FFFFFF"/>
            <w:hideMark/>
          </w:tcPr>
          <w:p w:rsidR="00BC15F1" w:rsidRPr="001C58CA" w:rsidRDefault="00BC15F1" w:rsidP="00BC15F1">
            <w:pPr>
              <w:pStyle w:val="s1"/>
              <w:spacing w:before="0" w:beforeAutospacing="0" w:after="0" w:afterAutospacing="0"/>
              <w:jc w:val="center"/>
              <w:rPr>
                <w:color w:val="22272F"/>
              </w:rPr>
            </w:pPr>
            <w:r w:rsidRPr="001C58CA">
              <w:rPr>
                <w:color w:val="22272F"/>
              </w:rPr>
              <w:t>__________________</w:t>
            </w:r>
          </w:p>
          <w:p w:rsidR="00BC15F1" w:rsidRPr="001C58CA" w:rsidRDefault="00BC15F1" w:rsidP="00BC15F1">
            <w:pPr>
              <w:pStyle w:val="s1"/>
              <w:spacing w:before="0" w:beforeAutospacing="0" w:after="0" w:afterAutospacing="0"/>
              <w:jc w:val="center"/>
              <w:rPr>
                <w:color w:val="22272F"/>
              </w:rPr>
            </w:pPr>
            <w:r w:rsidRPr="001C58CA">
              <w:rPr>
                <w:color w:val="22272F"/>
              </w:rPr>
              <w:t>(подпись)</w:t>
            </w:r>
          </w:p>
        </w:tc>
        <w:tc>
          <w:tcPr>
            <w:tcW w:w="3435" w:type="dxa"/>
            <w:shd w:val="clear" w:color="auto" w:fill="FFFFFF"/>
            <w:hideMark/>
          </w:tcPr>
          <w:p w:rsidR="00BC15F1" w:rsidRPr="001C58CA" w:rsidRDefault="00BC15F1" w:rsidP="00BC15F1">
            <w:pPr>
              <w:pStyle w:val="s1"/>
              <w:spacing w:before="0" w:beforeAutospacing="0" w:after="0" w:afterAutospacing="0"/>
              <w:jc w:val="center"/>
              <w:rPr>
                <w:color w:val="22272F"/>
              </w:rPr>
            </w:pPr>
            <w:r w:rsidRPr="001C58CA">
              <w:rPr>
                <w:color w:val="22272F"/>
              </w:rPr>
              <w:t>_____________________</w:t>
            </w:r>
          </w:p>
          <w:p w:rsidR="00BC15F1" w:rsidRPr="001C58CA" w:rsidRDefault="00BC15F1" w:rsidP="00BC15F1">
            <w:pPr>
              <w:pStyle w:val="s1"/>
              <w:spacing w:before="0" w:beforeAutospacing="0" w:after="0" w:afterAutospacing="0"/>
              <w:jc w:val="center"/>
              <w:rPr>
                <w:color w:val="22272F"/>
              </w:rPr>
            </w:pPr>
            <w:r w:rsidRPr="001C58CA">
              <w:rPr>
                <w:color w:val="22272F"/>
              </w:rPr>
              <w:t>(инициалы, фамилия)</w:t>
            </w:r>
          </w:p>
        </w:tc>
      </w:tr>
    </w:tbl>
    <w:p w:rsidR="00BC15F1" w:rsidRPr="00031946" w:rsidRDefault="00BC15F1" w:rsidP="00BC15F1">
      <w:pPr>
        <w:ind w:firstLine="698"/>
        <w:jc w:val="right"/>
        <w:rPr>
          <w:rStyle w:val="a5"/>
          <w:rFonts w:hint="eastAsia"/>
          <w:b/>
          <w:sz w:val="20"/>
          <w:szCs w:val="20"/>
          <w:shd w:val="clear" w:color="auto" w:fill="C9211E"/>
        </w:rPr>
      </w:pPr>
    </w:p>
    <w:p w:rsidR="00FC69A0" w:rsidRDefault="00FC69A0">
      <w:pPr>
        <w:rPr>
          <w:rFonts w:hint="eastAsia"/>
        </w:rPr>
      </w:pPr>
    </w:p>
    <w:sectPr w:rsidR="00FC69A0" w:rsidSect="00BC15F1">
      <w:pgSz w:w="11906" w:h="16838"/>
      <w:pgMar w:top="709"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rPr>
        <w:rFonts w:ascii="Times New Roman" w:eastAsia="Times New Roman" w:hAnsi="Times New Roman" w:cs="Times New Roman"/>
        <w:b/>
        <w:color w:val="000000"/>
        <w:kern w:val="2"/>
        <w:sz w:val="25"/>
        <w:szCs w:val="25"/>
        <w:lang w:eastAsia="hi-I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07F6CDD"/>
    <w:multiLevelType w:val="multilevel"/>
    <w:tmpl w:val="3FA8767A"/>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
    <w:nsid w:val="557539CC"/>
    <w:multiLevelType w:val="multilevel"/>
    <w:tmpl w:val="FF308EAC"/>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nsid w:val="61DE4C98"/>
    <w:multiLevelType w:val="multilevel"/>
    <w:tmpl w:val="5A3E68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675F74A1"/>
    <w:multiLevelType w:val="multilevel"/>
    <w:tmpl w:val="10364A44"/>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10698"/>
    <w:rsid w:val="00110698"/>
    <w:rsid w:val="00116108"/>
    <w:rsid w:val="001920AE"/>
    <w:rsid w:val="00207ED2"/>
    <w:rsid w:val="00297CDF"/>
    <w:rsid w:val="00331EE9"/>
    <w:rsid w:val="00521EED"/>
    <w:rsid w:val="0077288F"/>
    <w:rsid w:val="007D38AE"/>
    <w:rsid w:val="00803DD0"/>
    <w:rsid w:val="008E36E4"/>
    <w:rsid w:val="00983CF2"/>
    <w:rsid w:val="00A46CDF"/>
    <w:rsid w:val="00A73A13"/>
    <w:rsid w:val="00BC15F1"/>
    <w:rsid w:val="00C32AD5"/>
    <w:rsid w:val="00C84331"/>
    <w:rsid w:val="00D52B49"/>
    <w:rsid w:val="00D53604"/>
    <w:rsid w:val="00E142C5"/>
    <w:rsid w:val="00E32FE2"/>
    <w:rsid w:val="00FB3C49"/>
    <w:rsid w:val="00FC0434"/>
    <w:rsid w:val="00FC69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698"/>
    <w:pPr>
      <w:suppressAutoHyphens/>
      <w:spacing w:after="0" w:line="240" w:lineRule="auto"/>
    </w:pPr>
    <w:rPr>
      <w:rFonts w:ascii="Liberation Serif" w:eastAsia="NSimSun" w:hAnsi="Liberation Serif" w:cs="Arial"/>
      <w:kern w:val="2"/>
      <w:sz w:val="24"/>
      <w:szCs w:val="24"/>
      <w:lang w:eastAsia="zh-CN" w:bidi="hi-IN"/>
    </w:rPr>
  </w:style>
  <w:style w:type="paragraph" w:styleId="1">
    <w:name w:val="heading 1"/>
    <w:basedOn w:val="a"/>
    <w:link w:val="10"/>
    <w:uiPriority w:val="9"/>
    <w:qFormat/>
    <w:rsid w:val="00110698"/>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10698"/>
    <w:rPr>
      <w:rFonts w:ascii="Liberation Serif" w:eastAsia="NSimSun" w:hAnsi="Liberation Serif" w:cs="Arial"/>
      <w:b/>
      <w:color w:val="26282F"/>
      <w:kern w:val="2"/>
      <w:sz w:val="24"/>
      <w:szCs w:val="24"/>
      <w:lang w:eastAsia="zh-CN" w:bidi="hi-IN"/>
    </w:rPr>
  </w:style>
  <w:style w:type="character" w:styleId="a3">
    <w:name w:val="Hyperlink"/>
    <w:unhideWhenUsed/>
    <w:rsid w:val="00110698"/>
    <w:rPr>
      <w:color w:val="000080"/>
      <w:u w:val="single"/>
    </w:rPr>
  </w:style>
  <w:style w:type="paragraph" w:styleId="a4">
    <w:name w:val="List Paragraph"/>
    <w:basedOn w:val="a"/>
    <w:uiPriority w:val="34"/>
    <w:qFormat/>
    <w:rsid w:val="00297CDF"/>
    <w:pPr>
      <w:ind w:left="720"/>
      <w:contextualSpacing/>
    </w:pPr>
    <w:rPr>
      <w:rFonts w:cs="Mangal"/>
      <w:szCs w:val="21"/>
    </w:rPr>
  </w:style>
  <w:style w:type="character" w:customStyle="1" w:styleId="a5">
    <w:name w:val="Цветовое выделение для Текст"/>
    <w:qFormat/>
    <w:rsid w:val="00BC15F1"/>
  </w:style>
  <w:style w:type="character" w:customStyle="1" w:styleId="a6">
    <w:name w:val="Цветовое выделение"/>
    <w:qFormat/>
    <w:rsid w:val="00BC15F1"/>
    <w:rPr>
      <w:b/>
      <w:color w:val="26282F"/>
    </w:rPr>
  </w:style>
  <w:style w:type="character" w:customStyle="1" w:styleId="a7">
    <w:name w:val="Гипертекстовая ссылка"/>
    <w:basedOn w:val="a6"/>
    <w:uiPriority w:val="99"/>
    <w:qFormat/>
    <w:rsid w:val="00BC15F1"/>
    <w:rPr>
      <w:b w:val="0"/>
      <w:color w:val="106BBE"/>
    </w:rPr>
  </w:style>
  <w:style w:type="character" w:customStyle="1" w:styleId="-">
    <w:name w:val="Интернет-ссылка"/>
    <w:basedOn w:val="a0"/>
    <w:uiPriority w:val="99"/>
    <w:rsid w:val="00BC15F1"/>
    <w:rPr>
      <w:rFonts w:cs="Times New Roman"/>
      <w:color w:val="0000FF"/>
      <w:u w:val="single"/>
    </w:rPr>
  </w:style>
  <w:style w:type="paragraph" w:customStyle="1" w:styleId="11">
    <w:name w:val="Заголовок1"/>
    <w:basedOn w:val="a"/>
    <w:next w:val="a8"/>
    <w:qFormat/>
    <w:rsid w:val="00BC15F1"/>
    <w:pPr>
      <w:keepNext/>
      <w:spacing w:before="240" w:after="120"/>
    </w:pPr>
    <w:rPr>
      <w:rFonts w:ascii="Liberation Sans" w:eastAsia="Microsoft YaHei" w:hAnsi="Liberation Sans"/>
      <w:sz w:val="28"/>
      <w:szCs w:val="28"/>
    </w:rPr>
  </w:style>
  <w:style w:type="paragraph" w:styleId="a8">
    <w:name w:val="Body Text"/>
    <w:basedOn w:val="a"/>
    <w:link w:val="a9"/>
    <w:rsid w:val="00BC15F1"/>
    <w:pPr>
      <w:spacing w:after="140" w:line="276" w:lineRule="auto"/>
    </w:pPr>
  </w:style>
  <w:style w:type="character" w:customStyle="1" w:styleId="a9">
    <w:name w:val="Основной текст Знак"/>
    <w:basedOn w:val="a0"/>
    <w:link w:val="a8"/>
    <w:rsid w:val="00BC15F1"/>
    <w:rPr>
      <w:rFonts w:ascii="Liberation Serif" w:eastAsia="NSimSun" w:hAnsi="Liberation Serif" w:cs="Arial"/>
      <w:kern w:val="2"/>
      <w:sz w:val="24"/>
      <w:szCs w:val="24"/>
      <w:lang w:eastAsia="zh-CN" w:bidi="hi-IN"/>
    </w:rPr>
  </w:style>
  <w:style w:type="paragraph" w:styleId="aa">
    <w:name w:val="List"/>
    <w:basedOn w:val="a8"/>
    <w:rsid w:val="00BC15F1"/>
  </w:style>
  <w:style w:type="paragraph" w:styleId="ab">
    <w:name w:val="caption"/>
    <w:basedOn w:val="a"/>
    <w:qFormat/>
    <w:rsid w:val="00BC15F1"/>
    <w:pPr>
      <w:suppressLineNumbers/>
      <w:spacing w:before="120" w:after="120"/>
    </w:pPr>
    <w:rPr>
      <w:i/>
      <w:iCs/>
    </w:rPr>
  </w:style>
  <w:style w:type="paragraph" w:styleId="12">
    <w:name w:val="index 1"/>
    <w:basedOn w:val="a"/>
    <w:next w:val="a"/>
    <w:autoRedefine/>
    <w:uiPriority w:val="99"/>
    <w:semiHidden/>
    <w:unhideWhenUsed/>
    <w:rsid w:val="00BC15F1"/>
    <w:pPr>
      <w:ind w:left="240" w:hanging="240"/>
    </w:pPr>
    <w:rPr>
      <w:rFonts w:cs="Mangal"/>
      <w:szCs w:val="21"/>
    </w:rPr>
  </w:style>
  <w:style w:type="paragraph" w:styleId="ac">
    <w:name w:val="index heading"/>
    <w:basedOn w:val="a"/>
    <w:qFormat/>
    <w:rsid w:val="00BC15F1"/>
    <w:pPr>
      <w:suppressLineNumbers/>
    </w:pPr>
  </w:style>
  <w:style w:type="paragraph" w:customStyle="1" w:styleId="ad">
    <w:name w:val="Текст (справка)"/>
    <w:basedOn w:val="a"/>
    <w:qFormat/>
    <w:rsid w:val="00BC15F1"/>
    <w:pPr>
      <w:ind w:left="170" w:right="170"/>
    </w:pPr>
  </w:style>
  <w:style w:type="paragraph" w:customStyle="1" w:styleId="ae">
    <w:name w:val="Комментарий"/>
    <w:basedOn w:val="ad"/>
    <w:uiPriority w:val="99"/>
    <w:qFormat/>
    <w:rsid w:val="00BC15F1"/>
    <w:pPr>
      <w:spacing w:before="75"/>
      <w:ind w:right="0"/>
    </w:pPr>
    <w:rPr>
      <w:color w:val="353842"/>
    </w:rPr>
  </w:style>
  <w:style w:type="paragraph" w:customStyle="1" w:styleId="af">
    <w:name w:val="Таблицы (моноширинный)"/>
    <w:basedOn w:val="a"/>
    <w:qFormat/>
    <w:rsid w:val="00BC15F1"/>
    <w:rPr>
      <w:rFonts w:ascii="Courier New" w:hAnsi="Courier New"/>
    </w:rPr>
  </w:style>
  <w:style w:type="paragraph" w:customStyle="1" w:styleId="af0">
    <w:name w:val="Нормальный (таблица)"/>
    <w:basedOn w:val="a"/>
    <w:qFormat/>
    <w:rsid w:val="00BC15F1"/>
  </w:style>
  <w:style w:type="paragraph" w:customStyle="1" w:styleId="af1">
    <w:name w:val="Прижатый влево"/>
    <w:basedOn w:val="a"/>
    <w:qFormat/>
    <w:rsid w:val="00BC15F1"/>
  </w:style>
  <w:style w:type="paragraph" w:customStyle="1" w:styleId="af2">
    <w:name w:val="Содержимое таблицы"/>
    <w:basedOn w:val="a"/>
    <w:qFormat/>
    <w:rsid w:val="00BC15F1"/>
    <w:pPr>
      <w:widowControl w:val="0"/>
      <w:suppressLineNumbers/>
    </w:pPr>
  </w:style>
  <w:style w:type="paragraph" w:customStyle="1" w:styleId="ConsPlusNonformat">
    <w:name w:val="ConsPlusNonformat"/>
    <w:qFormat/>
    <w:rsid w:val="00BC15F1"/>
    <w:pPr>
      <w:spacing w:after="0" w:line="240" w:lineRule="auto"/>
    </w:pPr>
    <w:rPr>
      <w:rFonts w:ascii="Courier New" w:eastAsia="Times New Roman" w:hAnsi="Courier New" w:cs="Courier New"/>
      <w:sz w:val="20"/>
      <w:szCs w:val="20"/>
      <w:lang w:eastAsia="ru-RU"/>
    </w:rPr>
  </w:style>
  <w:style w:type="character" w:customStyle="1" w:styleId="af3">
    <w:name w:val="Текст выноски Знак"/>
    <w:basedOn w:val="a0"/>
    <w:link w:val="af4"/>
    <w:uiPriority w:val="99"/>
    <w:semiHidden/>
    <w:rsid w:val="00BC15F1"/>
    <w:rPr>
      <w:rFonts w:ascii="Tahoma" w:eastAsia="NSimSun" w:hAnsi="Tahoma" w:cs="Mangal"/>
      <w:kern w:val="2"/>
      <w:sz w:val="16"/>
      <w:szCs w:val="14"/>
      <w:lang w:eastAsia="zh-CN" w:bidi="hi-IN"/>
    </w:rPr>
  </w:style>
  <w:style w:type="paragraph" w:styleId="af4">
    <w:name w:val="Balloon Text"/>
    <w:basedOn w:val="a"/>
    <w:link w:val="af3"/>
    <w:uiPriority w:val="99"/>
    <w:semiHidden/>
    <w:unhideWhenUsed/>
    <w:qFormat/>
    <w:rsid w:val="00BC15F1"/>
    <w:rPr>
      <w:rFonts w:ascii="Tahoma" w:hAnsi="Tahoma" w:cs="Mangal"/>
      <w:sz w:val="16"/>
      <w:szCs w:val="14"/>
    </w:rPr>
  </w:style>
  <w:style w:type="character" w:styleId="af5">
    <w:name w:val="annotation reference"/>
    <w:basedOn w:val="a0"/>
    <w:uiPriority w:val="99"/>
    <w:semiHidden/>
    <w:unhideWhenUsed/>
    <w:rsid w:val="00BC15F1"/>
    <w:rPr>
      <w:sz w:val="16"/>
      <w:szCs w:val="16"/>
    </w:rPr>
  </w:style>
  <w:style w:type="paragraph" w:styleId="af6">
    <w:name w:val="annotation text"/>
    <w:basedOn w:val="a"/>
    <w:link w:val="af7"/>
    <w:uiPriority w:val="99"/>
    <w:unhideWhenUsed/>
    <w:rsid w:val="00BC15F1"/>
    <w:rPr>
      <w:rFonts w:cs="Mangal"/>
      <w:sz w:val="20"/>
      <w:szCs w:val="18"/>
    </w:rPr>
  </w:style>
  <w:style w:type="character" w:customStyle="1" w:styleId="af7">
    <w:name w:val="Текст примечания Знак"/>
    <w:basedOn w:val="a0"/>
    <w:link w:val="af6"/>
    <w:uiPriority w:val="99"/>
    <w:rsid w:val="00BC15F1"/>
    <w:rPr>
      <w:rFonts w:ascii="Liberation Serif" w:eastAsia="NSimSun" w:hAnsi="Liberation Serif" w:cs="Mangal"/>
      <w:kern w:val="2"/>
      <w:sz w:val="20"/>
      <w:szCs w:val="18"/>
      <w:lang w:eastAsia="zh-CN" w:bidi="hi-IN"/>
    </w:rPr>
  </w:style>
  <w:style w:type="character" w:customStyle="1" w:styleId="af8">
    <w:name w:val="Тема примечания Знак"/>
    <w:basedOn w:val="af7"/>
    <w:link w:val="af9"/>
    <w:uiPriority w:val="99"/>
    <w:semiHidden/>
    <w:rsid w:val="00BC15F1"/>
    <w:rPr>
      <w:b/>
      <w:bCs/>
    </w:rPr>
  </w:style>
  <w:style w:type="paragraph" w:styleId="af9">
    <w:name w:val="annotation subject"/>
    <w:basedOn w:val="af6"/>
    <w:next w:val="af6"/>
    <w:link w:val="af8"/>
    <w:uiPriority w:val="99"/>
    <w:semiHidden/>
    <w:unhideWhenUsed/>
    <w:rsid w:val="00BC15F1"/>
    <w:rPr>
      <w:b/>
      <w:bCs/>
    </w:rPr>
  </w:style>
  <w:style w:type="paragraph" w:customStyle="1" w:styleId="s3">
    <w:name w:val="s_3"/>
    <w:basedOn w:val="a"/>
    <w:rsid w:val="00BC15F1"/>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1">
    <w:name w:val="s_1"/>
    <w:basedOn w:val="a"/>
    <w:rsid w:val="00BC15F1"/>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highlightsearch">
    <w:name w:val="highlightsearch"/>
    <w:basedOn w:val="a0"/>
    <w:rsid w:val="00BC15F1"/>
  </w:style>
  <w:style w:type="paragraph" w:customStyle="1" w:styleId="s9">
    <w:name w:val="s_9"/>
    <w:basedOn w:val="a"/>
    <w:rsid w:val="00BC15F1"/>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37">
    <w:name w:val="s_37"/>
    <w:basedOn w:val="a"/>
    <w:rsid w:val="00BC15F1"/>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indent1">
    <w:name w:val="indent_1"/>
    <w:basedOn w:val="a"/>
    <w:rsid w:val="00BC15F1"/>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16">
    <w:name w:val="s_16"/>
    <w:basedOn w:val="a"/>
    <w:rsid w:val="00BC15F1"/>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empty">
    <w:name w:val="empty"/>
    <w:basedOn w:val="a"/>
    <w:rsid w:val="00BC15F1"/>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Heading1">
    <w:name w:val="Heading 1"/>
    <w:basedOn w:val="a"/>
    <w:rsid w:val="00BC15F1"/>
    <w:pPr>
      <w:overflowPunct w:val="0"/>
      <w:spacing w:before="108" w:after="108"/>
      <w:jc w:val="center"/>
    </w:pPr>
    <w:rPr>
      <w:b/>
      <w:color w:val="26282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30100430/6414" TargetMode="External"/><Relationship Id="rId13" Type="http://schemas.openxmlformats.org/officeDocument/2006/relationships/hyperlink" Target="https://esia.gosuslugi.ru/" TargetMode="External"/><Relationship Id="rId18" Type="http://schemas.openxmlformats.org/officeDocument/2006/relationships/hyperlink" Target="http://internet.garant.ru/document/redirect/30100430/6414" TargetMode="External"/><Relationship Id="rId26" Type="http://schemas.openxmlformats.org/officeDocument/2006/relationships/hyperlink" Target="https://esia.gosuslugi.ru/" TargetMode="Externa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hyperlink" Target="http://internet.garant.ru/document/redirect/30100430/6414" TargetMode="External"/><Relationship Id="rId12" Type="http://schemas.openxmlformats.org/officeDocument/2006/relationships/hyperlink" Target="http://www.gosuslugi.ru/" TargetMode="External"/><Relationship Id="rId17" Type="http://schemas.openxmlformats.org/officeDocument/2006/relationships/hyperlink" Target="mailto:mfc-kadoshkino@e-mordovia.ru" TargetMode="External"/><Relationship Id="rId25" Type="http://schemas.openxmlformats.org/officeDocument/2006/relationships/hyperlink" Target="http://www.gosuslugi.ru/" TargetMode="External"/><Relationship Id="rId2" Type="http://schemas.openxmlformats.org/officeDocument/2006/relationships/styles" Target="styles.xml"/><Relationship Id="rId16" Type="http://schemas.openxmlformats.org/officeDocument/2006/relationships/hyperlink" Target="https://kadoshkino.gosuslugi.ru/" TargetMode="External"/><Relationship Id="rId20" Type="http://schemas.openxmlformats.org/officeDocument/2006/relationships/hyperlink" Target="mailto:mfcrm@e-mordovia.ru" TargetMode="External"/><Relationship Id="rId29" Type="http://schemas.openxmlformats.org/officeDocument/2006/relationships/hyperlink" Target="http://www.gosuslugi.ru/" TargetMode="External"/><Relationship Id="rId1" Type="http://schemas.openxmlformats.org/officeDocument/2006/relationships/numbering" Target="numbering.xml"/><Relationship Id="rId6" Type="http://schemas.openxmlformats.org/officeDocument/2006/relationships/hyperlink" Target="http://internet.garant.ru/document/redirect/30100430/6414" TargetMode="External"/><Relationship Id="rId11" Type="http://schemas.openxmlformats.org/officeDocument/2006/relationships/hyperlink" Target="http://www.gosuslugi.ru/" TargetMode="External"/><Relationship Id="rId24" Type="http://schemas.openxmlformats.org/officeDocument/2006/relationships/hyperlink" Target="https://esia.gosuslugi.ru/" TargetMode="External"/><Relationship Id="rId32" Type="http://schemas.openxmlformats.org/officeDocument/2006/relationships/theme" Target="theme/theme1.xml"/><Relationship Id="rId5" Type="http://schemas.openxmlformats.org/officeDocument/2006/relationships/hyperlink" Target="https://internet.garant.ru/" TargetMode="External"/><Relationship Id="rId15" Type="http://schemas.openxmlformats.org/officeDocument/2006/relationships/hyperlink" Target="http://internet.garant.ru/document/redirect/30100430/714389" TargetMode="External"/><Relationship Id="rId23" Type="http://schemas.openxmlformats.org/officeDocument/2006/relationships/hyperlink" Target="http://www.gosuslugi.ru/" TargetMode="External"/><Relationship Id="rId28" Type="http://schemas.openxmlformats.org/officeDocument/2006/relationships/hyperlink" Target="https://esia.gosuslugi.ru/" TargetMode="External"/><Relationship Id="rId10" Type="http://schemas.openxmlformats.org/officeDocument/2006/relationships/hyperlink" Target="http://internet.garant.ru/document/redirect/12177515/91" TargetMode="External"/><Relationship Id="rId19" Type="http://schemas.openxmlformats.org/officeDocument/2006/relationships/hyperlink" Target="http://gosuslugi.e-mordovia.r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document/redirect/30100430/714389" TargetMode="External"/><Relationship Id="rId14" Type="http://schemas.openxmlformats.org/officeDocument/2006/relationships/hyperlink" Target="http://internet.garant.ru/document/redirect/30100430/6414" TargetMode="External"/><Relationship Id="rId22" Type="http://schemas.openxmlformats.org/officeDocument/2006/relationships/hyperlink" Target="http://www.gosuslugi.ru/" TargetMode="External"/><Relationship Id="rId27" Type="http://schemas.openxmlformats.org/officeDocument/2006/relationships/hyperlink" Target="http://www.gosuslugi.ru/" TargetMode="External"/><Relationship Id="rId30" Type="http://schemas.openxmlformats.org/officeDocument/2006/relationships/hyperlink" Target="https://esia.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33</Pages>
  <Words>11517</Words>
  <Characters>65647</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Romanova</dc:creator>
  <cp:lastModifiedBy>Ольга</cp:lastModifiedBy>
  <cp:revision>10</cp:revision>
  <cp:lastPrinted>2025-07-04T05:57:00Z</cp:lastPrinted>
  <dcterms:created xsi:type="dcterms:W3CDTF">2025-06-30T13:48:00Z</dcterms:created>
  <dcterms:modified xsi:type="dcterms:W3CDTF">2025-07-14T08:33:00Z</dcterms:modified>
</cp:coreProperties>
</file>