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042" w:rsidRDefault="003B1042"/>
    <w:p w:rsidR="00826198" w:rsidRPr="00C139BE" w:rsidRDefault="00826198" w:rsidP="0082619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139BE">
        <w:rPr>
          <w:rFonts w:ascii="Times New Roman" w:hAnsi="Times New Roman"/>
          <w:sz w:val="28"/>
          <w:szCs w:val="28"/>
        </w:rPr>
        <w:t xml:space="preserve">АДМИНИСТРАЦИЯ КАДОШКИНСКОГО </w:t>
      </w:r>
    </w:p>
    <w:p w:rsidR="00826198" w:rsidRPr="00C139BE" w:rsidRDefault="00826198" w:rsidP="0082619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139BE">
        <w:rPr>
          <w:rFonts w:ascii="Times New Roman" w:hAnsi="Times New Roman"/>
          <w:sz w:val="28"/>
          <w:szCs w:val="28"/>
        </w:rPr>
        <w:t>МУНИЦИПАЛЬНОГО РАЙОНА</w:t>
      </w:r>
    </w:p>
    <w:p w:rsidR="00826198" w:rsidRPr="00C139BE" w:rsidRDefault="00826198" w:rsidP="0082619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139BE">
        <w:rPr>
          <w:rFonts w:ascii="Times New Roman" w:hAnsi="Times New Roman"/>
          <w:sz w:val="28"/>
          <w:szCs w:val="28"/>
        </w:rPr>
        <w:t>РЕСПУБЛИКИ МОРДОВИЯ</w:t>
      </w:r>
    </w:p>
    <w:p w:rsidR="00826198" w:rsidRPr="00C139BE" w:rsidRDefault="00826198" w:rsidP="0082619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26198" w:rsidRPr="005F2A22" w:rsidRDefault="00826198" w:rsidP="00826198">
      <w:pPr>
        <w:jc w:val="center"/>
        <w:rPr>
          <w:rFonts w:ascii="Times New Roman" w:hAnsi="Times New Roman"/>
          <w:b/>
          <w:sz w:val="34"/>
          <w:szCs w:val="34"/>
        </w:rPr>
      </w:pPr>
      <w:r w:rsidRPr="005F2A22">
        <w:rPr>
          <w:rFonts w:ascii="Times New Roman" w:hAnsi="Times New Roman"/>
          <w:b/>
          <w:sz w:val="34"/>
          <w:szCs w:val="34"/>
        </w:rPr>
        <w:t>П О С Т А Н О В Л Е Н И Е</w:t>
      </w:r>
    </w:p>
    <w:p w:rsidR="00EE5491" w:rsidRDefault="00EE5491" w:rsidP="00EE549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29.08.2025</w:t>
      </w:r>
      <w:r w:rsidR="00905C9A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 w:rsidR="00905C9A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>№520-П</w:t>
      </w:r>
    </w:p>
    <w:p w:rsidR="005A6EAC" w:rsidRPr="003861A6" w:rsidRDefault="005A6EAC" w:rsidP="00EE5491">
      <w:pPr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861A6">
        <w:rPr>
          <w:rFonts w:ascii="Times New Roman" w:eastAsia="Times New Roman" w:hAnsi="Times New Roman"/>
          <w:bCs/>
          <w:sz w:val="28"/>
          <w:szCs w:val="28"/>
          <w:lang w:eastAsia="ru-RU"/>
        </w:rPr>
        <w:t>п. Кадошкино</w:t>
      </w:r>
    </w:p>
    <w:p w:rsidR="005A6EAC" w:rsidRPr="003861A6" w:rsidRDefault="005A6EAC" w:rsidP="005A6E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A09D0" w:rsidRDefault="002A09D0" w:rsidP="002A09D0">
      <w:pPr>
        <w:tabs>
          <w:tab w:val="left" w:pos="0"/>
          <w:tab w:val="left" w:pos="540"/>
        </w:tabs>
        <w:spacing w:after="0" w:line="240" w:lineRule="auto"/>
        <w:ind w:firstLine="7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0" w:name="sub_2"/>
      <w:r w:rsidRPr="0061250D">
        <w:rPr>
          <w:rFonts w:ascii="Times New Roman" w:hAnsi="Times New Roman"/>
          <w:b/>
          <w:bCs/>
          <w:color w:val="000000"/>
          <w:sz w:val="28"/>
          <w:szCs w:val="28"/>
        </w:rPr>
        <w:t xml:space="preserve">О внесении изменений в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п</w:t>
      </w:r>
      <w:r w:rsidRPr="0061250D">
        <w:rPr>
          <w:rFonts w:ascii="Times New Roman" w:hAnsi="Times New Roman"/>
          <w:b/>
          <w:bCs/>
          <w:color w:val="000000"/>
          <w:sz w:val="28"/>
          <w:szCs w:val="28"/>
        </w:rPr>
        <w:t>остановление администрации Кадошкинского муниципального района Республики Мордовия от 17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.08.</w:t>
      </w:r>
      <w:r w:rsidRPr="0061250D">
        <w:rPr>
          <w:rFonts w:ascii="Times New Roman" w:hAnsi="Times New Roman"/>
          <w:b/>
          <w:bCs/>
          <w:color w:val="000000"/>
          <w:sz w:val="28"/>
          <w:szCs w:val="28"/>
        </w:rPr>
        <w:t>2017 № 466 – П «Об утверждении муниципальной программы повышения эффективности управления муниципальными финансами в Кадошкинском муниципальном районе Республики Мордовия на период до 2022 года»</w:t>
      </w:r>
    </w:p>
    <w:p w:rsidR="002A09D0" w:rsidRDefault="002A09D0" w:rsidP="002A09D0">
      <w:pPr>
        <w:tabs>
          <w:tab w:val="left" w:pos="0"/>
          <w:tab w:val="left" w:pos="540"/>
        </w:tabs>
        <w:spacing w:after="0" w:line="240" w:lineRule="auto"/>
        <w:ind w:firstLine="72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A09D0" w:rsidRDefault="002A09D0" w:rsidP="002A09D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61A6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обеспечения качественного управления муниципальными финансами в Кадошкинском муниципальном районе Республики Мордовия, руководствуясь </w:t>
      </w:r>
      <w:hyperlink r:id="rId5" w:history="1">
        <w:r w:rsidRPr="003861A6">
          <w:rPr>
            <w:rFonts w:ascii="Times New Roman" w:eastAsia="Times New Roman" w:hAnsi="Times New Roman"/>
            <w:color w:val="000000"/>
            <w:sz w:val="28"/>
            <w:szCs w:val="28"/>
            <w:lang w:eastAsia="ru-RU"/>
          </w:rPr>
          <w:t>статьями</w:t>
        </w:r>
      </w:hyperlink>
      <w:r w:rsidRPr="003861A6">
        <w:rPr>
          <w:rFonts w:ascii="Times New Roman" w:eastAsia="Times New Roman" w:hAnsi="Times New Roman"/>
          <w:sz w:val="28"/>
          <w:szCs w:val="28"/>
          <w:lang w:eastAsia="ru-RU"/>
        </w:rPr>
        <w:t xml:space="preserve">29, 31 Устава Кадошкинского муниципального района, </w:t>
      </w:r>
      <w:bookmarkStart w:id="1" w:name="sub_1"/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3861A6">
        <w:rPr>
          <w:rFonts w:ascii="Times New Roman" w:eastAsia="Times New Roman" w:hAnsi="Times New Roman"/>
          <w:sz w:val="28"/>
          <w:szCs w:val="28"/>
          <w:lang w:eastAsia="ru-RU"/>
        </w:rPr>
        <w:t>дминистрация Кадошкинского муниципального района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Республики Мордовия </w:t>
      </w:r>
      <w:r w:rsidRPr="003861A6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 w:rsidR="00EE549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3861A6"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 w:rsidR="00EE549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3861A6">
        <w:rPr>
          <w:rFonts w:ascii="Times New Roman" w:eastAsia="Times New Roman" w:hAnsi="Times New Roman"/>
          <w:b/>
          <w:sz w:val="28"/>
          <w:szCs w:val="28"/>
          <w:lang w:eastAsia="ru-RU"/>
        </w:rPr>
        <w:t>с</w:t>
      </w:r>
      <w:r w:rsidR="00EE549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3861A6">
        <w:rPr>
          <w:rFonts w:ascii="Times New Roman" w:eastAsia="Times New Roman" w:hAnsi="Times New Roman"/>
          <w:b/>
          <w:sz w:val="28"/>
          <w:szCs w:val="28"/>
          <w:lang w:eastAsia="ru-RU"/>
        </w:rPr>
        <w:t>т</w:t>
      </w:r>
      <w:r w:rsidR="00EE549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3861A6">
        <w:rPr>
          <w:rFonts w:ascii="Times New Roman" w:eastAsia="Times New Roman" w:hAnsi="Times New Roman"/>
          <w:b/>
          <w:sz w:val="28"/>
          <w:szCs w:val="28"/>
          <w:lang w:eastAsia="ru-RU"/>
        </w:rPr>
        <w:t>а</w:t>
      </w:r>
      <w:r w:rsidR="00EE549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3861A6">
        <w:rPr>
          <w:rFonts w:ascii="Times New Roman" w:eastAsia="Times New Roman" w:hAnsi="Times New Roman"/>
          <w:b/>
          <w:sz w:val="28"/>
          <w:szCs w:val="28"/>
          <w:lang w:eastAsia="ru-RU"/>
        </w:rPr>
        <w:t>н</w:t>
      </w:r>
      <w:r w:rsidR="00EE549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3861A6"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 w:rsidR="00EE549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3861A6">
        <w:rPr>
          <w:rFonts w:ascii="Times New Roman" w:eastAsia="Times New Roman" w:hAnsi="Times New Roman"/>
          <w:b/>
          <w:sz w:val="28"/>
          <w:szCs w:val="28"/>
          <w:lang w:eastAsia="ru-RU"/>
        </w:rPr>
        <w:t>в</w:t>
      </w:r>
      <w:r w:rsidR="00EE549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3861A6">
        <w:rPr>
          <w:rFonts w:ascii="Times New Roman" w:eastAsia="Times New Roman" w:hAnsi="Times New Roman"/>
          <w:b/>
          <w:sz w:val="28"/>
          <w:szCs w:val="28"/>
          <w:lang w:eastAsia="ru-RU"/>
        </w:rPr>
        <w:t>л</w:t>
      </w:r>
      <w:r w:rsidR="00EE549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3861A6">
        <w:rPr>
          <w:rFonts w:ascii="Times New Roman" w:eastAsia="Times New Roman" w:hAnsi="Times New Roman"/>
          <w:b/>
          <w:sz w:val="28"/>
          <w:szCs w:val="28"/>
          <w:lang w:eastAsia="ru-RU"/>
        </w:rPr>
        <w:t>я</w:t>
      </w:r>
      <w:r w:rsidR="00EE549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3861A6">
        <w:rPr>
          <w:rFonts w:ascii="Times New Roman" w:eastAsia="Times New Roman" w:hAnsi="Times New Roman"/>
          <w:b/>
          <w:sz w:val="28"/>
          <w:szCs w:val="28"/>
          <w:lang w:eastAsia="ru-RU"/>
        </w:rPr>
        <w:t>е</w:t>
      </w:r>
      <w:r w:rsidR="00EE549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3861A6">
        <w:rPr>
          <w:rFonts w:ascii="Times New Roman" w:eastAsia="Times New Roman" w:hAnsi="Times New Roman"/>
          <w:b/>
          <w:sz w:val="28"/>
          <w:szCs w:val="28"/>
          <w:lang w:eastAsia="ru-RU"/>
        </w:rPr>
        <w:t>т:</w:t>
      </w:r>
    </w:p>
    <w:p w:rsidR="002A09D0" w:rsidRPr="003861A6" w:rsidRDefault="002A09D0" w:rsidP="002A09D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bookmarkEnd w:id="1"/>
    <w:p w:rsidR="002A09D0" w:rsidRPr="00A96BE0" w:rsidRDefault="002A09D0" w:rsidP="002A09D0">
      <w:pPr>
        <w:pStyle w:val="a8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Pr="00A96BE0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в </w:t>
      </w:r>
      <w:r w:rsidRPr="00A96BE0">
        <w:rPr>
          <w:rFonts w:ascii="Times New Roman" w:hAnsi="Times New Roman"/>
          <w:bCs/>
          <w:color w:val="000000"/>
          <w:sz w:val="28"/>
          <w:szCs w:val="28"/>
        </w:rPr>
        <w:t>Постановление администрации Кадошкинского муниципального района Республики Мордовия от 17</w:t>
      </w:r>
      <w:r>
        <w:rPr>
          <w:rFonts w:ascii="Times New Roman" w:hAnsi="Times New Roman"/>
          <w:bCs/>
          <w:color w:val="000000"/>
          <w:sz w:val="28"/>
          <w:szCs w:val="28"/>
        </w:rPr>
        <w:t>.08.</w:t>
      </w:r>
      <w:r w:rsidRPr="00A96BE0">
        <w:rPr>
          <w:rFonts w:ascii="Times New Roman" w:hAnsi="Times New Roman"/>
          <w:bCs/>
          <w:color w:val="000000"/>
          <w:sz w:val="28"/>
          <w:szCs w:val="28"/>
        </w:rPr>
        <w:t>2017 № 466 – П «Об утверждении муниципальной программы повышения эффективности управления муниципальными финансами в Кадошкинском муниципальном районе Республики Мордовия на период до 2022 года» (с изменениями в Постановлении администрации Кадошкинского муниципального района Республики Мордовия от 04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  <w:r w:rsidRPr="00A96BE0">
        <w:rPr>
          <w:rFonts w:ascii="Times New Roman" w:hAnsi="Times New Roman"/>
          <w:bCs/>
          <w:color w:val="000000"/>
          <w:sz w:val="28"/>
          <w:szCs w:val="28"/>
        </w:rPr>
        <w:t xml:space="preserve">12.2017 № 1557 – П, от 01.04.2019 № 124 – П, от 09.09.2019 № 353 – П, от 03.02.2020 № 43 – П, от 18.02.2021 № 53 – П, от 26.01.2022 № 35 – П, от 24.08.2022 № 412 – П, от 26.09.2023 № 327 </w:t>
      </w:r>
      <w:r w:rsidR="00905C9A">
        <w:rPr>
          <w:rFonts w:ascii="Times New Roman" w:hAnsi="Times New Roman"/>
          <w:bCs/>
          <w:color w:val="000000"/>
          <w:sz w:val="28"/>
          <w:szCs w:val="28"/>
        </w:rPr>
        <w:t>–</w:t>
      </w:r>
      <w:r w:rsidRPr="00A96BE0">
        <w:rPr>
          <w:rFonts w:ascii="Times New Roman" w:hAnsi="Times New Roman"/>
          <w:bCs/>
          <w:color w:val="000000"/>
          <w:sz w:val="28"/>
          <w:szCs w:val="28"/>
        </w:rPr>
        <w:t xml:space="preserve"> П</w:t>
      </w:r>
      <w:r w:rsidR="00905C9A">
        <w:rPr>
          <w:rFonts w:ascii="Times New Roman" w:hAnsi="Times New Roman"/>
          <w:bCs/>
          <w:color w:val="000000"/>
          <w:sz w:val="28"/>
          <w:szCs w:val="28"/>
        </w:rPr>
        <w:t>, от 15.10.2024 г. № 771 - П</w:t>
      </w:r>
      <w:r w:rsidRPr="00A96BE0">
        <w:rPr>
          <w:rFonts w:ascii="Times New Roman" w:hAnsi="Times New Roman"/>
          <w:bCs/>
          <w:color w:val="000000"/>
          <w:sz w:val="28"/>
          <w:szCs w:val="28"/>
        </w:rPr>
        <w:t xml:space="preserve"> следующие изменения:</w:t>
      </w:r>
    </w:p>
    <w:p w:rsidR="00A96BE0" w:rsidRDefault="00A96BE0" w:rsidP="002A09D0">
      <w:pPr>
        <w:pStyle w:val="a8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96BE0">
        <w:rPr>
          <w:rFonts w:ascii="Times New Roman" w:hAnsi="Times New Roman"/>
          <w:bCs/>
          <w:color w:val="000000"/>
          <w:sz w:val="28"/>
          <w:szCs w:val="28"/>
        </w:rPr>
        <w:t>Наименование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Муниципальной программы </w:t>
      </w:r>
      <w:r w:rsidRPr="00A96BE0">
        <w:rPr>
          <w:rFonts w:ascii="Times New Roman" w:hAnsi="Times New Roman"/>
          <w:bCs/>
          <w:color w:val="000000"/>
          <w:sz w:val="28"/>
          <w:szCs w:val="28"/>
        </w:rPr>
        <w:t>повышения эффективности управления муниципальными финансами в Кадошкинском муниципальном районе Республики Мордовия на период до 2022 года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изложить в новой редакции: </w:t>
      </w:r>
    </w:p>
    <w:p w:rsidR="00A96BE0" w:rsidRDefault="00A96BE0" w:rsidP="002A09D0">
      <w:pPr>
        <w:pStyle w:val="a8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«Муниципальная программа </w:t>
      </w:r>
      <w:r w:rsidRPr="00A96BE0">
        <w:rPr>
          <w:rFonts w:ascii="Times New Roman" w:hAnsi="Times New Roman"/>
          <w:bCs/>
          <w:color w:val="000000"/>
          <w:sz w:val="28"/>
          <w:szCs w:val="28"/>
        </w:rPr>
        <w:t>повышения эффективности управления муниципальными финансами в Кадошкинском муниципальном районе Республики Мордовия на период до 202</w:t>
      </w:r>
      <w:r w:rsidR="00905C9A">
        <w:rPr>
          <w:rFonts w:ascii="Times New Roman" w:hAnsi="Times New Roman"/>
          <w:bCs/>
          <w:color w:val="000000"/>
          <w:sz w:val="28"/>
          <w:szCs w:val="28"/>
        </w:rPr>
        <w:t>8</w:t>
      </w:r>
      <w:r w:rsidRPr="00A96BE0">
        <w:rPr>
          <w:rFonts w:ascii="Times New Roman" w:hAnsi="Times New Roman"/>
          <w:bCs/>
          <w:color w:val="000000"/>
          <w:sz w:val="28"/>
          <w:szCs w:val="28"/>
        </w:rPr>
        <w:t xml:space="preserve"> года</w:t>
      </w:r>
      <w:r>
        <w:rPr>
          <w:rFonts w:ascii="Times New Roman" w:hAnsi="Times New Roman"/>
          <w:bCs/>
          <w:color w:val="000000"/>
          <w:sz w:val="28"/>
          <w:szCs w:val="28"/>
        </w:rPr>
        <w:t>»</w:t>
      </w:r>
      <w:r w:rsidR="00D27DE1">
        <w:rPr>
          <w:rFonts w:ascii="Times New Roman" w:hAnsi="Times New Roman"/>
          <w:bCs/>
          <w:color w:val="000000"/>
          <w:sz w:val="28"/>
          <w:szCs w:val="28"/>
        </w:rPr>
        <w:t>;</w:t>
      </w:r>
    </w:p>
    <w:p w:rsidR="00D27DE1" w:rsidRPr="00D27DE1" w:rsidRDefault="00D27DE1" w:rsidP="002A09D0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2</w:t>
      </w:r>
      <w:r w:rsidRPr="00D27DE1">
        <w:rPr>
          <w:rFonts w:ascii="Times New Roman" w:hAnsi="Times New Roman"/>
          <w:bCs/>
          <w:color w:val="000000"/>
          <w:sz w:val="28"/>
          <w:szCs w:val="28"/>
        </w:rPr>
        <w:t xml:space="preserve">) </w:t>
      </w:r>
      <w:r w:rsidRPr="00D27DE1">
        <w:rPr>
          <w:rFonts w:ascii="Times New Roman" w:hAnsi="Times New Roman"/>
          <w:sz w:val="28"/>
          <w:szCs w:val="28"/>
        </w:rPr>
        <w:t>в пункте 1 слова «до 2022 года» заменить словами «до 202</w:t>
      </w:r>
      <w:r w:rsidR="00905C9A">
        <w:rPr>
          <w:rFonts w:ascii="Times New Roman" w:hAnsi="Times New Roman"/>
          <w:sz w:val="28"/>
          <w:szCs w:val="28"/>
        </w:rPr>
        <w:t>8</w:t>
      </w:r>
      <w:r w:rsidRPr="00D27DE1">
        <w:rPr>
          <w:rFonts w:ascii="Times New Roman" w:hAnsi="Times New Roman"/>
          <w:sz w:val="28"/>
          <w:szCs w:val="28"/>
        </w:rPr>
        <w:t xml:space="preserve"> года»;</w:t>
      </w:r>
    </w:p>
    <w:bookmarkEnd w:id="0"/>
    <w:p w:rsidR="005A6EAC" w:rsidRDefault="00D27DE1" w:rsidP="002A09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5A6EAC">
        <w:rPr>
          <w:rFonts w:ascii="Times New Roman" w:eastAsia="Times New Roman" w:hAnsi="Times New Roman"/>
          <w:sz w:val="28"/>
          <w:szCs w:val="28"/>
          <w:lang w:eastAsia="ru-RU"/>
        </w:rPr>
        <w:t>) в паспорте Программы:</w:t>
      </w:r>
    </w:p>
    <w:p w:rsidR="005A6EAC" w:rsidRDefault="00DC58ED" w:rsidP="002A09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строку</w:t>
      </w:r>
      <w:r w:rsidR="005A6EAC">
        <w:rPr>
          <w:rFonts w:ascii="Times New Roman" w:eastAsia="Times New Roman" w:hAnsi="Times New Roman"/>
          <w:sz w:val="28"/>
          <w:szCs w:val="28"/>
          <w:lang w:eastAsia="ru-RU"/>
        </w:rPr>
        <w:t xml:space="preserve"> «Целевые индикаторы и показателя Программы»:</w:t>
      </w:r>
    </w:p>
    <w:p w:rsidR="005A6EAC" w:rsidRDefault="00DC58ED" w:rsidP="002A09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дополнить</w:t>
      </w:r>
      <w:r w:rsidR="005A6EAC">
        <w:rPr>
          <w:rFonts w:ascii="Times New Roman" w:eastAsia="Times New Roman" w:hAnsi="Times New Roman"/>
          <w:sz w:val="28"/>
          <w:szCs w:val="28"/>
          <w:lang w:eastAsia="ru-RU"/>
        </w:rPr>
        <w:t xml:space="preserve"> пункт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ами</w:t>
      </w:r>
      <w:r w:rsidR="005A6EAC">
        <w:rPr>
          <w:rFonts w:ascii="Times New Roman" w:eastAsia="Times New Roman" w:hAnsi="Times New Roman"/>
          <w:sz w:val="28"/>
          <w:szCs w:val="28"/>
          <w:lang w:eastAsia="ru-RU"/>
        </w:rPr>
        <w:t xml:space="preserve"> 16, 17 следующего содержания:</w:t>
      </w:r>
    </w:p>
    <w:p w:rsidR="005A6EAC" w:rsidRDefault="005A6EAC" w:rsidP="00D27D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«16. Перечисление бюджетам сельских поселений Кадошкинского муниципального района </w:t>
      </w:r>
      <w:r w:rsidR="00FA43DA" w:rsidRPr="0061250D">
        <w:rPr>
          <w:rFonts w:ascii="Times New Roman" w:hAnsi="Times New Roman"/>
          <w:bCs/>
          <w:color w:val="000000"/>
          <w:sz w:val="28"/>
          <w:szCs w:val="28"/>
        </w:rPr>
        <w:t>Республики Мордовия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учреждений»; </w:t>
      </w:r>
    </w:p>
    <w:p w:rsidR="005A6EAC" w:rsidRDefault="005A6EAC" w:rsidP="005A6EA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«17. </w:t>
      </w:r>
      <w:r w:rsidR="00344E2F" w:rsidRPr="00344E2F">
        <w:rPr>
          <w:rFonts w:ascii="Times New Roman" w:hAnsi="Times New Roman"/>
          <w:sz w:val="28"/>
          <w:szCs w:val="28"/>
        </w:rPr>
        <w:t>Перечисление из бюджета Кадошкинского муниципального района бюджетам сельских поселений Кадошкинского муниципального района Субсидии на софинансирование расходных обязательств по благоустройству территории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.»;</w:t>
      </w:r>
    </w:p>
    <w:p w:rsidR="005A6EAC" w:rsidRDefault="005A6EAC" w:rsidP="005A6EA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</w:t>
      </w:r>
      <w:r w:rsidR="002A09D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строке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«Этапы и сроки реализации Программы» цифры «2017-2026» заменить цифрами «2024 - 202</w:t>
      </w:r>
      <w:r w:rsidR="00905C9A">
        <w:rPr>
          <w:rFonts w:ascii="Times New Roman" w:eastAsia="Times New Roman" w:hAnsi="Times New Roman"/>
          <w:bCs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»;</w:t>
      </w:r>
    </w:p>
    <w:p w:rsidR="005A6EAC" w:rsidRDefault="002A09D0" w:rsidP="005A6EA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строку</w:t>
      </w:r>
      <w:r w:rsidR="005A6E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«</w:t>
      </w:r>
      <w:r w:rsidR="005A6EAC" w:rsidRPr="008B7F22">
        <w:rPr>
          <w:rFonts w:ascii="Times New Roman" w:eastAsia="Times New Roman" w:hAnsi="Times New Roman"/>
          <w:sz w:val="28"/>
          <w:szCs w:val="28"/>
          <w:lang w:eastAsia="ru-RU"/>
        </w:rPr>
        <w:t>Объемы бюджетных ассигнований Программы</w:t>
      </w:r>
      <w:r w:rsidR="005A6EAC">
        <w:rPr>
          <w:rFonts w:ascii="Times New Roman" w:eastAsia="Times New Roman" w:hAnsi="Times New Roman"/>
          <w:sz w:val="28"/>
          <w:szCs w:val="28"/>
          <w:lang w:eastAsia="ru-RU"/>
        </w:rPr>
        <w:t>» изложить в следующей редакции:</w:t>
      </w:r>
    </w:p>
    <w:p w:rsidR="005A6EAC" w:rsidRDefault="005A6EAC" w:rsidP="005A6EAC">
      <w:pPr>
        <w:pStyle w:val="s1"/>
        <w:spacing w:before="0" w:beforeAutospacing="0" w:after="0" w:afterAutospacing="0"/>
        <w:ind w:firstLine="34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8B7F22">
        <w:rPr>
          <w:sz w:val="28"/>
          <w:szCs w:val="28"/>
        </w:rPr>
        <w:t xml:space="preserve">Объемы бюджетных </w:t>
      </w:r>
    </w:p>
    <w:p w:rsidR="005A6EAC" w:rsidRPr="00A11A8E" w:rsidRDefault="005A6EAC" w:rsidP="005A6EAC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8B7F22">
        <w:rPr>
          <w:sz w:val="28"/>
          <w:szCs w:val="28"/>
        </w:rPr>
        <w:t>ассигнований Программы</w:t>
      </w:r>
      <w:r w:rsidRPr="00A11A8E">
        <w:rPr>
          <w:sz w:val="28"/>
          <w:szCs w:val="28"/>
        </w:rPr>
        <w:t xml:space="preserve">Объем бюджетных ассигнований на                                                                                                                     </w:t>
      </w:r>
    </w:p>
    <w:p w:rsidR="005A6EAC" w:rsidRPr="00A11A8E" w:rsidRDefault="005A6EAC" w:rsidP="005A6EAC">
      <w:pPr>
        <w:pStyle w:val="s1"/>
        <w:spacing w:before="0" w:beforeAutospacing="0" w:after="0" w:afterAutospacing="0"/>
        <w:ind w:left="4111"/>
        <w:jc w:val="both"/>
        <w:rPr>
          <w:sz w:val="28"/>
          <w:szCs w:val="28"/>
        </w:rPr>
      </w:pPr>
      <w:r w:rsidRPr="00A11A8E">
        <w:rPr>
          <w:sz w:val="28"/>
          <w:szCs w:val="28"/>
        </w:rPr>
        <w:t xml:space="preserve">реализацию Программы составляет </w:t>
      </w:r>
      <w:r w:rsidR="00173F53">
        <w:rPr>
          <w:sz w:val="28"/>
          <w:szCs w:val="28"/>
        </w:rPr>
        <w:t>41 455,0</w:t>
      </w:r>
      <w:r w:rsidRPr="00A11A8E">
        <w:rPr>
          <w:sz w:val="28"/>
          <w:szCs w:val="28"/>
        </w:rPr>
        <w:t> тыс. рублей, в том числе:</w:t>
      </w:r>
    </w:p>
    <w:p w:rsidR="005A6EAC" w:rsidRPr="00A11A8E" w:rsidRDefault="005A6EAC" w:rsidP="005A6EAC">
      <w:pPr>
        <w:pStyle w:val="s1"/>
        <w:spacing w:before="0" w:beforeAutospacing="0" w:after="0" w:afterAutospacing="0"/>
        <w:ind w:left="3969"/>
        <w:rPr>
          <w:sz w:val="28"/>
          <w:szCs w:val="28"/>
        </w:rPr>
      </w:pPr>
      <w:r w:rsidRPr="00A11A8E">
        <w:rPr>
          <w:sz w:val="28"/>
          <w:szCs w:val="28"/>
        </w:rPr>
        <w:t xml:space="preserve">2024 год </w:t>
      </w:r>
      <w:r w:rsidR="00173F53">
        <w:rPr>
          <w:sz w:val="28"/>
          <w:szCs w:val="28"/>
        </w:rPr>
        <w:t>–9206,7</w:t>
      </w:r>
      <w:r w:rsidRPr="00A11A8E">
        <w:rPr>
          <w:sz w:val="28"/>
          <w:szCs w:val="28"/>
        </w:rPr>
        <w:t> тыс. руб</w:t>
      </w:r>
      <w:r>
        <w:rPr>
          <w:sz w:val="28"/>
          <w:szCs w:val="28"/>
        </w:rPr>
        <w:t>.</w:t>
      </w:r>
      <w:r w:rsidRPr="00A11A8E">
        <w:rPr>
          <w:sz w:val="28"/>
          <w:szCs w:val="28"/>
        </w:rPr>
        <w:t>;</w:t>
      </w:r>
    </w:p>
    <w:p w:rsidR="005A6EAC" w:rsidRPr="00A11A8E" w:rsidRDefault="005A6EAC" w:rsidP="005A6EAC">
      <w:pPr>
        <w:spacing w:after="0" w:line="240" w:lineRule="auto"/>
        <w:ind w:left="3969" w:hanging="425"/>
        <w:rPr>
          <w:rFonts w:ascii="Times New Roman" w:hAnsi="Times New Roman"/>
          <w:sz w:val="28"/>
          <w:szCs w:val="28"/>
        </w:rPr>
      </w:pPr>
      <w:r w:rsidRPr="00A11A8E">
        <w:rPr>
          <w:rFonts w:ascii="Times New Roman" w:hAnsi="Times New Roman"/>
          <w:sz w:val="28"/>
          <w:szCs w:val="28"/>
        </w:rPr>
        <w:t xml:space="preserve">        2025 год </w:t>
      </w:r>
      <w:r w:rsidR="0068596E">
        <w:rPr>
          <w:rFonts w:ascii="Times New Roman" w:hAnsi="Times New Roman"/>
          <w:sz w:val="28"/>
          <w:szCs w:val="28"/>
        </w:rPr>
        <w:t>-11629,8</w:t>
      </w:r>
      <w:r w:rsidRPr="00A11A8E">
        <w:rPr>
          <w:rFonts w:ascii="Times New Roman" w:hAnsi="Times New Roman"/>
          <w:sz w:val="28"/>
          <w:szCs w:val="28"/>
        </w:rPr>
        <w:t xml:space="preserve"> тыс. руб</w:t>
      </w:r>
      <w:r>
        <w:rPr>
          <w:rFonts w:ascii="Times New Roman" w:hAnsi="Times New Roman"/>
          <w:sz w:val="28"/>
          <w:szCs w:val="28"/>
        </w:rPr>
        <w:t>.</w:t>
      </w:r>
      <w:r w:rsidRPr="00A11A8E">
        <w:rPr>
          <w:rFonts w:ascii="Times New Roman" w:hAnsi="Times New Roman"/>
          <w:sz w:val="28"/>
          <w:szCs w:val="28"/>
        </w:rPr>
        <w:t>;</w:t>
      </w:r>
    </w:p>
    <w:p w:rsidR="005A6EAC" w:rsidRPr="00A11A8E" w:rsidRDefault="005A6EAC" w:rsidP="005A6EAC">
      <w:pPr>
        <w:spacing w:after="0" w:line="240" w:lineRule="auto"/>
        <w:ind w:left="3969" w:hanging="425"/>
        <w:rPr>
          <w:rFonts w:ascii="Times New Roman" w:hAnsi="Times New Roman"/>
          <w:sz w:val="28"/>
          <w:szCs w:val="28"/>
        </w:rPr>
      </w:pPr>
      <w:r w:rsidRPr="00A11A8E">
        <w:rPr>
          <w:rFonts w:ascii="Times New Roman" w:hAnsi="Times New Roman"/>
          <w:sz w:val="28"/>
          <w:szCs w:val="28"/>
        </w:rPr>
        <w:t xml:space="preserve">        2026 год </w:t>
      </w:r>
      <w:r w:rsidR="0068596E">
        <w:rPr>
          <w:rFonts w:ascii="Times New Roman" w:hAnsi="Times New Roman"/>
          <w:sz w:val="28"/>
          <w:szCs w:val="28"/>
        </w:rPr>
        <w:t>-6672,7</w:t>
      </w:r>
      <w:r w:rsidRPr="00A11A8E">
        <w:rPr>
          <w:rFonts w:ascii="Times New Roman" w:hAnsi="Times New Roman"/>
          <w:sz w:val="28"/>
          <w:szCs w:val="28"/>
        </w:rPr>
        <w:t xml:space="preserve"> тыс. руб</w:t>
      </w:r>
      <w:r>
        <w:rPr>
          <w:rFonts w:ascii="Times New Roman" w:hAnsi="Times New Roman"/>
          <w:sz w:val="28"/>
          <w:szCs w:val="28"/>
        </w:rPr>
        <w:t>.</w:t>
      </w:r>
      <w:r w:rsidRPr="00A11A8E">
        <w:rPr>
          <w:rFonts w:ascii="Times New Roman" w:hAnsi="Times New Roman"/>
          <w:sz w:val="28"/>
          <w:szCs w:val="28"/>
        </w:rPr>
        <w:t>;</w:t>
      </w:r>
    </w:p>
    <w:p w:rsidR="005A6EAC" w:rsidRDefault="005A6EAC" w:rsidP="005A6EAC">
      <w:pPr>
        <w:spacing w:after="0" w:line="240" w:lineRule="auto"/>
        <w:ind w:left="3969" w:hanging="425"/>
        <w:rPr>
          <w:rFonts w:ascii="Times New Roman" w:hAnsi="Times New Roman"/>
          <w:sz w:val="28"/>
          <w:szCs w:val="28"/>
        </w:rPr>
      </w:pPr>
      <w:r w:rsidRPr="00A11A8E">
        <w:rPr>
          <w:rFonts w:ascii="Times New Roman" w:hAnsi="Times New Roman"/>
          <w:sz w:val="28"/>
          <w:szCs w:val="28"/>
        </w:rPr>
        <w:t xml:space="preserve">        2027 год </w:t>
      </w:r>
      <w:r w:rsidR="0068596E">
        <w:rPr>
          <w:rFonts w:ascii="Times New Roman" w:hAnsi="Times New Roman"/>
          <w:sz w:val="28"/>
          <w:szCs w:val="28"/>
        </w:rPr>
        <w:t>-6972,9</w:t>
      </w:r>
      <w:r w:rsidRPr="00A11A8E">
        <w:rPr>
          <w:rFonts w:ascii="Times New Roman" w:hAnsi="Times New Roman"/>
          <w:sz w:val="28"/>
          <w:szCs w:val="28"/>
        </w:rPr>
        <w:t xml:space="preserve"> тыс. руб</w:t>
      </w:r>
      <w:r>
        <w:rPr>
          <w:rFonts w:ascii="Times New Roman" w:hAnsi="Times New Roman"/>
          <w:sz w:val="28"/>
          <w:szCs w:val="28"/>
        </w:rPr>
        <w:t>.</w:t>
      </w:r>
      <w:r w:rsidR="00905C9A">
        <w:rPr>
          <w:rFonts w:ascii="Times New Roman" w:hAnsi="Times New Roman"/>
          <w:sz w:val="28"/>
          <w:szCs w:val="28"/>
        </w:rPr>
        <w:t>;</w:t>
      </w:r>
    </w:p>
    <w:p w:rsidR="00905C9A" w:rsidRPr="00A11A8E" w:rsidRDefault="00905C9A" w:rsidP="005A6EAC">
      <w:pPr>
        <w:spacing w:after="0" w:line="240" w:lineRule="auto"/>
        <w:ind w:left="3969" w:hanging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2028 год - </w:t>
      </w:r>
      <w:r w:rsidR="0068596E">
        <w:rPr>
          <w:rFonts w:ascii="Times New Roman" w:hAnsi="Times New Roman"/>
          <w:sz w:val="28"/>
          <w:szCs w:val="28"/>
        </w:rPr>
        <w:t>6972,9</w:t>
      </w:r>
      <w:r>
        <w:rPr>
          <w:rFonts w:ascii="Times New Roman" w:hAnsi="Times New Roman"/>
          <w:sz w:val="28"/>
          <w:szCs w:val="28"/>
        </w:rPr>
        <w:t xml:space="preserve"> тыс. руб.</w:t>
      </w:r>
    </w:p>
    <w:p w:rsidR="005A6EAC" w:rsidRDefault="005A6EAC" w:rsidP="005A6EAC">
      <w:pPr>
        <w:widowControl w:val="0"/>
        <w:autoSpaceDE w:val="0"/>
        <w:autoSpaceDN w:val="0"/>
        <w:adjustRightInd w:val="0"/>
        <w:spacing w:after="0" w:line="240" w:lineRule="auto"/>
        <w:ind w:left="5103" w:hanging="99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реализацию:</w:t>
      </w:r>
    </w:p>
    <w:p w:rsidR="005A6EAC" w:rsidRDefault="005A6EAC" w:rsidP="005A6EAC">
      <w:pPr>
        <w:widowControl w:val="0"/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подпрограммы «Эффективное использование бюджетного потенциала предусмотрено </w:t>
      </w:r>
      <w:r w:rsidR="0068596E">
        <w:rPr>
          <w:rFonts w:ascii="Times New Roman" w:eastAsia="Times New Roman" w:hAnsi="Times New Roman"/>
          <w:sz w:val="28"/>
          <w:szCs w:val="28"/>
          <w:lang w:eastAsia="ru-RU"/>
        </w:rPr>
        <w:t>33 723,2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руб.;</w:t>
      </w:r>
    </w:p>
    <w:p w:rsidR="005A6EAC" w:rsidRDefault="005A6EAC" w:rsidP="005A6EAC">
      <w:pPr>
        <w:widowControl w:val="0"/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подпрограммы «Управление муниципальным долгом Кадошкинского муниципального района предусмотрено </w:t>
      </w:r>
      <w:r w:rsidR="0068596E">
        <w:rPr>
          <w:rFonts w:ascii="Times New Roman" w:eastAsia="Times New Roman" w:hAnsi="Times New Roman"/>
          <w:sz w:val="28"/>
          <w:szCs w:val="28"/>
          <w:lang w:eastAsia="ru-RU"/>
        </w:rPr>
        <w:t>376,6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руб.;</w:t>
      </w:r>
    </w:p>
    <w:p w:rsidR="005A6EAC" w:rsidRDefault="005A6EAC" w:rsidP="005A6EAC">
      <w:pPr>
        <w:widowControl w:val="0"/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подпрограммы «Повышение эффективности межбюджетных отношений» предусмотрено </w:t>
      </w:r>
      <w:r w:rsidR="0068596E">
        <w:rPr>
          <w:rFonts w:ascii="Times New Roman" w:eastAsia="Times New Roman" w:hAnsi="Times New Roman"/>
          <w:sz w:val="28"/>
          <w:szCs w:val="28"/>
          <w:lang w:eastAsia="ru-RU"/>
        </w:rPr>
        <w:t>7355,</w:t>
      </w:r>
      <w:r w:rsidR="00173F53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руб.</w:t>
      </w:r>
    </w:p>
    <w:p w:rsidR="005A6EAC" w:rsidRDefault="005A6EAC" w:rsidP="005A6EAC">
      <w:pPr>
        <w:widowControl w:val="0"/>
        <w:autoSpaceDE w:val="0"/>
        <w:autoSpaceDN w:val="0"/>
        <w:adjustRightInd w:val="0"/>
        <w:spacing w:after="0" w:line="240" w:lineRule="auto"/>
        <w:ind w:left="5103" w:firstLine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A6EAC" w:rsidRDefault="002A09D0" w:rsidP="005A6E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2) в разделе 4</w:t>
      </w:r>
      <w:r w:rsidR="005A6EAC">
        <w:rPr>
          <w:rFonts w:ascii="Times New Roman" w:eastAsia="Times New Roman" w:hAnsi="Times New Roman"/>
          <w:sz w:val="28"/>
          <w:szCs w:val="28"/>
          <w:lang w:eastAsia="ru-RU"/>
        </w:rPr>
        <w:t xml:space="preserve"> «Обоснование объёма финансовых ресурсов, необходимых для реализации Программы»:</w:t>
      </w:r>
    </w:p>
    <w:p w:rsidR="005A6EAC" w:rsidRDefault="005A6EAC" w:rsidP="005A6E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2A09D0">
        <w:rPr>
          <w:rFonts w:ascii="Times New Roman" w:eastAsia="Times New Roman" w:hAnsi="Times New Roman"/>
          <w:sz w:val="28"/>
          <w:szCs w:val="28"/>
          <w:lang w:eastAsia="ru-RU"/>
        </w:rPr>
        <w:t>абзац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трет</w:t>
      </w:r>
      <w:r w:rsidR="002A09D0">
        <w:rPr>
          <w:rFonts w:ascii="Times New Roman" w:eastAsia="Times New Roman" w:hAnsi="Times New Roman"/>
          <w:sz w:val="28"/>
          <w:szCs w:val="28"/>
          <w:lang w:eastAsia="ru-RU"/>
        </w:rPr>
        <w:t>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исключить;</w:t>
      </w:r>
    </w:p>
    <w:p w:rsidR="005A6EAC" w:rsidRDefault="005A6EAC" w:rsidP="005A6E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2A09D0">
        <w:rPr>
          <w:rFonts w:ascii="Times New Roman" w:eastAsia="Times New Roman" w:hAnsi="Times New Roman"/>
          <w:sz w:val="28"/>
          <w:szCs w:val="28"/>
          <w:lang w:eastAsia="ru-RU"/>
        </w:rPr>
        <w:t>абзац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четверт</w:t>
      </w:r>
      <w:r w:rsidR="002A09D0">
        <w:rPr>
          <w:rFonts w:ascii="Times New Roman" w:eastAsia="Times New Roman" w:hAnsi="Times New Roman"/>
          <w:sz w:val="28"/>
          <w:szCs w:val="28"/>
          <w:lang w:eastAsia="ru-RU"/>
        </w:rPr>
        <w:t>ый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изложить в следующей редакции:</w:t>
      </w:r>
    </w:p>
    <w:p w:rsidR="005A6EAC" w:rsidRPr="001A0EE6" w:rsidRDefault="005A6EAC" w:rsidP="005A6EAC">
      <w:pPr>
        <w:pStyle w:val="s1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1A0EE6">
        <w:rPr>
          <w:sz w:val="28"/>
          <w:szCs w:val="28"/>
        </w:rPr>
        <w:t xml:space="preserve">Объем бюджетных ассигнований на реализацию Программы составляет </w:t>
      </w:r>
      <w:r w:rsidR="00076536">
        <w:rPr>
          <w:sz w:val="28"/>
          <w:szCs w:val="28"/>
        </w:rPr>
        <w:t>41 455,0</w:t>
      </w:r>
      <w:r w:rsidRPr="001A0EE6">
        <w:rPr>
          <w:sz w:val="28"/>
          <w:szCs w:val="28"/>
        </w:rPr>
        <w:t> тыс. руб</w:t>
      </w:r>
      <w:r>
        <w:rPr>
          <w:sz w:val="28"/>
          <w:szCs w:val="28"/>
        </w:rPr>
        <w:t>.</w:t>
      </w:r>
      <w:r w:rsidRPr="001A0EE6">
        <w:rPr>
          <w:sz w:val="28"/>
          <w:szCs w:val="28"/>
        </w:rPr>
        <w:t>, в том числе:</w:t>
      </w:r>
    </w:p>
    <w:p w:rsidR="005A6EAC" w:rsidRPr="001A0EE6" w:rsidRDefault="005A6EAC" w:rsidP="005A6EAC">
      <w:pPr>
        <w:spacing w:after="0"/>
        <w:ind w:left="1134" w:hanging="425"/>
        <w:rPr>
          <w:rFonts w:ascii="Times New Roman" w:hAnsi="Times New Roman"/>
          <w:sz w:val="28"/>
          <w:szCs w:val="28"/>
        </w:rPr>
      </w:pPr>
      <w:r w:rsidRPr="001A0EE6">
        <w:rPr>
          <w:rFonts w:ascii="Times New Roman" w:hAnsi="Times New Roman"/>
          <w:sz w:val="28"/>
          <w:szCs w:val="28"/>
        </w:rPr>
        <w:t xml:space="preserve">       2024 год –  </w:t>
      </w:r>
      <w:r w:rsidR="00076536">
        <w:rPr>
          <w:rFonts w:ascii="Times New Roman" w:hAnsi="Times New Roman"/>
          <w:sz w:val="28"/>
          <w:szCs w:val="28"/>
        </w:rPr>
        <w:t>9206,7</w:t>
      </w:r>
      <w:r w:rsidRPr="001A0EE6">
        <w:rPr>
          <w:rFonts w:ascii="Times New Roman" w:hAnsi="Times New Roman"/>
          <w:sz w:val="28"/>
          <w:szCs w:val="28"/>
        </w:rPr>
        <w:t> тыс. руб</w:t>
      </w:r>
      <w:r>
        <w:rPr>
          <w:rFonts w:ascii="Times New Roman" w:hAnsi="Times New Roman"/>
          <w:sz w:val="28"/>
          <w:szCs w:val="28"/>
        </w:rPr>
        <w:t>.</w:t>
      </w:r>
      <w:r w:rsidR="00492784">
        <w:rPr>
          <w:rFonts w:ascii="Times New Roman" w:hAnsi="Times New Roman"/>
          <w:sz w:val="28"/>
          <w:szCs w:val="28"/>
        </w:rPr>
        <w:t>,</w:t>
      </w:r>
    </w:p>
    <w:p w:rsidR="005A6EAC" w:rsidRPr="001A0EE6" w:rsidRDefault="005A6EAC" w:rsidP="005A6EAC">
      <w:pPr>
        <w:spacing w:after="0"/>
        <w:rPr>
          <w:rFonts w:ascii="Times New Roman" w:hAnsi="Times New Roman"/>
          <w:sz w:val="28"/>
          <w:szCs w:val="28"/>
        </w:rPr>
      </w:pPr>
      <w:r w:rsidRPr="001A0EE6">
        <w:rPr>
          <w:rFonts w:ascii="Times New Roman" w:hAnsi="Times New Roman"/>
          <w:sz w:val="28"/>
          <w:szCs w:val="28"/>
        </w:rPr>
        <w:t xml:space="preserve">                 2025 год –  </w:t>
      </w:r>
      <w:r w:rsidR="00492784">
        <w:rPr>
          <w:rFonts w:ascii="Times New Roman" w:hAnsi="Times New Roman"/>
          <w:sz w:val="28"/>
          <w:szCs w:val="28"/>
        </w:rPr>
        <w:t xml:space="preserve">11629,8 </w:t>
      </w:r>
      <w:r w:rsidRPr="001A0EE6">
        <w:rPr>
          <w:rFonts w:ascii="Times New Roman" w:hAnsi="Times New Roman"/>
          <w:sz w:val="28"/>
          <w:szCs w:val="28"/>
        </w:rPr>
        <w:t>тыс. руб</w:t>
      </w:r>
      <w:r>
        <w:rPr>
          <w:rFonts w:ascii="Times New Roman" w:hAnsi="Times New Roman"/>
          <w:sz w:val="28"/>
          <w:szCs w:val="28"/>
        </w:rPr>
        <w:t>.</w:t>
      </w:r>
      <w:r w:rsidR="00492784">
        <w:rPr>
          <w:rFonts w:ascii="Times New Roman" w:hAnsi="Times New Roman"/>
          <w:sz w:val="28"/>
          <w:szCs w:val="28"/>
        </w:rPr>
        <w:t>,</w:t>
      </w:r>
    </w:p>
    <w:p w:rsidR="005A6EAC" w:rsidRPr="001A0EE6" w:rsidRDefault="005A6EAC" w:rsidP="005A6EAC">
      <w:pPr>
        <w:spacing w:after="0"/>
        <w:rPr>
          <w:rFonts w:ascii="Times New Roman" w:hAnsi="Times New Roman"/>
          <w:sz w:val="28"/>
          <w:szCs w:val="28"/>
        </w:rPr>
      </w:pPr>
      <w:r w:rsidRPr="001A0EE6">
        <w:rPr>
          <w:rFonts w:ascii="Times New Roman" w:hAnsi="Times New Roman"/>
          <w:sz w:val="28"/>
          <w:szCs w:val="28"/>
        </w:rPr>
        <w:t xml:space="preserve">                 2026 год –  </w:t>
      </w:r>
      <w:r w:rsidR="00492784">
        <w:rPr>
          <w:rFonts w:ascii="Times New Roman" w:hAnsi="Times New Roman"/>
          <w:sz w:val="28"/>
          <w:szCs w:val="28"/>
        </w:rPr>
        <w:t>6672,7</w:t>
      </w:r>
      <w:r w:rsidRPr="001A0EE6">
        <w:rPr>
          <w:rFonts w:ascii="Times New Roman" w:hAnsi="Times New Roman"/>
          <w:sz w:val="28"/>
          <w:szCs w:val="28"/>
        </w:rPr>
        <w:t xml:space="preserve"> тыс. руб</w:t>
      </w:r>
      <w:r>
        <w:rPr>
          <w:rFonts w:ascii="Times New Roman" w:hAnsi="Times New Roman"/>
          <w:sz w:val="28"/>
          <w:szCs w:val="28"/>
        </w:rPr>
        <w:t>.</w:t>
      </w:r>
      <w:r w:rsidR="00492784">
        <w:rPr>
          <w:rFonts w:ascii="Times New Roman" w:hAnsi="Times New Roman"/>
          <w:sz w:val="28"/>
          <w:szCs w:val="28"/>
        </w:rPr>
        <w:t>,</w:t>
      </w:r>
    </w:p>
    <w:p w:rsidR="005A6EAC" w:rsidRDefault="005A6EAC" w:rsidP="005A6EAC">
      <w:pPr>
        <w:spacing w:after="0"/>
        <w:rPr>
          <w:rFonts w:ascii="Times New Roman" w:hAnsi="Times New Roman"/>
          <w:sz w:val="28"/>
          <w:szCs w:val="28"/>
        </w:rPr>
      </w:pPr>
      <w:r w:rsidRPr="001A0EE6">
        <w:rPr>
          <w:rFonts w:ascii="Times New Roman" w:hAnsi="Times New Roman"/>
          <w:sz w:val="28"/>
          <w:szCs w:val="28"/>
        </w:rPr>
        <w:tab/>
        <w:t xml:space="preserve">       2027 год – </w:t>
      </w:r>
      <w:r w:rsidR="00492784">
        <w:rPr>
          <w:rFonts w:ascii="Times New Roman" w:hAnsi="Times New Roman"/>
          <w:sz w:val="28"/>
          <w:szCs w:val="28"/>
        </w:rPr>
        <w:t xml:space="preserve"> 6972,9</w:t>
      </w:r>
      <w:r w:rsidRPr="001A0EE6">
        <w:rPr>
          <w:rFonts w:ascii="Times New Roman" w:hAnsi="Times New Roman"/>
          <w:sz w:val="28"/>
          <w:szCs w:val="28"/>
        </w:rPr>
        <w:t xml:space="preserve"> тыс. руб.</w:t>
      </w:r>
      <w:r w:rsidR="00492784">
        <w:rPr>
          <w:rFonts w:ascii="Times New Roman" w:hAnsi="Times New Roman"/>
          <w:sz w:val="28"/>
          <w:szCs w:val="28"/>
        </w:rPr>
        <w:t>,</w:t>
      </w:r>
    </w:p>
    <w:p w:rsidR="00492784" w:rsidRDefault="00492784" w:rsidP="005A6EA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2028 год –  6972,9 тыс. руб.»</w:t>
      </w:r>
    </w:p>
    <w:p w:rsidR="00DD0874" w:rsidRPr="00DD0874" w:rsidRDefault="00DD0874" w:rsidP="00DD0874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D0874">
        <w:rPr>
          <w:rFonts w:ascii="Times New Roman" w:hAnsi="Times New Roman" w:cs="Times New Roman"/>
          <w:sz w:val="28"/>
          <w:szCs w:val="28"/>
        </w:rPr>
        <w:t xml:space="preserve">3) раздел 7 </w:t>
      </w:r>
      <w:bookmarkStart w:id="2" w:name="sub_10700"/>
      <w:r w:rsidRPr="00DD0874">
        <w:rPr>
          <w:rFonts w:ascii="Times New Roman" w:hAnsi="Times New Roman" w:cs="Times New Roman"/>
          <w:sz w:val="28"/>
          <w:szCs w:val="28"/>
        </w:rPr>
        <w:t xml:space="preserve">Методика оценки эффективности муниципальной программы </w:t>
      </w:r>
      <w:r w:rsidRPr="00DD0874">
        <w:rPr>
          <w:rFonts w:ascii="Times New Roman" w:hAnsi="Times New Roman" w:cs="Times New Roman"/>
          <w:sz w:val="28"/>
          <w:szCs w:val="28"/>
        </w:rPr>
        <w:lastRenderedPageBreak/>
        <w:t xml:space="preserve">дополнить пунктом следующего содержания </w:t>
      </w:r>
    </w:p>
    <w:p w:rsidR="00DD0874" w:rsidRPr="00DD0874" w:rsidRDefault="00DD0874" w:rsidP="00DD0874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D0874">
        <w:rPr>
          <w:rFonts w:ascii="Times New Roman" w:hAnsi="Times New Roman" w:cs="Times New Roman"/>
          <w:sz w:val="28"/>
          <w:szCs w:val="28"/>
        </w:rPr>
        <w:t>«</w:t>
      </w:r>
      <w:r w:rsidRPr="00DD0874">
        <w:rPr>
          <w:rFonts w:ascii="Times New Roman" w:hAnsi="Times New Roman" w:cs="Times New Roman"/>
          <w:sz w:val="28"/>
          <w:szCs w:val="28"/>
          <w:lang w:eastAsia="ru-RU"/>
        </w:rPr>
        <w:t>Вывод об эффективности (неэффективности) реализ</w:t>
      </w:r>
      <w:bookmarkStart w:id="3" w:name="_GoBack"/>
      <w:bookmarkEnd w:id="3"/>
      <w:r w:rsidRPr="00DD0874">
        <w:rPr>
          <w:rFonts w:ascii="Times New Roman" w:hAnsi="Times New Roman" w:cs="Times New Roman"/>
          <w:sz w:val="28"/>
          <w:szCs w:val="28"/>
          <w:lang w:eastAsia="ru-RU"/>
        </w:rPr>
        <w:t>ации муниципальной программы (подпрограммы) может определяться на основании следующих критериев:</w:t>
      </w:r>
    </w:p>
    <w:tbl>
      <w:tblPr>
        <w:tblW w:w="101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6649"/>
        <w:gridCol w:w="3536"/>
      </w:tblGrid>
      <w:tr w:rsidR="00DD0874" w:rsidRPr="00DD0874" w:rsidTr="00185B7C"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874" w:rsidRPr="00DD0874" w:rsidRDefault="00DD0874" w:rsidP="00185B7C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D0874">
              <w:rPr>
                <w:rFonts w:ascii="Times New Roman" w:hAnsi="Times New Roman"/>
                <w:color w:val="000000"/>
                <w:sz w:val="28"/>
                <w:szCs w:val="28"/>
              </w:rPr>
              <w:t>Вывод об эффективности реализации муниципальной программы (подпрограммы)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874" w:rsidRPr="00DD0874" w:rsidRDefault="00DD0874" w:rsidP="00185B7C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D0874">
              <w:rPr>
                <w:rFonts w:ascii="Times New Roman" w:hAnsi="Times New Roman"/>
                <w:color w:val="000000"/>
                <w:sz w:val="28"/>
                <w:szCs w:val="28"/>
              </w:rPr>
              <w:t>Критерий оценки эффективности ЭГП</w:t>
            </w:r>
          </w:p>
        </w:tc>
      </w:tr>
      <w:tr w:rsidR="00DD0874" w:rsidRPr="00DD0874" w:rsidTr="00185B7C"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874" w:rsidRPr="00DD0874" w:rsidRDefault="00DD0874" w:rsidP="00185B7C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D0874">
              <w:rPr>
                <w:rFonts w:ascii="Times New Roman" w:hAnsi="Times New Roman"/>
                <w:color w:val="000000"/>
                <w:sz w:val="28"/>
                <w:szCs w:val="28"/>
              </w:rPr>
              <w:t>Неэффективная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874" w:rsidRPr="00DD0874" w:rsidRDefault="00DD0874" w:rsidP="00185B7C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D0874">
              <w:rPr>
                <w:rFonts w:ascii="Times New Roman" w:hAnsi="Times New Roman"/>
                <w:color w:val="000000"/>
                <w:sz w:val="28"/>
                <w:szCs w:val="28"/>
              </w:rPr>
              <w:t>Менее 0,5</w:t>
            </w:r>
          </w:p>
        </w:tc>
      </w:tr>
      <w:tr w:rsidR="00DD0874" w:rsidRPr="00DD0874" w:rsidTr="00185B7C"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874" w:rsidRPr="00DD0874" w:rsidRDefault="00DD0874" w:rsidP="00185B7C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D0874">
              <w:rPr>
                <w:rFonts w:ascii="Times New Roman" w:hAnsi="Times New Roman"/>
                <w:color w:val="000000"/>
                <w:sz w:val="28"/>
                <w:szCs w:val="28"/>
              </w:rPr>
              <w:t>Уровень эффективности удовлетворительный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874" w:rsidRPr="00DD0874" w:rsidRDefault="00DD0874" w:rsidP="00185B7C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D0874">
              <w:rPr>
                <w:rFonts w:ascii="Times New Roman" w:hAnsi="Times New Roman"/>
                <w:color w:val="000000"/>
                <w:sz w:val="28"/>
                <w:szCs w:val="28"/>
              </w:rPr>
              <w:t>0,5 - 0,79</w:t>
            </w:r>
          </w:p>
        </w:tc>
      </w:tr>
      <w:tr w:rsidR="00DD0874" w:rsidRPr="00DD0874" w:rsidTr="00185B7C"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874" w:rsidRPr="00DD0874" w:rsidRDefault="00DD0874" w:rsidP="00185B7C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D0874">
              <w:rPr>
                <w:rFonts w:ascii="Times New Roman" w:hAnsi="Times New Roman"/>
                <w:color w:val="000000"/>
                <w:sz w:val="28"/>
                <w:szCs w:val="28"/>
              </w:rPr>
              <w:t>Эффективная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874" w:rsidRPr="00DD0874" w:rsidRDefault="00DD0874" w:rsidP="00185B7C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D0874">
              <w:rPr>
                <w:rFonts w:ascii="Times New Roman" w:hAnsi="Times New Roman"/>
                <w:color w:val="000000"/>
                <w:sz w:val="28"/>
                <w:szCs w:val="28"/>
              </w:rPr>
              <w:t>0,8 - 1</w:t>
            </w:r>
          </w:p>
        </w:tc>
      </w:tr>
      <w:tr w:rsidR="00DD0874" w:rsidRPr="00DD0874" w:rsidTr="00185B7C"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874" w:rsidRPr="00DD0874" w:rsidRDefault="00DD0874" w:rsidP="00185B7C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D0874">
              <w:rPr>
                <w:rFonts w:ascii="Times New Roman" w:hAnsi="Times New Roman"/>
                <w:color w:val="000000"/>
                <w:sz w:val="28"/>
                <w:szCs w:val="28"/>
              </w:rPr>
              <w:t>Высокоэффективная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874" w:rsidRPr="00DD0874" w:rsidRDefault="00DD0874" w:rsidP="00185B7C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D0874">
              <w:rPr>
                <w:rFonts w:ascii="Times New Roman" w:hAnsi="Times New Roman"/>
                <w:color w:val="000000"/>
                <w:sz w:val="28"/>
                <w:szCs w:val="28"/>
              </w:rPr>
              <w:t>более 1</w:t>
            </w:r>
          </w:p>
        </w:tc>
      </w:tr>
    </w:tbl>
    <w:p w:rsidR="00DD0874" w:rsidRPr="00DD0874" w:rsidRDefault="00DD0874" w:rsidP="00DD0874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D0874">
        <w:rPr>
          <w:rFonts w:ascii="Times New Roman" w:hAnsi="Times New Roman" w:cs="Times New Roman"/>
          <w:sz w:val="28"/>
          <w:szCs w:val="28"/>
          <w:lang w:eastAsia="ru-RU"/>
        </w:rPr>
        <w:t>Оценка эффективности муниципальной программы осуществляется ответственным исполнителем ежегодно, до 1 марта года, следующего за отчетным.</w:t>
      </w:r>
    </w:p>
    <w:p w:rsidR="00DD0874" w:rsidRPr="00DD0874" w:rsidRDefault="00DD0874" w:rsidP="00DD0874">
      <w:pPr>
        <w:pStyle w:val="ab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DD0874">
        <w:rPr>
          <w:rFonts w:ascii="Times New Roman" w:hAnsi="Times New Roman" w:cs="Times New Roman"/>
          <w:sz w:val="28"/>
          <w:szCs w:val="28"/>
          <w:lang w:eastAsia="ru-RU"/>
        </w:rPr>
        <w:t>Программой определены целевые индикаторы (приложение 1)».</w:t>
      </w:r>
    </w:p>
    <w:bookmarkEnd w:id="2"/>
    <w:p w:rsidR="00DD0874" w:rsidRDefault="00DD0874" w:rsidP="005A6EAC">
      <w:pPr>
        <w:spacing w:after="0"/>
        <w:rPr>
          <w:rFonts w:ascii="Times New Roman" w:hAnsi="Times New Roman"/>
          <w:sz w:val="28"/>
          <w:szCs w:val="28"/>
        </w:rPr>
      </w:pPr>
    </w:p>
    <w:p w:rsidR="005A6EAC" w:rsidRPr="001A0EE6" w:rsidRDefault="005A6EAC" w:rsidP="005A6EA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D0874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) приложения 1 и 2 изложить в следующей редакции:</w:t>
      </w:r>
    </w:p>
    <w:p w:rsidR="005A6EAC" w:rsidRPr="001A0EE6" w:rsidRDefault="005A6EAC" w:rsidP="005A6E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A6EAC" w:rsidRPr="00313312" w:rsidRDefault="005A6EAC" w:rsidP="005A6EAC">
      <w:pPr>
        <w:widowControl w:val="0"/>
        <w:autoSpaceDE w:val="0"/>
        <w:autoSpaceDN w:val="0"/>
        <w:adjustRightInd w:val="0"/>
        <w:spacing w:after="0" w:line="240" w:lineRule="auto"/>
        <w:ind w:left="4111" w:firstLine="85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133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Приложение 1</w:t>
      </w:r>
    </w:p>
    <w:p w:rsidR="005A6EAC" w:rsidRPr="00313312" w:rsidRDefault="00DC58ED" w:rsidP="005A6EAC">
      <w:pPr>
        <w:widowControl w:val="0"/>
        <w:autoSpaceDE w:val="0"/>
        <w:autoSpaceDN w:val="0"/>
        <w:adjustRightInd w:val="0"/>
        <w:spacing w:after="0" w:line="240" w:lineRule="auto"/>
        <w:ind w:left="4111" w:firstLine="851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t xml:space="preserve">К </w:t>
      </w:r>
      <w:hyperlink r:id="rId6" w:anchor="sub_10000" w:history="1">
        <w:r w:rsidR="005A6EAC" w:rsidRPr="00313312">
          <w:rPr>
            <w:rFonts w:ascii="Times New Roman" w:eastAsia="Times New Roman" w:hAnsi="Times New Roman"/>
            <w:color w:val="000000"/>
            <w:sz w:val="28"/>
            <w:szCs w:val="28"/>
            <w:lang w:eastAsia="ru-RU"/>
          </w:rPr>
          <w:t>муниципальной программе</w:t>
        </w:r>
      </w:hyperlink>
    </w:p>
    <w:p w:rsidR="005A6EAC" w:rsidRPr="00313312" w:rsidRDefault="005A6EAC" w:rsidP="005A6EAC">
      <w:pPr>
        <w:widowControl w:val="0"/>
        <w:autoSpaceDE w:val="0"/>
        <w:autoSpaceDN w:val="0"/>
        <w:adjustRightInd w:val="0"/>
        <w:spacing w:after="0" w:line="240" w:lineRule="auto"/>
        <w:ind w:left="4111" w:firstLine="85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133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повышения эффективности</w:t>
      </w:r>
    </w:p>
    <w:p w:rsidR="005A6EAC" w:rsidRPr="00313312" w:rsidRDefault="005A6EAC" w:rsidP="00313312">
      <w:pPr>
        <w:widowControl w:val="0"/>
        <w:autoSpaceDE w:val="0"/>
        <w:autoSpaceDN w:val="0"/>
        <w:adjustRightInd w:val="0"/>
        <w:spacing w:after="0" w:line="240" w:lineRule="auto"/>
        <w:ind w:left="496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133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управления муниципальными финансами</w:t>
      </w:r>
    </w:p>
    <w:p w:rsidR="005A6EAC" w:rsidRPr="00313312" w:rsidRDefault="005A6EAC" w:rsidP="0003275E">
      <w:pPr>
        <w:widowControl w:val="0"/>
        <w:autoSpaceDE w:val="0"/>
        <w:autoSpaceDN w:val="0"/>
        <w:adjustRightInd w:val="0"/>
        <w:spacing w:after="0" w:line="240" w:lineRule="auto"/>
        <w:ind w:left="496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133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Кадошкинском муниципальном районеРеспублике Мордовия </w:t>
      </w:r>
    </w:p>
    <w:p w:rsidR="005A6EAC" w:rsidRPr="00313312" w:rsidRDefault="005A6EAC" w:rsidP="005A6EAC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1331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Сведения о показателях (индикаторах) реализации муниципальной программы повышения эффективности управления муниципальными финансами в Кадошкинском муниципальном районе и их значениях</w:t>
      </w:r>
    </w:p>
    <w:p w:rsidR="005A6EAC" w:rsidRPr="003D20EB" w:rsidRDefault="005A6EAC" w:rsidP="005A6EAC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/>
          <w:b/>
          <w:bCs/>
          <w:lang w:eastAsia="ru-RU"/>
        </w:rPr>
      </w:pPr>
    </w:p>
    <w:tbl>
      <w:tblPr>
        <w:tblW w:w="1042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841"/>
        <w:gridCol w:w="1134"/>
        <w:gridCol w:w="689"/>
        <w:gridCol w:w="689"/>
        <w:gridCol w:w="689"/>
        <w:gridCol w:w="693"/>
        <w:gridCol w:w="693"/>
      </w:tblGrid>
      <w:tr w:rsidR="00492784" w:rsidRPr="003D20EB" w:rsidTr="00492784">
        <w:trPr>
          <w:trHeight w:val="238"/>
          <w:tblHeader/>
        </w:trPr>
        <w:tc>
          <w:tcPr>
            <w:tcW w:w="5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84" w:rsidRPr="00860FE2" w:rsidRDefault="00492784" w:rsidP="00A96BE0">
            <w:pPr>
              <w:widowControl w:val="0"/>
              <w:autoSpaceDE w:val="0"/>
              <w:autoSpaceDN w:val="0"/>
              <w:adjustRightInd w:val="0"/>
              <w:spacing w:after="0"/>
              <w:ind w:left="459" w:hanging="459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60FE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Наименование показателей (индикаторов)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84" w:rsidRPr="00860FE2" w:rsidRDefault="00492784" w:rsidP="00A96BE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60FE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Ед. измерения</w:t>
            </w:r>
          </w:p>
        </w:tc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784" w:rsidRPr="00860FE2" w:rsidRDefault="00492784" w:rsidP="00A96BE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784" w:rsidRDefault="00492784" w:rsidP="00A96BE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784" w:rsidRDefault="00492784" w:rsidP="00A96BE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784" w:rsidRDefault="00492784" w:rsidP="00A96BE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784" w:rsidRDefault="00492784" w:rsidP="00A96BE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 год</w:t>
            </w:r>
          </w:p>
        </w:tc>
      </w:tr>
      <w:tr w:rsidR="00492784" w:rsidRPr="003D20EB" w:rsidTr="00492784">
        <w:trPr>
          <w:tblHeader/>
        </w:trPr>
        <w:tc>
          <w:tcPr>
            <w:tcW w:w="5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784" w:rsidRPr="00860FE2" w:rsidRDefault="00492784" w:rsidP="00A96BE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784" w:rsidRPr="00860FE2" w:rsidRDefault="00492784" w:rsidP="00A96BE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860FE2" w:rsidRDefault="00492784" w:rsidP="00A96BE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Default="00492784" w:rsidP="00A96BE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Default="00492784" w:rsidP="00A96BE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Default="00492784" w:rsidP="00A96BE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Default="00492784" w:rsidP="00A96BE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492784" w:rsidRPr="003D20EB" w:rsidTr="00492784"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84" w:rsidRPr="00FD7543" w:rsidRDefault="00492784" w:rsidP="0049278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1. Доля расходов бюджета Кадошкинского муниципального района, формируемых в рамках муниципальных программ, в общем объеме расходов бюджета Кадошкинского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процентов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95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95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</w:t>
            </w:r>
          </w:p>
        </w:tc>
      </w:tr>
      <w:tr w:rsidR="00492784" w:rsidRPr="003D20EB" w:rsidTr="00492784"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84" w:rsidRPr="00FD7543" w:rsidRDefault="00492784" w:rsidP="0049278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2. Отклонение исполнения бюджета Кадошкинского муниципального района по расходам к утвержденному уровню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процентов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не более 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не более 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не более 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не более 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не более 5</w:t>
            </w:r>
          </w:p>
        </w:tc>
      </w:tr>
      <w:tr w:rsidR="00492784" w:rsidRPr="003D20EB" w:rsidTr="00492784"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84" w:rsidRPr="00FD7543" w:rsidRDefault="00492784" w:rsidP="0049278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3. Отклонение исполнения бюджета Кадошкинского муниципального района по налоговым и неналоговым доходам к утвержденному уровню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процентов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не более 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не более 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не более 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не более 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не более 5</w:t>
            </w:r>
          </w:p>
        </w:tc>
      </w:tr>
      <w:tr w:rsidR="00492784" w:rsidRPr="003D20EB" w:rsidTr="00492784"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84" w:rsidRPr="00FD7543" w:rsidRDefault="00492784" w:rsidP="0049278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4. Соблюдение порядка и сроков составления и утверждения проекта бюджета Кадошкинского муниципального района на очередной финансовый год и плановый период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процентов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492784" w:rsidRPr="003D20EB" w:rsidTr="00492784"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84" w:rsidRPr="00FD7543" w:rsidRDefault="00492784" w:rsidP="0049278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5. Соблюдение установленных законодательством Российской Федерации требований о составе отчетности об исполнении бюджета Кадошкинского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процентов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492784" w:rsidRPr="003D20EB" w:rsidTr="00492784"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84" w:rsidRPr="00FD7543" w:rsidRDefault="00492784" w:rsidP="0049278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6. Объем просроченной кредиторской задолженности по выплате заработной платы за счет средств консолидированного бюджета Кадошкинского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тыс. руб.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=0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=0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=0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=0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=0</w:t>
            </w:r>
          </w:p>
        </w:tc>
      </w:tr>
      <w:tr w:rsidR="00492784" w:rsidRPr="003D20EB" w:rsidTr="00492784"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84" w:rsidRPr="00FD7543" w:rsidRDefault="00492784" w:rsidP="0049278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7. Уровень просроченной кредиторской задолженности консолидированного бюджета Кадошкинского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процентов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 xml:space="preserve">не более </w:t>
            </w:r>
            <w:r w:rsidRPr="00FD7543">
              <w:rPr>
                <w:rFonts w:ascii="Times New Roman" w:hAnsi="Times New Roman"/>
                <w:sz w:val="18"/>
                <w:szCs w:val="18"/>
              </w:rPr>
              <w:lastRenderedPageBreak/>
              <w:t>0,19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не более </w:t>
            </w:r>
            <w:r w:rsidRPr="00FD7543">
              <w:rPr>
                <w:rFonts w:ascii="Times New Roman" w:hAnsi="Times New Roman"/>
                <w:sz w:val="18"/>
                <w:szCs w:val="18"/>
              </w:rPr>
              <w:lastRenderedPageBreak/>
              <w:t>0,19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не более </w:t>
            </w:r>
            <w:r w:rsidRPr="00FD7543">
              <w:rPr>
                <w:rFonts w:ascii="Times New Roman" w:hAnsi="Times New Roman"/>
                <w:sz w:val="18"/>
                <w:szCs w:val="18"/>
              </w:rPr>
              <w:lastRenderedPageBreak/>
              <w:t>0,19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не более </w:t>
            </w:r>
            <w:r w:rsidRPr="00FD7543">
              <w:rPr>
                <w:rFonts w:ascii="Times New Roman" w:hAnsi="Times New Roman"/>
                <w:sz w:val="18"/>
                <w:szCs w:val="18"/>
              </w:rPr>
              <w:lastRenderedPageBreak/>
              <w:t>0,19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не более </w:t>
            </w:r>
            <w:r w:rsidRPr="00FD7543">
              <w:rPr>
                <w:rFonts w:ascii="Times New Roman" w:hAnsi="Times New Roman"/>
                <w:sz w:val="18"/>
                <w:szCs w:val="18"/>
              </w:rPr>
              <w:lastRenderedPageBreak/>
              <w:t>0,19</w:t>
            </w:r>
          </w:p>
        </w:tc>
      </w:tr>
      <w:tr w:rsidR="00492784" w:rsidRPr="003D20EB" w:rsidTr="00492784"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84" w:rsidRPr="00FD7543" w:rsidRDefault="00492784" w:rsidP="0049278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lastRenderedPageBreak/>
              <w:t>8. Использование муниципальными учреждениями Кадошкинскогомуниципального района нормативно-подушевого финансирования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да = 1</w:t>
            </w:r>
          </w:p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нет = 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492784" w:rsidRPr="003D20EB" w:rsidTr="00492784"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84" w:rsidRPr="00FD7543" w:rsidRDefault="00492784" w:rsidP="0049278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9. Темп роста налоговых и неналоговых доходов бюджета Кадошкинского муниципального района (по отношению к предыдущему году) не менее 3,1 процента в сопоставимых условиях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да = 1</w:t>
            </w:r>
          </w:p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нет = 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492784" w:rsidRPr="003D20EB" w:rsidTr="00492784"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84" w:rsidRPr="00FD7543" w:rsidRDefault="00492784" w:rsidP="0049278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10. Собираемость налогов и сборов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процентов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95,0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95,0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95,0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95,0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95,0</w:t>
            </w:r>
          </w:p>
        </w:tc>
      </w:tr>
      <w:tr w:rsidR="00492784" w:rsidRPr="003D20EB" w:rsidTr="00492784">
        <w:tc>
          <w:tcPr>
            <w:tcW w:w="9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Подпрограмма 2 «Управление муниципальным долгом Кадошкинского муниципального района»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92784" w:rsidRPr="003D20EB" w:rsidTr="00492784"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84" w:rsidRPr="00FD7543" w:rsidRDefault="00492784" w:rsidP="0049278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11. Соблюдение предельного уровня дефицита бюджета Кадошкинского муниципального района, определяемого в соответствии с законодательством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да = 1</w:t>
            </w:r>
          </w:p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нет = 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да = 1</w:t>
            </w:r>
          </w:p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нет = 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да = 1</w:t>
            </w:r>
          </w:p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нет = 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да = 1</w:t>
            </w:r>
          </w:p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нет = 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да = 1</w:t>
            </w:r>
          </w:p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нет = 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да = 1</w:t>
            </w:r>
          </w:p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нет = 0</w:t>
            </w:r>
          </w:p>
        </w:tc>
      </w:tr>
      <w:tr w:rsidR="00492784" w:rsidRPr="003D20EB" w:rsidTr="00492784"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84" w:rsidRPr="00FD7543" w:rsidRDefault="00492784" w:rsidP="0049278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12. Просроченная задолженность по муниципальным долговым обязательствам Кадошкинского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тыс. руб.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тыс. руб.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тыс. руб.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тыс. 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тыс. 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тыс. руб.</w:t>
            </w:r>
          </w:p>
        </w:tc>
      </w:tr>
      <w:tr w:rsidR="00492784" w:rsidRPr="003D20EB" w:rsidTr="00492784"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84" w:rsidRPr="00FD7543" w:rsidRDefault="00492784" w:rsidP="0049278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13. Соответствие показателя "Доля расходов на обслуживание муниципального долга Кадошкинского муниципального района в общем объеме расходов бюджета Кадошкинского муниципального района" требованиям Бюджетного кодекса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да = 1</w:t>
            </w:r>
          </w:p>
          <w:p w:rsidR="00492784" w:rsidRPr="00FD7543" w:rsidRDefault="00492784" w:rsidP="004927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нет = 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да = 1</w:t>
            </w:r>
          </w:p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нет = 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да = 1</w:t>
            </w:r>
          </w:p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нет = 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да = 1</w:t>
            </w:r>
          </w:p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нет = 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да = 1</w:t>
            </w:r>
          </w:p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нет = 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да = 1</w:t>
            </w:r>
          </w:p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нет = 0</w:t>
            </w:r>
          </w:p>
        </w:tc>
      </w:tr>
      <w:tr w:rsidR="00492784" w:rsidRPr="003D20EB" w:rsidTr="00D729A5">
        <w:trPr>
          <w:trHeight w:val="688"/>
        </w:trPr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84" w:rsidRPr="00FD7543" w:rsidRDefault="00492784" w:rsidP="0049278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14. Отношение объема муниципального долга Кадошкинского муниципального района к доходам Кадошкинского муниципального района без учета объема безвозмездных поступлений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процентов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Default="00492784" w:rsidP="00492784">
            <w:r w:rsidRPr="008733F6">
              <w:rPr>
                <w:rFonts w:ascii="Times New Roman" w:hAnsi="Times New Roman"/>
                <w:sz w:val="18"/>
                <w:szCs w:val="18"/>
              </w:rPr>
              <w:t>не более 100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Default="00492784" w:rsidP="00492784">
            <w:r w:rsidRPr="008733F6">
              <w:rPr>
                <w:rFonts w:ascii="Times New Roman" w:hAnsi="Times New Roman"/>
                <w:sz w:val="18"/>
                <w:szCs w:val="18"/>
              </w:rPr>
              <w:t>не более 100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Default="00492784" w:rsidP="00492784">
            <w:r w:rsidRPr="008733F6">
              <w:rPr>
                <w:rFonts w:ascii="Times New Roman" w:hAnsi="Times New Roman"/>
                <w:sz w:val="18"/>
                <w:szCs w:val="18"/>
              </w:rPr>
              <w:t>не более 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Default="00492784" w:rsidP="00492784">
            <w:r w:rsidRPr="008733F6">
              <w:rPr>
                <w:rFonts w:ascii="Times New Roman" w:hAnsi="Times New Roman"/>
                <w:sz w:val="18"/>
                <w:szCs w:val="18"/>
              </w:rPr>
              <w:t>не более 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Default="00492784" w:rsidP="00492784">
            <w:r w:rsidRPr="008733F6">
              <w:rPr>
                <w:rFonts w:ascii="Times New Roman" w:hAnsi="Times New Roman"/>
                <w:sz w:val="18"/>
                <w:szCs w:val="18"/>
              </w:rPr>
              <w:t>не более 100</w:t>
            </w:r>
          </w:p>
        </w:tc>
      </w:tr>
      <w:tr w:rsidR="00492784" w:rsidRPr="003D20EB" w:rsidTr="003D3CE7">
        <w:trPr>
          <w:trHeight w:val="206"/>
        </w:trPr>
        <w:tc>
          <w:tcPr>
            <w:tcW w:w="9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A056DF" w:rsidRDefault="00492784" w:rsidP="004927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056DF">
              <w:rPr>
                <w:rFonts w:ascii="Times New Roman" w:hAnsi="Times New Roman"/>
                <w:b/>
                <w:sz w:val="18"/>
                <w:szCs w:val="18"/>
              </w:rPr>
              <w:t>Подпрограмма 3 «Повышение эффективности межбюджетных отношений»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A056DF" w:rsidRDefault="00492784" w:rsidP="004927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492784" w:rsidRPr="003D20EB" w:rsidTr="00492784"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84" w:rsidRPr="00FD7543" w:rsidRDefault="00492784" w:rsidP="0049278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15. Отношение фактического объема предоставленной дотации на выравнивание бюджетной обеспеченности к утвержденным бюджетным ассигнованиям в размере 100 процентов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84" w:rsidRDefault="00492784" w:rsidP="0049278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да = 1</w:t>
            </w:r>
          </w:p>
          <w:p w:rsidR="00492784" w:rsidRPr="00FD7543" w:rsidRDefault="00492784" w:rsidP="0049278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нет = 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да = 1</w:t>
            </w:r>
          </w:p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нет = 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да = 1</w:t>
            </w:r>
          </w:p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нет = 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да = 1</w:t>
            </w:r>
          </w:p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нет = 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да = 1</w:t>
            </w:r>
          </w:p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нет = 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да = 1</w:t>
            </w:r>
          </w:p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нет = 0</w:t>
            </w:r>
          </w:p>
        </w:tc>
      </w:tr>
      <w:tr w:rsidR="00D00176" w:rsidRPr="003D20EB" w:rsidTr="00492784"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176" w:rsidRPr="00FD7543" w:rsidRDefault="00D00176" w:rsidP="003D3CE7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</w:t>
            </w:r>
            <w:r w:rsidR="003D3CE7">
              <w:rPr>
                <w:rFonts w:ascii="Times New Roman" w:hAnsi="Times New Roman"/>
                <w:sz w:val="18"/>
                <w:szCs w:val="18"/>
              </w:rPr>
              <w:t>6</w:t>
            </w:r>
            <w:r w:rsidRPr="00FD7543">
              <w:rPr>
                <w:rFonts w:ascii="Times New Roman" w:hAnsi="Times New Roman"/>
                <w:sz w:val="18"/>
                <w:szCs w:val="18"/>
              </w:rPr>
              <w:t xml:space="preserve">. Перечисление из бюджета Кадошкинского муниципального района бюджетам сельских поселений Кадошкинского муниципального района </w:t>
            </w:r>
            <w:r w:rsidRPr="00D729A5">
              <w:rPr>
                <w:rFonts w:ascii="Times New Roman" w:hAnsi="Times New Roman"/>
                <w:sz w:val="18"/>
                <w:szCs w:val="18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176" w:rsidRPr="00FD7543" w:rsidRDefault="00D00176" w:rsidP="00D0017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76" w:rsidRPr="00FD7543" w:rsidRDefault="00D00176" w:rsidP="00D0017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76" w:rsidRPr="00FD7543" w:rsidRDefault="00D00176" w:rsidP="00D0017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76" w:rsidRPr="00FD7543" w:rsidRDefault="00D00176" w:rsidP="00D0017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76" w:rsidRPr="00FD7543" w:rsidRDefault="00D00176" w:rsidP="00D0017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76" w:rsidRPr="00FD7543" w:rsidRDefault="00D00176" w:rsidP="00D0017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492784" w:rsidRPr="003D20EB" w:rsidTr="00492784"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84" w:rsidRPr="00FD7543" w:rsidRDefault="00492784" w:rsidP="00D729A5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 xml:space="preserve">17. Перечисление из бюджета Кадошкинского муниципального района бюджетам сельских поселений Кадошкинского муниципального района </w:t>
            </w:r>
            <w:r w:rsidR="00D00176" w:rsidRPr="00D00176">
              <w:rPr>
                <w:rFonts w:ascii="Times New Roman" w:hAnsi="Times New Roman"/>
                <w:sz w:val="16"/>
                <w:szCs w:val="16"/>
              </w:rPr>
              <w:t>Субсидии на софинансирование расходных обязательств по благоустройству территории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84" w:rsidRPr="00FD7543" w:rsidRDefault="00492784" w:rsidP="0049278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84" w:rsidRPr="00FD7543" w:rsidRDefault="00492784" w:rsidP="004927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</w:tbl>
    <w:p w:rsidR="005A6EAC" w:rsidRPr="003D20EB" w:rsidRDefault="005A6EAC" w:rsidP="005A6EA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</w:p>
    <w:p w:rsidR="005A6EAC" w:rsidRDefault="005A6EAC" w:rsidP="005A6EAC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bookmarkStart w:id="4" w:name="sub_2000"/>
    </w:p>
    <w:bookmarkEnd w:id="4"/>
    <w:p w:rsidR="005A6EAC" w:rsidRPr="00313312" w:rsidRDefault="005A6EAC" w:rsidP="005A6EAC">
      <w:pPr>
        <w:widowControl w:val="0"/>
        <w:autoSpaceDE w:val="0"/>
        <w:autoSpaceDN w:val="0"/>
        <w:adjustRightInd w:val="0"/>
        <w:spacing w:after="0" w:line="240" w:lineRule="auto"/>
        <w:ind w:left="4111" w:firstLine="85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133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Приложение 2</w:t>
      </w:r>
    </w:p>
    <w:p w:rsidR="005A6EAC" w:rsidRPr="00313312" w:rsidRDefault="00DC58ED" w:rsidP="005A6EAC">
      <w:pPr>
        <w:widowControl w:val="0"/>
        <w:autoSpaceDE w:val="0"/>
        <w:autoSpaceDN w:val="0"/>
        <w:adjustRightInd w:val="0"/>
        <w:spacing w:after="0" w:line="240" w:lineRule="auto"/>
        <w:ind w:left="4111" w:firstLine="851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C58ED">
        <w:rPr>
          <w:rFonts w:ascii="Times New Roman" w:hAnsi="Times New Roman"/>
        </w:rPr>
        <w:t xml:space="preserve">К </w:t>
      </w:r>
      <w:hyperlink r:id="rId7" w:anchor="sub_10000" w:history="1">
        <w:r w:rsidR="005A6EAC" w:rsidRPr="00313312">
          <w:rPr>
            <w:rFonts w:ascii="Times New Roman" w:eastAsia="Times New Roman" w:hAnsi="Times New Roman"/>
            <w:color w:val="000000"/>
            <w:sz w:val="28"/>
            <w:szCs w:val="28"/>
            <w:lang w:eastAsia="ru-RU"/>
          </w:rPr>
          <w:t>муниципальной программе</w:t>
        </w:r>
      </w:hyperlink>
    </w:p>
    <w:p w:rsidR="005A6EAC" w:rsidRPr="00313312" w:rsidRDefault="005A6EAC" w:rsidP="005A6EAC">
      <w:pPr>
        <w:widowControl w:val="0"/>
        <w:autoSpaceDE w:val="0"/>
        <w:autoSpaceDN w:val="0"/>
        <w:adjustRightInd w:val="0"/>
        <w:spacing w:after="0" w:line="240" w:lineRule="auto"/>
        <w:ind w:left="4111" w:firstLine="85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133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повышения эффективности</w:t>
      </w:r>
    </w:p>
    <w:p w:rsidR="005A6EAC" w:rsidRPr="00313312" w:rsidRDefault="005A6EAC" w:rsidP="00313312">
      <w:pPr>
        <w:widowControl w:val="0"/>
        <w:autoSpaceDE w:val="0"/>
        <w:autoSpaceDN w:val="0"/>
        <w:adjustRightInd w:val="0"/>
        <w:spacing w:after="0" w:line="240" w:lineRule="auto"/>
        <w:ind w:left="496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133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управления муниципальными финансами</w:t>
      </w:r>
    </w:p>
    <w:p w:rsidR="005A6EAC" w:rsidRPr="00313312" w:rsidRDefault="005A6EAC" w:rsidP="0003275E">
      <w:pPr>
        <w:widowControl w:val="0"/>
        <w:autoSpaceDE w:val="0"/>
        <w:autoSpaceDN w:val="0"/>
        <w:adjustRightInd w:val="0"/>
        <w:spacing w:after="0" w:line="240" w:lineRule="auto"/>
        <w:ind w:left="496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133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Кадошкинском муниципальном районеРеспублике Мордовия </w:t>
      </w:r>
    </w:p>
    <w:p w:rsidR="005A6EAC" w:rsidRPr="00313312" w:rsidRDefault="005A6EAC" w:rsidP="005A6EAC">
      <w:pPr>
        <w:widowControl w:val="0"/>
        <w:autoSpaceDE w:val="0"/>
        <w:autoSpaceDN w:val="0"/>
        <w:adjustRightInd w:val="0"/>
        <w:spacing w:after="0" w:line="240" w:lineRule="auto"/>
        <w:ind w:left="4111" w:firstLine="85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A6EAC" w:rsidRDefault="005A6EAC" w:rsidP="005A6EA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lang w:eastAsia="ru-RU"/>
        </w:rPr>
      </w:pPr>
      <w:r w:rsidRPr="003D20EB">
        <w:rPr>
          <w:rFonts w:ascii="Times New Roman" w:eastAsia="Times New Roman" w:hAnsi="Times New Roman"/>
          <w:b/>
          <w:bCs/>
          <w:lang w:eastAsia="ru-RU"/>
        </w:rPr>
        <w:t xml:space="preserve">Сведения об основных мероприятиях муниципальной программы повышения эффективности управления муниципальными финансами в </w:t>
      </w:r>
      <w:r>
        <w:rPr>
          <w:rFonts w:ascii="Times New Roman" w:eastAsia="Times New Roman" w:hAnsi="Times New Roman"/>
          <w:b/>
          <w:bCs/>
          <w:lang w:eastAsia="ru-RU"/>
        </w:rPr>
        <w:t>Кадошкинск</w:t>
      </w:r>
      <w:r w:rsidRPr="003D20EB">
        <w:rPr>
          <w:rFonts w:ascii="Times New Roman" w:eastAsia="Times New Roman" w:hAnsi="Times New Roman"/>
          <w:b/>
          <w:bCs/>
          <w:lang w:eastAsia="ru-RU"/>
        </w:rPr>
        <w:t>ом муниц</w:t>
      </w:r>
      <w:r>
        <w:rPr>
          <w:rFonts w:ascii="Times New Roman" w:eastAsia="Times New Roman" w:hAnsi="Times New Roman"/>
          <w:b/>
          <w:bCs/>
          <w:lang w:eastAsia="ru-RU"/>
        </w:rPr>
        <w:t xml:space="preserve">ипальном районе </w:t>
      </w:r>
    </w:p>
    <w:p w:rsidR="00826198" w:rsidRPr="003D20EB" w:rsidRDefault="00826198" w:rsidP="005A6EA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lang w:eastAsia="ru-RU"/>
        </w:rPr>
      </w:pPr>
    </w:p>
    <w:tbl>
      <w:tblPr>
        <w:tblW w:w="1037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426"/>
        <w:gridCol w:w="1984"/>
        <w:gridCol w:w="1559"/>
        <w:gridCol w:w="992"/>
        <w:gridCol w:w="851"/>
        <w:gridCol w:w="1559"/>
        <w:gridCol w:w="1559"/>
        <w:gridCol w:w="1422"/>
        <w:gridCol w:w="21"/>
      </w:tblGrid>
      <w:tr w:rsidR="005A6EAC" w:rsidRPr="003D20EB" w:rsidTr="00D729A5">
        <w:trPr>
          <w:gridAfter w:val="1"/>
          <w:wAfter w:w="21" w:type="dxa"/>
          <w:trHeight w:val="51"/>
          <w:tblHeader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N</w:t>
            </w:r>
          </w:p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п/п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Номер и наименование основного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Ответственный исполнитель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Срок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Ожидаемый непосредственный результат (краткое описание)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Последствия не реализации мероприятия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Связь с показателями муниципальной программы (номер показателя)</w:t>
            </w:r>
          </w:p>
        </w:tc>
      </w:tr>
      <w:tr w:rsidR="005A6EAC" w:rsidRPr="003D20EB" w:rsidTr="00D729A5">
        <w:trPr>
          <w:gridAfter w:val="1"/>
          <w:wAfter w:w="21" w:type="dxa"/>
          <w:trHeight w:val="535"/>
          <w:tblHeader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EAC" w:rsidRPr="003D20EB" w:rsidRDefault="005A6EAC" w:rsidP="00A96BE0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EAC" w:rsidRPr="003D20EB" w:rsidRDefault="005A6EAC" w:rsidP="00A96BE0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EAC" w:rsidRPr="003D20EB" w:rsidRDefault="005A6EAC" w:rsidP="00A96BE0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начала реализации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окончания реализации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EAC" w:rsidRPr="003D20EB" w:rsidRDefault="005A6EAC" w:rsidP="00A96BE0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EAC" w:rsidRPr="003D20EB" w:rsidRDefault="005A6EAC" w:rsidP="00A96BE0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EAC" w:rsidRPr="003D20EB" w:rsidRDefault="005A6EAC" w:rsidP="00A96BE0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</w:tr>
      <w:tr w:rsidR="005A6EAC" w:rsidRPr="003D20EB" w:rsidTr="00D729A5">
        <w:trPr>
          <w:trHeight w:val="51"/>
        </w:trPr>
        <w:tc>
          <w:tcPr>
            <w:tcW w:w="103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D616D7" w:rsidRDefault="00B00022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hyperlink r:id="rId8" w:anchor="sub_6000" w:history="1">
              <w:r w:rsidR="005A6EAC" w:rsidRPr="00D616D7">
                <w:rPr>
                  <w:rFonts w:ascii="Times New Roman" w:eastAsia="Times New Roman" w:hAnsi="Times New Roman"/>
                  <w:b/>
                  <w:bCs/>
                  <w:color w:val="000000"/>
                  <w:sz w:val="18"/>
                  <w:szCs w:val="18"/>
                  <w:lang w:eastAsia="ru-RU"/>
                </w:rPr>
                <w:t>Подпрограмма</w:t>
              </w:r>
            </w:hyperlink>
            <w:r w:rsidR="005A6EAC" w:rsidRPr="00D616D7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"Эффективное использование бюджетного потенциала"</w:t>
            </w:r>
          </w:p>
        </w:tc>
      </w:tr>
      <w:tr w:rsidR="005A6EAC" w:rsidRPr="003D20EB" w:rsidTr="00D729A5">
        <w:trPr>
          <w:gridAfter w:val="1"/>
          <w:wAfter w:w="21" w:type="dxa"/>
          <w:trHeight w:val="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Основное мероприятие</w:t>
            </w:r>
          </w:p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1. Совершенствование бюджетного процесса в 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Кадошкинск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ом муниципальном районе, совершенствование процедуры составления и организации исполнения бюджета 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Кадошкинского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Финансовое управление Администрации 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Кадошкинского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2024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D72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202</w:t>
            </w:r>
            <w:r w:rsidR="00D729A5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8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1, 2, 3, 4, 5</w:t>
            </w:r>
          </w:p>
        </w:tc>
      </w:tr>
      <w:tr w:rsidR="005A6EAC" w:rsidRPr="003D20EB" w:rsidTr="00D729A5">
        <w:trPr>
          <w:gridAfter w:val="1"/>
          <w:wAfter w:w="21" w:type="dxa"/>
          <w:trHeight w:val="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lastRenderedPageBreak/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1.1. Переход к программному бюджету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Финансовое управление Администрации 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Кадошкинского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2024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D72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202</w:t>
            </w:r>
            <w:r w:rsidR="00D729A5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8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составление бюджета в "программном формате" в соответствии с требованиями </w:t>
            </w:r>
            <w:hyperlink r:id="rId9" w:history="1">
              <w:r w:rsidRPr="003D20EB">
                <w:rPr>
                  <w:rFonts w:ascii="Times New Roman" w:eastAsia="Times New Roman" w:hAnsi="Times New Roman"/>
                  <w:color w:val="000000"/>
                  <w:sz w:val="14"/>
                  <w:szCs w:val="14"/>
                  <w:lang w:eastAsia="ru-RU"/>
                </w:rPr>
                <w:t>Бюджетного кодекса</w:t>
              </w:r>
            </w:hyperlink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неэффективное осуществление бюджетного процесса, непрозрачность составления бюджета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1</w:t>
            </w:r>
          </w:p>
        </w:tc>
      </w:tr>
      <w:tr w:rsidR="005A6EAC" w:rsidRPr="003D20EB" w:rsidTr="00D729A5">
        <w:trPr>
          <w:gridAfter w:val="1"/>
          <w:wAfter w:w="21" w:type="dxa"/>
          <w:trHeight w:val="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1.2. Совершенствование бюджетного планирования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Финансовое управление Администрации 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Кадошкинского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2024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D72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202</w:t>
            </w:r>
            <w:r w:rsidR="00D729A5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8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усовершенствование методики планирования бюджетных ассигнований, исключение дублирующих расходных обязательств, полная обеспеченность принимаемых расходных обязательств финансовыми средствами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неэффективное планирование бюджетных расходов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2, 3</w:t>
            </w:r>
          </w:p>
        </w:tc>
      </w:tr>
      <w:tr w:rsidR="005A6EAC" w:rsidRPr="003D20EB" w:rsidTr="00D729A5">
        <w:trPr>
          <w:gridAfter w:val="1"/>
          <w:wAfter w:w="21" w:type="dxa"/>
          <w:trHeight w:val="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1.3. Формирование проекта решения Совета депутатов 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Кадошкинского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муниципального района о бюджете 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Кадошкинского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муниципального района на очередной финансовый год и на плановый период, подготовка проектов решений о внесении изменений в утвержденный бюджет на очередной год и плановый период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Финансовое управление Администрации 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Кадошкинского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2024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D72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202</w:t>
            </w:r>
            <w:r w:rsidR="00D729A5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8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принятие решения Совета депутатов 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Кадошкинского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муниципального района о бюджете 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Кадошкинского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муниципального района на очередной финансовый год и плановый период, его подписание и обнародование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невозможность исполнения и предоставления  органами местного самоуправления, муниципальными учреждениями установленных функций и услуг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4</w:t>
            </w:r>
          </w:p>
        </w:tc>
      </w:tr>
      <w:tr w:rsidR="005A6EAC" w:rsidRPr="003D20EB" w:rsidTr="00D729A5">
        <w:trPr>
          <w:gridAfter w:val="1"/>
          <w:wAfter w:w="21" w:type="dxa"/>
          <w:trHeight w:val="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1.4. Организация исполнения и подготовка отчетности об исполнении бюджета 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Кадошкинского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Финансовое управление Администрации 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Кадошкинского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2024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D72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202</w:t>
            </w:r>
            <w:r w:rsidR="00D729A5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8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исполнение бюджетных обязательств, своевременное формирование и исполнение бюджетных расходов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отсутствие объективной информации об исполнении бюджета 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Кадошкинского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муниципального района для принятия оперативных управленческих решений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5</w:t>
            </w:r>
          </w:p>
        </w:tc>
      </w:tr>
      <w:tr w:rsidR="005A6EAC" w:rsidRPr="003D20EB" w:rsidTr="00D729A5">
        <w:trPr>
          <w:gridAfter w:val="1"/>
          <w:wAfter w:w="21" w:type="dxa"/>
          <w:trHeight w:val="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6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Основное мероприятие</w:t>
            </w:r>
          </w:p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3.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Совершенствование предоставления муниципальных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Финансовое управление Администрации 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Кадошкинского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2024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D72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202</w:t>
            </w:r>
            <w:r w:rsidR="00D729A5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8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сокращение расходов бюджета, эффективное планирование бюджетных ассигнований, оптимизация бюджетной сети, повышение качества предоставления услуг упрощение процедур предоставления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увеличение расходов бюджетов всех уровней на оказание услуг, отсутствие увязки деятельности по оказанию услуги с конечным результатом, отсутствие качества оказания услуг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8</w:t>
            </w:r>
          </w:p>
        </w:tc>
      </w:tr>
      <w:tr w:rsidR="005A6EAC" w:rsidRPr="003D20EB" w:rsidTr="00D729A5">
        <w:trPr>
          <w:gridAfter w:val="1"/>
          <w:wAfter w:w="21" w:type="dxa"/>
          <w:trHeight w:val="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7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Основное мероприятие</w:t>
            </w:r>
          </w:p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4. Наращивание доходного потенциала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Финансовое управление Администрации 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Кадошкинского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2024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D72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202</w:t>
            </w:r>
            <w:r w:rsidR="00D729A5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8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полное исполнение консолидированного бюджета 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Кадошкинского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муниципального района, поступление запланированных налоговых и неналоговых доходов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неисполнение бюджетов всех уровней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9,10</w:t>
            </w:r>
          </w:p>
        </w:tc>
      </w:tr>
      <w:tr w:rsidR="005A6EAC" w:rsidRPr="003D20EB" w:rsidTr="00D729A5">
        <w:trPr>
          <w:gridAfter w:val="1"/>
          <w:wAfter w:w="21" w:type="dxa"/>
          <w:trHeight w:val="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8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Основное мероприятие</w:t>
            </w:r>
          </w:p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5. Повышение эффективности и оптимизация бюджетных расходов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Финансовое управление Администрации 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Кадошкинского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2024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2027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уменьшение доли неэффективных расходов бюджета 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Кадошкинского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муниципального района, повышение роли главных распорядителей при формировании бюджетных проектировок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необоснованный рост расходов бюджета 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Кадошкинского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муниципального района, отсутствие заинтересованности главных распорядителей в конечном результате проводимых мероприятий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1,2,6,7,8</w:t>
            </w:r>
          </w:p>
        </w:tc>
      </w:tr>
      <w:tr w:rsidR="005A6EAC" w:rsidRPr="003D20EB" w:rsidTr="00D729A5">
        <w:trPr>
          <w:trHeight w:val="51"/>
        </w:trPr>
        <w:tc>
          <w:tcPr>
            <w:tcW w:w="103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D616D7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D616D7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Подпрограмма «Управление муниципальным долгом Кадошкинского муниципального района»</w:t>
            </w:r>
          </w:p>
        </w:tc>
      </w:tr>
      <w:tr w:rsidR="005A6EAC" w:rsidRPr="003D20EB" w:rsidTr="00D729A5">
        <w:trPr>
          <w:gridAfter w:val="1"/>
          <w:wAfter w:w="21" w:type="dxa"/>
          <w:trHeight w:val="5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E04D74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9</w:t>
            </w:r>
            <w:r w:rsidR="005A6EAC"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AC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Основное мероприятие</w:t>
            </w:r>
          </w:p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1. Мониторинг состояния муниципального долга 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Кадошкинского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муниципального района</w:t>
            </w:r>
          </w:p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Финансовое управление Администрации  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Кадошкинского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2024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D00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202</w:t>
            </w:r>
            <w:r w:rsidR="00D0017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8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Создание и поддержание базы данных о долговых обязательствах 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Кадошкинского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муниципального района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Снижение долговой устойчивости 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Кадошкинского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муниципального района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826198" w:rsidRDefault="00826198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val="en-US" w:eastAsia="ru-RU"/>
              </w:rPr>
              <w:t>11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,14</w:t>
            </w:r>
          </w:p>
        </w:tc>
      </w:tr>
      <w:tr w:rsidR="005A6EAC" w:rsidRPr="003D20EB" w:rsidTr="00D729A5">
        <w:trPr>
          <w:gridAfter w:val="1"/>
          <w:wAfter w:w="21" w:type="dxa"/>
          <w:trHeight w:val="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E0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lastRenderedPageBreak/>
              <w:t>1</w:t>
            </w:r>
            <w:r w:rsidR="00E04D74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0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Основное мероприятие</w:t>
            </w:r>
          </w:p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2. Обеспечение своевременности исполнения долговых обязательств 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Кадошкинского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Финансовое управление Администрации  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Кадошкинского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2024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D00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202</w:t>
            </w:r>
            <w:r w:rsidR="00D0017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8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Достижение приемлемых и экономически-обоснованных объема и структуры муниципального долга 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Кадошкинского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Снижение долговой устойчивости 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Кадошкинского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муниципального района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826198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12,13</w:t>
            </w:r>
          </w:p>
        </w:tc>
      </w:tr>
      <w:tr w:rsidR="005A6EAC" w:rsidRPr="003D20EB" w:rsidTr="00D729A5">
        <w:trPr>
          <w:trHeight w:val="51"/>
        </w:trPr>
        <w:tc>
          <w:tcPr>
            <w:tcW w:w="103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D616D7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D616D7">
              <w:rPr>
                <w:rFonts w:ascii="Times New Roman" w:hAnsi="Times New Roman"/>
                <w:b/>
                <w:sz w:val="18"/>
                <w:szCs w:val="18"/>
              </w:rPr>
              <w:t>Подпрограмма 3 "Повышение эффективности межбюджетных отношений"</w:t>
            </w:r>
          </w:p>
        </w:tc>
      </w:tr>
      <w:tr w:rsidR="005A6EAC" w:rsidRPr="003D20EB" w:rsidTr="00D729A5">
        <w:trPr>
          <w:gridAfter w:val="1"/>
          <w:wAfter w:w="21" w:type="dxa"/>
          <w:trHeight w:val="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AC" w:rsidRPr="00E04D74" w:rsidRDefault="005A6EAC" w:rsidP="00E04D74">
            <w:pPr>
              <w:pStyle w:val="a3"/>
              <w:rPr>
                <w:rFonts w:ascii="Times New Roman" w:hAnsi="Times New Roman"/>
                <w:sz w:val="14"/>
                <w:szCs w:val="14"/>
              </w:rPr>
            </w:pPr>
            <w:r w:rsidRPr="00E04D74">
              <w:rPr>
                <w:rFonts w:ascii="Times New Roman" w:hAnsi="Times New Roman"/>
                <w:sz w:val="14"/>
                <w:szCs w:val="14"/>
              </w:rPr>
              <w:t>1</w:t>
            </w:r>
            <w:r w:rsidR="00E04D74" w:rsidRPr="00E04D74">
              <w:rPr>
                <w:rFonts w:ascii="Times New Roman" w:hAnsi="Times New Roman"/>
                <w:sz w:val="14"/>
                <w:szCs w:val="14"/>
              </w:rPr>
              <w:t>1</w:t>
            </w:r>
            <w:r w:rsidRPr="00E04D74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AC" w:rsidRPr="00E04D74" w:rsidRDefault="005A6EAC" w:rsidP="00A96BE0">
            <w:pPr>
              <w:pStyle w:val="a3"/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E04D74">
              <w:rPr>
                <w:rFonts w:ascii="Times New Roman" w:hAnsi="Times New Roman"/>
                <w:sz w:val="14"/>
                <w:szCs w:val="14"/>
              </w:rPr>
              <w:t>Основное мероприятие</w:t>
            </w:r>
          </w:p>
          <w:p w:rsidR="005A6EAC" w:rsidRPr="00E04D74" w:rsidRDefault="005A6EAC" w:rsidP="00A96BE0">
            <w:pPr>
              <w:pStyle w:val="a3"/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E04D74">
              <w:rPr>
                <w:rFonts w:ascii="Times New Roman" w:hAnsi="Times New Roman"/>
                <w:sz w:val="14"/>
                <w:szCs w:val="14"/>
              </w:rPr>
              <w:t>1. "Выравнивание бюджетной обеспеченности муниципальных образований в Кадошкинском муниципальном районе"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AC" w:rsidRPr="00E04D74" w:rsidRDefault="005A6EAC" w:rsidP="00A96BE0">
            <w:pPr>
              <w:pStyle w:val="a3"/>
              <w:rPr>
                <w:rFonts w:ascii="Times New Roman" w:hAnsi="Times New Roman"/>
                <w:sz w:val="14"/>
                <w:szCs w:val="14"/>
              </w:rPr>
            </w:pPr>
            <w:r w:rsidRPr="00E04D74">
              <w:rPr>
                <w:rFonts w:ascii="Times New Roman" w:hAnsi="Times New Roman"/>
                <w:sz w:val="14"/>
                <w:szCs w:val="14"/>
              </w:rPr>
              <w:t>Финансовое управление Администрации Кадошкинского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AC" w:rsidRPr="00E04D74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E04D74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2024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AC" w:rsidRPr="00E04D74" w:rsidRDefault="005A6EAC" w:rsidP="00D00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E04D74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202</w:t>
            </w:r>
            <w:r w:rsidR="00D0017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8</w:t>
            </w:r>
            <w:r w:rsidRPr="00E04D74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AC" w:rsidRPr="00E04D74" w:rsidRDefault="005A6EAC" w:rsidP="00A96BE0">
            <w:pPr>
              <w:pStyle w:val="a3"/>
              <w:rPr>
                <w:rFonts w:ascii="Times New Roman" w:hAnsi="Times New Roman"/>
                <w:sz w:val="14"/>
                <w:szCs w:val="14"/>
              </w:rPr>
            </w:pPr>
            <w:r w:rsidRPr="00E04D74">
              <w:rPr>
                <w:rFonts w:ascii="Times New Roman" w:hAnsi="Times New Roman"/>
                <w:sz w:val="14"/>
                <w:szCs w:val="14"/>
              </w:rPr>
              <w:t>Снижение диспропорций в уровне бюджетной обеспеченности сельских поселений, обеспечение равного доступа граждан к основным бюджетным услугам и социальным гарантиям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AC" w:rsidRPr="00E04D74" w:rsidRDefault="005A6EAC" w:rsidP="00A96BE0">
            <w:pPr>
              <w:pStyle w:val="a3"/>
              <w:rPr>
                <w:rFonts w:ascii="Times New Roman" w:hAnsi="Times New Roman"/>
                <w:sz w:val="14"/>
                <w:szCs w:val="14"/>
              </w:rPr>
            </w:pPr>
            <w:r w:rsidRPr="00E04D74">
              <w:rPr>
                <w:rFonts w:ascii="Times New Roman" w:hAnsi="Times New Roman"/>
                <w:sz w:val="14"/>
                <w:szCs w:val="14"/>
              </w:rPr>
              <w:t>Рост дифференциации сельских поселений по уровню расчетной бюджетной обеспеченности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AC" w:rsidRPr="00E04D74" w:rsidRDefault="005A6EAC" w:rsidP="00A96BE0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4D74">
              <w:rPr>
                <w:rFonts w:ascii="Times New Roman" w:hAnsi="Times New Roman"/>
                <w:sz w:val="14"/>
                <w:szCs w:val="14"/>
              </w:rPr>
              <w:t>15</w:t>
            </w:r>
          </w:p>
        </w:tc>
      </w:tr>
      <w:tr w:rsidR="005A6EAC" w:rsidRPr="003D20EB" w:rsidTr="00D729A5">
        <w:trPr>
          <w:gridAfter w:val="1"/>
          <w:wAfter w:w="21" w:type="dxa"/>
          <w:trHeight w:val="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AC" w:rsidRPr="00E04D74" w:rsidRDefault="005A6EAC" w:rsidP="00E04D74">
            <w:pPr>
              <w:pStyle w:val="a3"/>
              <w:rPr>
                <w:rFonts w:ascii="Times New Roman" w:hAnsi="Times New Roman"/>
                <w:sz w:val="14"/>
                <w:szCs w:val="14"/>
              </w:rPr>
            </w:pPr>
            <w:r w:rsidRPr="00E04D74">
              <w:rPr>
                <w:rFonts w:ascii="Times New Roman" w:hAnsi="Times New Roman"/>
                <w:sz w:val="14"/>
                <w:szCs w:val="14"/>
              </w:rPr>
              <w:t>1</w:t>
            </w:r>
            <w:r w:rsidR="00E04D74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AC" w:rsidRPr="00E04D74" w:rsidRDefault="005A6EAC" w:rsidP="00A96BE0">
            <w:pPr>
              <w:pStyle w:val="a3"/>
              <w:rPr>
                <w:rFonts w:ascii="Times New Roman" w:hAnsi="Times New Roman"/>
                <w:sz w:val="14"/>
                <w:szCs w:val="14"/>
              </w:rPr>
            </w:pPr>
            <w:r w:rsidRPr="00E04D74">
              <w:rPr>
                <w:rFonts w:ascii="Times New Roman" w:hAnsi="Times New Roman"/>
                <w:sz w:val="14"/>
                <w:szCs w:val="14"/>
              </w:rPr>
              <w:t>Основное мероприятие</w:t>
            </w:r>
          </w:p>
          <w:p w:rsidR="005A6EAC" w:rsidRPr="00E04D74" w:rsidRDefault="005A6EAC" w:rsidP="00A96BE0">
            <w:pPr>
              <w:pStyle w:val="a3"/>
              <w:rPr>
                <w:rFonts w:ascii="Times New Roman" w:hAnsi="Times New Roman"/>
                <w:sz w:val="14"/>
                <w:szCs w:val="14"/>
              </w:rPr>
            </w:pPr>
            <w:r w:rsidRPr="00E04D74">
              <w:rPr>
                <w:rFonts w:ascii="Times New Roman" w:hAnsi="Times New Roman"/>
                <w:sz w:val="14"/>
                <w:szCs w:val="14"/>
              </w:rPr>
              <w:t xml:space="preserve">2. </w:t>
            </w:r>
            <w:r w:rsidR="00D00176" w:rsidRPr="00D00176">
              <w:rPr>
                <w:rFonts w:ascii="Times New Roman" w:hAnsi="Times New Roman"/>
                <w:sz w:val="16"/>
                <w:szCs w:val="16"/>
              </w:rPr>
              <w:t>Перечисление из бюджета Кадошкинского муниципального района бюджетам сельских поселений Кадошкинского муниципального района Субсидии на софинансирование расходныхобязательств по финансовому обеспечениюдеятельности органовместного самоуправления и муниципальных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AC" w:rsidRPr="00E04D74" w:rsidRDefault="005A6EAC" w:rsidP="00A96BE0">
            <w:pPr>
              <w:pStyle w:val="a3"/>
              <w:rPr>
                <w:rFonts w:ascii="Times New Roman" w:hAnsi="Times New Roman"/>
                <w:sz w:val="14"/>
                <w:szCs w:val="14"/>
              </w:rPr>
            </w:pPr>
            <w:r w:rsidRPr="00E04D74">
              <w:rPr>
                <w:rFonts w:ascii="Times New Roman" w:hAnsi="Times New Roman"/>
                <w:sz w:val="14"/>
                <w:szCs w:val="14"/>
              </w:rPr>
              <w:t>Финансовое управление Администрации Кадошкинского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AC" w:rsidRPr="00E04D74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E04D74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2024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AC" w:rsidRPr="00E04D74" w:rsidRDefault="005A6EAC" w:rsidP="00D00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E04D74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202</w:t>
            </w:r>
            <w:r w:rsidR="00D0017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8 </w:t>
            </w:r>
            <w:r w:rsidRPr="00E04D74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AC" w:rsidRPr="00E04D74" w:rsidRDefault="005A6EAC" w:rsidP="00A96BE0">
            <w:pPr>
              <w:pStyle w:val="a3"/>
              <w:rPr>
                <w:rFonts w:ascii="Times New Roman" w:hAnsi="Times New Roman"/>
                <w:sz w:val="14"/>
                <w:szCs w:val="14"/>
              </w:rPr>
            </w:pPr>
            <w:r w:rsidRPr="00E04D74">
              <w:rPr>
                <w:rFonts w:ascii="Times New Roman" w:hAnsi="Times New Roman"/>
                <w:sz w:val="14"/>
                <w:szCs w:val="14"/>
              </w:rPr>
              <w:t>своевременное исполнение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AC" w:rsidRPr="00E04D74" w:rsidRDefault="005A6EAC" w:rsidP="00A96BE0">
            <w:pPr>
              <w:pStyle w:val="a3"/>
              <w:rPr>
                <w:rFonts w:ascii="Times New Roman" w:hAnsi="Times New Roman"/>
                <w:sz w:val="14"/>
                <w:szCs w:val="14"/>
              </w:rPr>
            </w:pPr>
            <w:r w:rsidRPr="00E04D74">
              <w:rPr>
                <w:rFonts w:ascii="Times New Roman" w:hAnsi="Times New Roman"/>
                <w:sz w:val="14"/>
                <w:szCs w:val="14"/>
              </w:rPr>
              <w:t>недостаточное финансовое обеспечение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AC" w:rsidRPr="00E04D74" w:rsidRDefault="005A6EAC" w:rsidP="00A96BE0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4D74">
              <w:rPr>
                <w:rFonts w:ascii="Times New Roman" w:hAnsi="Times New Roman"/>
                <w:sz w:val="14"/>
                <w:szCs w:val="14"/>
              </w:rPr>
              <w:t>16, 17</w:t>
            </w:r>
          </w:p>
        </w:tc>
      </w:tr>
      <w:tr w:rsidR="00D00176" w:rsidRPr="003D20EB" w:rsidTr="00D729A5">
        <w:trPr>
          <w:gridAfter w:val="1"/>
          <w:wAfter w:w="21" w:type="dxa"/>
          <w:trHeight w:val="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76" w:rsidRPr="00E04D74" w:rsidRDefault="00D00176" w:rsidP="00D00176">
            <w:pPr>
              <w:pStyle w:val="a3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76" w:rsidRPr="00E04D74" w:rsidRDefault="00D00176" w:rsidP="00D00176">
            <w:pPr>
              <w:pStyle w:val="a3"/>
              <w:rPr>
                <w:rFonts w:ascii="Times New Roman" w:hAnsi="Times New Roman"/>
                <w:sz w:val="14"/>
                <w:szCs w:val="14"/>
              </w:rPr>
            </w:pPr>
            <w:r w:rsidRPr="00E04D74">
              <w:rPr>
                <w:rFonts w:ascii="Times New Roman" w:hAnsi="Times New Roman"/>
                <w:sz w:val="14"/>
                <w:szCs w:val="14"/>
              </w:rPr>
              <w:t>Основное мероприятие</w:t>
            </w:r>
          </w:p>
          <w:p w:rsidR="00D00176" w:rsidRPr="00E04D74" w:rsidRDefault="00D00176" w:rsidP="00D00176">
            <w:pPr>
              <w:pStyle w:val="a3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</w:t>
            </w:r>
            <w:r w:rsidRPr="00E04D74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D00176">
              <w:rPr>
                <w:rFonts w:ascii="Times New Roman" w:hAnsi="Times New Roman"/>
                <w:sz w:val="16"/>
                <w:szCs w:val="16"/>
              </w:rPr>
              <w:t>Перечисление из бюджета Кадошкинского муниципального района бюджетам сельских поселений Кадошкинского муниципального районаСубсидии на софинансирование расходных обязательств по благоустройству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76" w:rsidRPr="00E04D74" w:rsidRDefault="00D00176" w:rsidP="00D00176">
            <w:pPr>
              <w:pStyle w:val="a3"/>
              <w:rPr>
                <w:rFonts w:ascii="Times New Roman" w:hAnsi="Times New Roman"/>
                <w:sz w:val="14"/>
                <w:szCs w:val="14"/>
              </w:rPr>
            </w:pPr>
            <w:r w:rsidRPr="00E04D74">
              <w:rPr>
                <w:rFonts w:ascii="Times New Roman" w:hAnsi="Times New Roman"/>
                <w:sz w:val="14"/>
                <w:szCs w:val="14"/>
              </w:rPr>
              <w:t>Финансовое управление Администрации Кадошкинского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76" w:rsidRPr="00E04D74" w:rsidRDefault="00D00176" w:rsidP="00D00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E04D74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2024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76" w:rsidRPr="00E04D74" w:rsidRDefault="00D00176" w:rsidP="00D00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E04D74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8 </w:t>
            </w:r>
            <w:r w:rsidRPr="00E04D74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76" w:rsidRPr="00E04D74" w:rsidRDefault="00D00176" w:rsidP="00D00176">
            <w:pPr>
              <w:pStyle w:val="a3"/>
              <w:rPr>
                <w:rFonts w:ascii="Times New Roman" w:hAnsi="Times New Roman"/>
                <w:sz w:val="14"/>
                <w:szCs w:val="14"/>
              </w:rPr>
            </w:pPr>
            <w:r w:rsidRPr="00E04D74">
              <w:rPr>
                <w:rFonts w:ascii="Times New Roman" w:hAnsi="Times New Roman"/>
                <w:sz w:val="14"/>
                <w:szCs w:val="14"/>
              </w:rPr>
              <w:t>своевременное исполнение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76" w:rsidRPr="00E04D74" w:rsidRDefault="00D00176" w:rsidP="00D00176">
            <w:pPr>
              <w:pStyle w:val="a3"/>
              <w:rPr>
                <w:rFonts w:ascii="Times New Roman" w:hAnsi="Times New Roman"/>
                <w:sz w:val="14"/>
                <w:szCs w:val="14"/>
              </w:rPr>
            </w:pPr>
            <w:r w:rsidRPr="00E04D74">
              <w:rPr>
                <w:rFonts w:ascii="Times New Roman" w:hAnsi="Times New Roman"/>
                <w:sz w:val="14"/>
                <w:szCs w:val="14"/>
              </w:rPr>
              <w:t>недостаточное финансовое обеспечение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76" w:rsidRPr="00E04D74" w:rsidRDefault="00D00176" w:rsidP="00D00176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4D74">
              <w:rPr>
                <w:rFonts w:ascii="Times New Roman" w:hAnsi="Times New Roman"/>
                <w:sz w:val="14"/>
                <w:szCs w:val="14"/>
              </w:rPr>
              <w:t>16, 17</w:t>
            </w:r>
          </w:p>
        </w:tc>
      </w:tr>
    </w:tbl>
    <w:p w:rsidR="005A6EAC" w:rsidRDefault="005A6EAC" w:rsidP="005A6EAC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bookmarkStart w:id="5" w:name="sub_3000"/>
    </w:p>
    <w:p w:rsidR="005A6EAC" w:rsidRDefault="005A6EAC" w:rsidP="005A6EAC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bookmarkEnd w:id="5"/>
    <w:p w:rsidR="005A6EAC" w:rsidRPr="00E04D74" w:rsidRDefault="00DD0874" w:rsidP="005A6EA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5A6EAC" w:rsidRPr="00E04D74">
        <w:rPr>
          <w:rFonts w:ascii="Times New Roman" w:eastAsia="Times New Roman" w:hAnsi="Times New Roman"/>
          <w:sz w:val="28"/>
          <w:szCs w:val="28"/>
          <w:lang w:eastAsia="ru-RU"/>
        </w:rPr>
        <w:t>) приложение 4 изложить в следующей редакции:</w:t>
      </w:r>
    </w:p>
    <w:p w:rsidR="005A6EAC" w:rsidRPr="00E04D74" w:rsidRDefault="005A6EAC" w:rsidP="005A6EAC">
      <w:pPr>
        <w:widowControl w:val="0"/>
        <w:autoSpaceDE w:val="0"/>
        <w:autoSpaceDN w:val="0"/>
        <w:adjustRightInd w:val="0"/>
        <w:spacing w:after="0" w:line="240" w:lineRule="auto"/>
        <w:ind w:left="4111" w:firstLine="85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04D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Приложение 4</w:t>
      </w:r>
    </w:p>
    <w:p w:rsidR="005A6EAC" w:rsidRPr="00DC58ED" w:rsidRDefault="00DC58ED" w:rsidP="005A6EAC">
      <w:pPr>
        <w:widowControl w:val="0"/>
        <w:autoSpaceDE w:val="0"/>
        <w:autoSpaceDN w:val="0"/>
        <w:adjustRightInd w:val="0"/>
        <w:spacing w:after="0" w:line="240" w:lineRule="auto"/>
        <w:ind w:left="4111" w:firstLine="851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C58ED">
        <w:rPr>
          <w:rFonts w:ascii="Times New Roman" w:hAnsi="Times New Roman"/>
        </w:rPr>
        <w:t>К</w:t>
      </w:r>
      <w:hyperlink r:id="rId10" w:anchor="sub_10000" w:history="1">
        <w:r w:rsidR="005A6EAC" w:rsidRPr="00DC58ED">
          <w:rPr>
            <w:rFonts w:ascii="Times New Roman" w:eastAsia="Times New Roman" w:hAnsi="Times New Roman"/>
            <w:color w:val="000000"/>
            <w:sz w:val="28"/>
            <w:szCs w:val="28"/>
            <w:lang w:eastAsia="ru-RU"/>
          </w:rPr>
          <w:t>муниципальной программе</w:t>
        </w:r>
      </w:hyperlink>
    </w:p>
    <w:p w:rsidR="005A6EAC" w:rsidRPr="00E04D74" w:rsidRDefault="005A6EAC" w:rsidP="005A6EAC">
      <w:pPr>
        <w:widowControl w:val="0"/>
        <w:autoSpaceDE w:val="0"/>
        <w:autoSpaceDN w:val="0"/>
        <w:adjustRightInd w:val="0"/>
        <w:spacing w:after="0" w:line="240" w:lineRule="auto"/>
        <w:ind w:left="4111" w:firstLine="85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04D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повышения эффективности</w:t>
      </w:r>
    </w:p>
    <w:p w:rsidR="005A6EAC" w:rsidRPr="00E04D74" w:rsidRDefault="005A6EAC" w:rsidP="00E04D74">
      <w:pPr>
        <w:widowControl w:val="0"/>
        <w:autoSpaceDE w:val="0"/>
        <w:autoSpaceDN w:val="0"/>
        <w:adjustRightInd w:val="0"/>
        <w:spacing w:after="0" w:line="240" w:lineRule="auto"/>
        <w:ind w:left="496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04D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управления муниципальными финансами</w:t>
      </w:r>
    </w:p>
    <w:p w:rsidR="005A6EAC" w:rsidRPr="00E04D74" w:rsidRDefault="005A6EAC" w:rsidP="0003275E">
      <w:pPr>
        <w:widowControl w:val="0"/>
        <w:autoSpaceDE w:val="0"/>
        <w:autoSpaceDN w:val="0"/>
        <w:adjustRightInd w:val="0"/>
        <w:spacing w:after="0" w:line="240" w:lineRule="auto"/>
        <w:ind w:left="496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04D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Кадошкинском муниципальном районеРеспублике Мордовия </w:t>
      </w:r>
    </w:p>
    <w:p w:rsidR="005A6EAC" w:rsidRDefault="005A6EAC" w:rsidP="005A6EAC">
      <w:pPr>
        <w:spacing w:before="108" w:after="108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bookmarkStart w:id="6" w:name="sub_5000"/>
      <w:r w:rsidRPr="00E04D74">
        <w:rPr>
          <w:rFonts w:ascii="Times New Roman" w:hAnsi="Times New Roman"/>
          <w:b/>
          <w:bCs/>
          <w:sz w:val="28"/>
          <w:szCs w:val="28"/>
        </w:rPr>
        <w:t>Ресурсное обеспечение по реализации муниципальной программы повышения эффективности управления муниципальными финансами в Кадошкинском муниципальном районе</w:t>
      </w:r>
      <w:r w:rsidR="00FA43DA" w:rsidRPr="00FA43DA">
        <w:rPr>
          <w:rFonts w:ascii="Times New Roman" w:hAnsi="Times New Roman"/>
          <w:b/>
          <w:bCs/>
          <w:color w:val="000000"/>
          <w:sz w:val="28"/>
          <w:szCs w:val="28"/>
        </w:rPr>
        <w:t>Республики Мордовия</w:t>
      </w:r>
      <w:r w:rsidRPr="00E04D74">
        <w:rPr>
          <w:rFonts w:ascii="Times New Roman" w:hAnsi="Times New Roman"/>
          <w:b/>
          <w:bCs/>
          <w:sz w:val="28"/>
          <w:szCs w:val="28"/>
        </w:rPr>
        <w:t>за счет средств бюджета Кадошкинского муниципального района</w:t>
      </w:r>
    </w:p>
    <w:p w:rsidR="00826198" w:rsidRPr="00FA43DA" w:rsidRDefault="00826198" w:rsidP="00826198">
      <w:pPr>
        <w:spacing w:before="108" w:after="108"/>
        <w:jc w:val="right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(тыс. руб.)</w:t>
      </w:r>
    </w:p>
    <w:tbl>
      <w:tblPr>
        <w:tblW w:w="103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986"/>
        <w:gridCol w:w="3997"/>
        <w:gridCol w:w="851"/>
        <w:gridCol w:w="992"/>
        <w:gridCol w:w="851"/>
        <w:gridCol w:w="850"/>
        <w:gridCol w:w="850"/>
      </w:tblGrid>
      <w:tr w:rsidR="00D729A5" w:rsidRPr="00313312" w:rsidTr="00D729A5">
        <w:trPr>
          <w:gridAfter w:val="4"/>
          <w:wAfter w:w="3543" w:type="dxa"/>
          <w:trHeight w:val="464"/>
          <w:tblHeader/>
        </w:trPr>
        <w:tc>
          <w:tcPr>
            <w:tcW w:w="198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729A5" w:rsidRPr="00313312" w:rsidRDefault="00D729A5" w:rsidP="00A96BE0">
            <w:pPr>
              <w:suppressAutoHyphens/>
              <w:ind w:left="-43" w:firstLine="77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lastRenderedPageBreak/>
              <w:t>Статус</w:t>
            </w:r>
          </w:p>
        </w:tc>
        <w:tc>
          <w:tcPr>
            <w:tcW w:w="39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29A5" w:rsidRPr="00313312" w:rsidRDefault="00D729A5" w:rsidP="00A96BE0">
            <w:pPr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29A5" w:rsidRPr="00313312" w:rsidRDefault="00D729A5" w:rsidP="00A96BE0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29A5" w:rsidRPr="003D20EB" w:rsidTr="00D729A5">
        <w:trPr>
          <w:tblHeader/>
        </w:trPr>
        <w:tc>
          <w:tcPr>
            <w:tcW w:w="198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729A5" w:rsidRPr="00313312" w:rsidRDefault="00D729A5" w:rsidP="00A96BE0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9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A5" w:rsidRPr="00313312" w:rsidRDefault="00D729A5" w:rsidP="00A96BE0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A5" w:rsidRPr="00313312" w:rsidRDefault="00D729A5" w:rsidP="00A96BE0">
            <w:pPr>
              <w:ind w:left="-682" w:firstLine="57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 xml:space="preserve">2024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729A5" w:rsidRPr="00313312" w:rsidRDefault="00D729A5" w:rsidP="00A96BE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 xml:space="preserve">2025                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729A5" w:rsidRPr="00313312" w:rsidRDefault="00D729A5" w:rsidP="00A96BE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 xml:space="preserve">2026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729A5" w:rsidRPr="00313312" w:rsidRDefault="00D729A5" w:rsidP="00A96BE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 xml:space="preserve">2027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29A5" w:rsidRPr="00313312" w:rsidRDefault="00D729A5" w:rsidP="00A96BE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</w:tr>
      <w:tr w:rsidR="00D729A5" w:rsidRPr="003D20EB" w:rsidTr="00D729A5"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5" w:rsidRPr="00313312" w:rsidRDefault="00D729A5" w:rsidP="00A96BE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13312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Кадошкинского муниципального района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5" w:rsidRPr="00313312" w:rsidRDefault="00D729A5" w:rsidP="00A96BE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13312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повышения эффективности управления муниципальными финансами Кадошкинского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A5" w:rsidRPr="00313312" w:rsidRDefault="00D729A5" w:rsidP="00DE74DD">
            <w:pPr>
              <w:ind w:left="-713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9206,</w:t>
            </w:r>
            <w:r w:rsidR="00DE74DD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29A5" w:rsidRPr="00313312" w:rsidRDefault="00D729A5" w:rsidP="00D729A5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11629,8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29A5" w:rsidRPr="00313312" w:rsidRDefault="00D729A5" w:rsidP="00A96BE0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6672,7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29A5" w:rsidRPr="00313312" w:rsidRDefault="00D729A5" w:rsidP="00A96BE0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6972,9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29A5" w:rsidRPr="00313312" w:rsidRDefault="00D729A5" w:rsidP="00A96BE0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6972,9</w:t>
            </w:r>
          </w:p>
        </w:tc>
      </w:tr>
      <w:tr w:rsidR="00D729A5" w:rsidRPr="003D20EB" w:rsidTr="00D729A5"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5" w:rsidRPr="00313312" w:rsidRDefault="00D729A5" w:rsidP="00A96BE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13312">
              <w:rPr>
                <w:rFonts w:ascii="Times New Roman" w:hAnsi="Times New Roman"/>
                <w:bCs/>
                <w:sz w:val="20"/>
                <w:szCs w:val="20"/>
              </w:rPr>
              <w:t>Подпрограмма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5" w:rsidRPr="00313312" w:rsidRDefault="00D729A5" w:rsidP="00A96BE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13312">
              <w:rPr>
                <w:rFonts w:ascii="Times New Roman" w:hAnsi="Times New Roman"/>
                <w:bCs/>
                <w:sz w:val="20"/>
                <w:szCs w:val="20"/>
              </w:rPr>
              <w:t>подпрограмма "Эффективное использование бюджетного потенциала"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A5" w:rsidRPr="00313312" w:rsidRDefault="00D729A5" w:rsidP="00A96BE0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5796,0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29A5" w:rsidRPr="00313312" w:rsidRDefault="00D729A5" w:rsidP="00A96BE0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7506,8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29A5" w:rsidRPr="00313312" w:rsidRDefault="00D729A5" w:rsidP="00A96BE0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6606,8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29A5" w:rsidRPr="00313312" w:rsidRDefault="00D729A5" w:rsidP="00A96BE0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6906,8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29A5" w:rsidRPr="00313312" w:rsidRDefault="00D729A5" w:rsidP="00A96BE0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6906,8</w:t>
            </w:r>
          </w:p>
        </w:tc>
      </w:tr>
      <w:tr w:rsidR="00D729A5" w:rsidRPr="003D20EB" w:rsidTr="00D729A5"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5" w:rsidRPr="00313312" w:rsidRDefault="00D729A5" w:rsidP="00D729A5">
            <w:pPr>
              <w:ind w:firstLine="33"/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Основное мероприятие 1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5" w:rsidRPr="00313312" w:rsidRDefault="00D729A5" w:rsidP="00D729A5">
            <w:pPr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Совершенствование бюджетного процесса в  Кадошкинсом муниципальном районе, совершенствование процедуры составления и организации исполнения бюджета Кадошкинского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A5" w:rsidRPr="00313312" w:rsidRDefault="00D729A5" w:rsidP="00D729A5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5796,0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29A5" w:rsidRPr="00313312" w:rsidRDefault="00D729A5" w:rsidP="00D729A5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7506,8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29A5" w:rsidRPr="00313312" w:rsidRDefault="00D729A5" w:rsidP="00D729A5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6606,8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29A5" w:rsidRPr="00313312" w:rsidRDefault="00D729A5" w:rsidP="00D729A5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6906,8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29A5" w:rsidRPr="00313312" w:rsidRDefault="00D729A5" w:rsidP="00D729A5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6906,8</w:t>
            </w:r>
          </w:p>
        </w:tc>
      </w:tr>
      <w:tr w:rsidR="00D729A5" w:rsidRPr="003D20EB" w:rsidTr="00D729A5"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5" w:rsidRPr="00313312" w:rsidRDefault="00D729A5" w:rsidP="00D729A5">
            <w:pPr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Основное мероприятие  3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5" w:rsidRPr="00313312" w:rsidRDefault="00D729A5" w:rsidP="00D729A5">
            <w:pPr>
              <w:ind w:firstLine="33"/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Совершенствование предоставления муниципальных услуг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A5" w:rsidRPr="00313312" w:rsidRDefault="00D729A5" w:rsidP="00D729A5">
            <w:pPr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29A5" w:rsidRPr="00313312" w:rsidRDefault="00D729A5" w:rsidP="00D729A5">
            <w:pPr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29A5" w:rsidRPr="00313312" w:rsidRDefault="00D729A5" w:rsidP="00D729A5">
            <w:pPr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29A5" w:rsidRPr="00313312" w:rsidRDefault="00D729A5" w:rsidP="00D729A5">
            <w:pPr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29A5" w:rsidRPr="00313312" w:rsidRDefault="00D729A5" w:rsidP="00D729A5">
            <w:pPr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D729A5" w:rsidRPr="003D20EB" w:rsidTr="00D729A5"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5" w:rsidRPr="00313312" w:rsidRDefault="00D729A5" w:rsidP="00D729A5">
            <w:pPr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Основное мероприятие  4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5" w:rsidRPr="00313312" w:rsidRDefault="00D729A5" w:rsidP="00D729A5">
            <w:pPr>
              <w:ind w:firstLine="33"/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Наращивание доходного потенциала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A5" w:rsidRPr="00313312" w:rsidRDefault="00D729A5" w:rsidP="00D729A5">
            <w:pPr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29A5" w:rsidRPr="00313312" w:rsidRDefault="00D729A5" w:rsidP="00D729A5">
            <w:pPr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29A5" w:rsidRPr="00313312" w:rsidRDefault="00D729A5" w:rsidP="00D729A5">
            <w:pPr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29A5" w:rsidRPr="00313312" w:rsidRDefault="00D729A5" w:rsidP="00D729A5">
            <w:pPr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29A5" w:rsidRPr="00313312" w:rsidRDefault="00D729A5" w:rsidP="00D729A5">
            <w:pPr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D729A5" w:rsidRPr="003D20EB" w:rsidTr="00D729A5"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5" w:rsidRPr="00313312" w:rsidRDefault="00D729A5" w:rsidP="00D729A5">
            <w:pPr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Основное мероприятие  5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5" w:rsidRPr="00313312" w:rsidRDefault="00D729A5" w:rsidP="00D729A5">
            <w:pPr>
              <w:ind w:firstLine="33"/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Повышение эффективности и оптимизация бюджетных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A5" w:rsidRPr="00313312" w:rsidRDefault="00D729A5" w:rsidP="00D729A5">
            <w:pPr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29A5" w:rsidRPr="00313312" w:rsidRDefault="00D729A5" w:rsidP="00D729A5">
            <w:pPr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29A5" w:rsidRPr="00313312" w:rsidRDefault="00D729A5" w:rsidP="00D729A5">
            <w:pPr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29A5" w:rsidRPr="00313312" w:rsidRDefault="00D729A5" w:rsidP="00D729A5">
            <w:pPr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29A5" w:rsidRPr="00313312" w:rsidRDefault="00D729A5" w:rsidP="00D729A5">
            <w:pPr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D729A5" w:rsidRPr="003D20EB" w:rsidTr="00D729A5"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5" w:rsidRPr="00313312" w:rsidRDefault="00D729A5" w:rsidP="00D729A5">
            <w:pPr>
              <w:ind w:firstLine="33"/>
              <w:rPr>
                <w:rFonts w:ascii="Times New Roman" w:hAnsi="Times New Roman"/>
                <w:bCs/>
                <w:sz w:val="20"/>
                <w:szCs w:val="20"/>
              </w:rPr>
            </w:pPr>
            <w:r w:rsidRPr="00313312">
              <w:rPr>
                <w:rFonts w:ascii="Times New Roman" w:hAnsi="Times New Roman"/>
                <w:bCs/>
                <w:sz w:val="20"/>
                <w:szCs w:val="20"/>
              </w:rPr>
              <w:t xml:space="preserve">Подпрограмма 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5" w:rsidRPr="00313312" w:rsidRDefault="00D729A5" w:rsidP="00D729A5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13312">
              <w:rPr>
                <w:rFonts w:ascii="Times New Roman" w:hAnsi="Times New Roman"/>
                <w:bCs/>
                <w:sz w:val="20"/>
                <w:szCs w:val="20"/>
              </w:rPr>
              <w:t>подпрограмма «Управление муниципальным долгом Кадошкинского муниципального района»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A5" w:rsidRPr="00313312" w:rsidRDefault="00D729A5" w:rsidP="00D729A5">
            <w:pPr>
              <w:ind w:left="-817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232,6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29A5" w:rsidRPr="00313312" w:rsidRDefault="00D729A5" w:rsidP="00D729A5">
            <w:pPr>
              <w:ind w:left="-816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313312">
              <w:rPr>
                <w:rFonts w:ascii="Times New Roman" w:hAnsi="Times New Roman"/>
                <w:bCs/>
                <w:sz w:val="20"/>
                <w:szCs w:val="20"/>
              </w:rPr>
              <w:t>36,0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29A5" w:rsidRPr="00313312" w:rsidRDefault="00D729A5" w:rsidP="00D729A5">
            <w:pPr>
              <w:ind w:left="-816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313312">
              <w:rPr>
                <w:rFonts w:ascii="Times New Roman" w:hAnsi="Times New Roman"/>
                <w:bCs/>
                <w:sz w:val="20"/>
                <w:szCs w:val="20"/>
              </w:rPr>
              <w:t>36,0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29A5" w:rsidRPr="00313312" w:rsidRDefault="00D729A5" w:rsidP="00D729A5">
            <w:pPr>
              <w:ind w:left="-816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313312">
              <w:rPr>
                <w:rFonts w:ascii="Times New Roman" w:hAnsi="Times New Roman"/>
                <w:bCs/>
                <w:sz w:val="20"/>
                <w:szCs w:val="20"/>
              </w:rPr>
              <w:t>36,0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29A5" w:rsidRPr="00313312" w:rsidRDefault="00D729A5" w:rsidP="00D729A5">
            <w:pPr>
              <w:ind w:left="-816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36,0</w:t>
            </w:r>
          </w:p>
        </w:tc>
      </w:tr>
      <w:tr w:rsidR="00D729A5" w:rsidRPr="003D20EB" w:rsidTr="00D729A5"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5" w:rsidRPr="00313312" w:rsidRDefault="00D729A5" w:rsidP="00D729A5">
            <w:pPr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Основное мероприятие 1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5" w:rsidRPr="00313312" w:rsidRDefault="00D729A5" w:rsidP="00D729A5">
            <w:pPr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 xml:space="preserve"> Мониторинг состояния муниципального долга Кадошкинского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A5" w:rsidRPr="00313312" w:rsidRDefault="00D729A5" w:rsidP="00D729A5">
            <w:pPr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29A5" w:rsidRPr="00313312" w:rsidRDefault="00D729A5" w:rsidP="00D729A5">
            <w:pPr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29A5" w:rsidRPr="00313312" w:rsidRDefault="00D729A5" w:rsidP="00D729A5">
            <w:pPr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29A5" w:rsidRPr="00313312" w:rsidRDefault="00D729A5" w:rsidP="00D729A5">
            <w:pPr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29A5" w:rsidRPr="00313312" w:rsidRDefault="00D729A5" w:rsidP="00D729A5">
            <w:pPr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D729A5" w:rsidRPr="003D20EB" w:rsidTr="00D729A5"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5" w:rsidRPr="00313312" w:rsidRDefault="00D729A5" w:rsidP="00D729A5">
            <w:pPr>
              <w:ind w:firstLine="33"/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Основное мероприятие 2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5" w:rsidRPr="00313312" w:rsidRDefault="00D729A5" w:rsidP="00D729A5">
            <w:pPr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Обеспечение своевременности исполнения долговых обязательств Кадошкинского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A5" w:rsidRPr="00313312" w:rsidRDefault="00D729A5" w:rsidP="00D729A5">
            <w:pPr>
              <w:ind w:left="-713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232,6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29A5" w:rsidRPr="00313312" w:rsidRDefault="00D729A5" w:rsidP="00D729A5">
            <w:pPr>
              <w:ind w:left="-725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313312">
              <w:rPr>
                <w:rFonts w:ascii="Times New Roman" w:hAnsi="Times New Roman"/>
                <w:bCs/>
                <w:sz w:val="20"/>
                <w:szCs w:val="20"/>
              </w:rPr>
              <w:t>36,0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29A5" w:rsidRPr="00313312" w:rsidRDefault="00D729A5" w:rsidP="00D729A5">
            <w:pPr>
              <w:ind w:left="-725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313312">
              <w:rPr>
                <w:rFonts w:ascii="Times New Roman" w:hAnsi="Times New Roman"/>
                <w:bCs/>
                <w:sz w:val="20"/>
                <w:szCs w:val="20"/>
              </w:rPr>
              <w:t>36,0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29A5" w:rsidRPr="00313312" w:rsidRDefault="00D729A5" w:rsidP="00D729A5">
            <w:pPr>
              <w:ind w:left="-725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313312">
              <w:rPr>
                <w:rFonts w:ascii="Times New Roman" w:hAnsi="Times New Roman"/>
                <w:bCs/>
                <w:sz w:val="20"/>
                <w:szCs w:val="20"/>
              </w:rPr>
              <w:t>36,0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29A5" w:rsidRPr="00313312" w:rsidRDefault="00D729A5" w:rsidP="00D729A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36,0</w:t>
            </w:r>
          </w:p>
        </w:tc>
      </w:tr>
      <w:tr w:rsidR="00D00176" w:rsidRPr="003D20EB" w:rsidTr="00EE55B8"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176" w:rsidRPr="00313312" w:rsidRDefault="00D00176" w:rsidP="00D00176">
            <w:pPr>
              <w:ind w:firstLine="33"/>
              <w:rPr>
                <w:rFonts w:ascii="Times New Roman" w:hAnsi="Times New Roman"/>
                <w:bCs/>
                <w:sz w:val="20"/>
                <w:szCs w:val="20"/>
              </w:rPr>
            </w:pPr>
            <w:r w:rsidRPr="00313312">
              <w:rPr>
                <w:rFonts w:ascii="Times New Roman" w:hAnsi="Times New Roman"/>
                <w:bCs/>
                <w:sz w:val="20"/>
                <w:szCs w:val="20"/>
              </w:rPr>
              <w:t xml:space="preserve">Подпрограмма 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176" w:rsidRPr="00313312" w:rsidRDefault="00D00176" w:rsidP="00D00176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"Повышение эффективности межбюджетных отношений"</w:t>
            </w:r>
          </w:p>
          <w:p w:rsidR="00D00176" w:rsidRPr="00313312" w:rsidRDefault="00D00176" w:rsidP="00D00176">
            <w:pPr>
              <w:ind w:firstLine="3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176" w:rsidRPr="00313312" w:rsidRDefault="00DE74DD" w:rsidP="00D0017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3178,1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0176" w:rsidRPr="00313312" w:rsidRDefault="00D00176" w:rsidP="00D0017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4087,0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0176" w:rsidRPr="00313312" w:rsidRDefault="00D00176" w:rsidP="00D0017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0176" w:rsidRPr="00313312" w:rsidRDefault="00D00176" w:rsidP="00D0017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0176" w:rsidRPr="00313312" w:rsidRDefault="00D00176" w:rsidP="00D0017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30,1</w:t>
            </w:r>
          </w:p>
        </w:tc>
      </w:tr>
      <w:tr w:rsidR="00D00176" w:rsidRPr="003D20EB" w:rsidTr="00EE55B8"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76" w:rsidRPr="00313312" w:rsidRDefault="00D00176" w:rsidP="00D00176">
            <w:pPr>
              <w:ind w:firstLine="33"/>
              <w:rPr>
                <w:rFonts w:ascii="Times New Roman" w:hAnsi="Times New Roman"/>
                <w:bCs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Основное мероприятие 1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76" w:rsidRPr="00313312" w:rsidRDefault="00D00176" w:rsidP="00D00176">
            <w:pPr>
              <w:ind w:firstLine="33"/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Выравнивание бюджетной обеспеченности сельских поселений Кадошкинского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176" w:rsidRPr="00313312" w:rsidRDefault="00D00176" w:rsidP="00D0017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13312">
              <w:rPr>
                <w:rFonts w:ascii="Times New Roman" w:hAnsi="Times New Roman"/>
                <w:bCs/>
                <w:sz w:val="20"/>
                <w:szCs w:val="20"/>
              </w:rPr>
              <w:t>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0176" w:rsidRPr="00313312" w:rsidRDefault="00D00176" w:rsidP="00D0017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0176" w:rsidRPr="00313312" w:rsidRDefault="00D00176" w:rsidP="00D0017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0176" w:rsidRPr="00313312" w:rsidRDefault="00D00176" w:rsidP="00D0017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0176" w:rsidRPr="00313312" w:rsidRDefault="00D00176" w:rsidP="00D0017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30,1</w:t>
            </w:r>
          </w:p>
        </w:tc>
      </w:tr>
      <w:tr w:rsidR="00D729A5" w:rsidRPr="003D20EB" w:rsidTr="00D729A5"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A5" w:rsidRPr="00313312" w:rsidRDefault="00D729A5" w:rsidP="00D729A5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Основное мероприятие 2</w:t>
            </w:r>
          </w:p>
          <w:p w:rsidR="00D729A5" w:rsidRPr="00313312" w:rsidRDefault="00D729A5" w:rsidP="00D729A5">
            <w:pPr>
              <w:ind w:firstLine="3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A5" w:rsidRPr="00313312" w:rsidRDefault="00D729A5" w:rsidP="00D729A5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Перечисление из бюджета Кадошкинского муниципального района бюджетам сельских поселений Кадошкинского муниципального района 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A5" w:rsidRPr="00313312" w:rsidRDefault="00D00176" w:rsidP="00D729A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3171,4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729A5" w:rsidRPr="00313312" w:rsidRDefault="00D00176" w:rsidP="00D729A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3500,0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29A5" w:rsidRPr="00313312" w:rsidRDefault="00D729A5" w:rsidP="00D729A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29A5" w:rsidRPr="00313312" w:rsidRDefault="00D729A5" w:rsidP="00D729A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29A5" w:rsidRPr="00313312" w:rsidRDefault="00D729A5" w:rsidP="00D729A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00176" w:rsidRPr="003D20EB" w:rsidTr="00D729A5"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76" w:rsidRPr="00313312" w:rsidRDefault="00D00176" w:rsidP="00D729A5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Основное мероприятие 3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76" w:rsidRPr="00313312" w:rsidRDefault="00D00176" w:rsidP="00D729A5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 xml:space="preserve">Перечисление из бюджета Кадошкинского муниципального района бюджетам </w:t>
            </w:r>
            <w:r w:rsidRPr="00313312">
              <w:rPr>
                <w:rFonts w:ascii="Times New Roman" w:hAnsi="Times New Roman"/>
                <w:sz w:val="20"/>
                <w:szCs w:val="20"/>
              </w:rPr>
              <w:lastRenderedPageBreak/>
              <w:t>сельских поселений Кадошкинского муниципального района</w:t>
            </w:r>
            <w:r w:rsidRPr="00D00176">
              <w:rPr>
                <w:rFonts w:ascii="Times New Roman" w:hAnsi="Times New Roman"/>
                <w:sz w:val="20"/>
                <w:szCs w:val="20"/>
              </w:rPr>
              <w:t xml:space="preserve"> Субсидии на софинансирование расходных обязательств по благоустройству территории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176" w:rsidRDefault="00D00176" w:rsidP="00D729A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0176" w:rsidRDefault="00D00176" w:rsidP="00D729A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557,3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0176" w:rsidRPr="00313312" w:rsidRDefault="00D00176" w:rsidP="00D729A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0176" w:rsidRPr="00313312" w:rsidRDefault="00D00176" w:rsidP="00D729A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0176" w:rsidRPr="00313312" w:rsidRDefault="00D00176" w:rsidP="00D729A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</w:tbl>
    <w:p w:rsidR="005A6EAC" w:rsidRDefault="005A6EAC" w:rsidP="005A6EAC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bookmarkEnd w:id="6"/>
    <w:p w:rsidR="005A6EAC" w:rsidRPr="00313312" w:rsidRDefault="00DD0874" w:rsidP="007D5434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</w:t>
      </w:r>
      <w:r w:rsidR="004A7E59" w:rsidRPr="003133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в приложении 5:</w:t>
      </w:r>
    </w:p>
    <w:p w:rsidR="004A7E59" w:rsidRPr="00313312" w:rsidRDefault="004A7E59" w:rsidP="00313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133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паспорте подпрограммы «Эффективное использование бюджетного потенциала»:</w:t>
      </w:r>
    </w:p>
    <w:p w:rsidR="004A7E59" w:rsidRPr="00313312" w:rsidRDefault="004A7E59" w:rsidP="00313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33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</w:t>
      </w:r>
      <w:r w:rsidR="002A09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строке</w:t>
      </w:r>
      <w:r w:rsidRPr="003133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</w:t>
      </w:r>
      <w:r w:rsidRPr="00313312">
        <w:rPr>
          <w:rFonts w:ascii="Times New Roman" w:eastAsia="Times New Roman" w:hAnsi="Times New Roman"/>
          <w:sz w:val="28"/>
          <w:szCs w:val="28"/>
          <w:lang w:eastAsia="ru-RU"/>
        </w:rPr>
        <w:t>Этапы и сроки реа</w:t>
      </w:r>
      <w:r w:rsidR="00DE74DD">
        <w:rPr>
          <w:rFonts w:ascii="Times New Roman" w:eastAsia="Times New Roman" w:hAnsi="Times New Roman"/>
          <w:sz w:val="28"/>
          <w:szCs w:val="28"/>
          <w:lang w:eastAsia="ru-RU"/>
        </w:rPr>
        <w:t>лизации подпрограммы» цифры «2024</w:t>
      </w:r>
      <w:r w:rsidRPr="00313312">
        <w:rPr>
          <w:rFonts w:ascii="Times New Roman" w:eastAsia="Times New Roman" w:hAnsi="Times New Roman"/>
          <w:sz w:val="28"/>
          <w:szCs w:val="28"/>
          <w:lang w:eastAsia="ru-RU"/>
        </w:rPr>
        <w:t xml:space="preserve"> – 202</w:t>
      </w:r>
      <w:r w:rsidR="00DE74DD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313312">
        <w:rPr>
          <w:rFonts w:ascii="Times New Roman" w:eastAsia="Times New Roman" w:hAnsi="Times New Roman"/>
          <w:sz w:val="28"/>
          <w:szCs w:val="28"/>
          <w:lang w:eastAsia="ru-RU"/>
        </w:rPr>
        <w:t>» заменить цифрами «2024-202</w:t>
      </w:r>
      <w:r w:rsidR="00DE74DD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313312">
        <w:rPr>
          <w:rFonts w:ascii="Times New Roman" w:eastAsia="Times New Roman" w:hAnsi="Times New Roman"/>
          <w:sz w:val="28"/>
          <w:szCs w:val="28"/>
          <w:lang w:eastAsia="ru-RU"/>
        </w:rPr>
        <w:t>»;</w:t>
      </w:r>
    </w:p>
    <w:p w:rsidR="004A7E59" w:rsidRPr="00313312" w:rsidRDefault="002A09D0" w:rsidP="00313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строку</w:t>
      </w:r>
      <w:r w:rsidR="004A7E59" w:rsidRPr="00313312">
        <w:rPr>
          <w:rFonts w:ascii="Times New Roman" w:eastAsia="Times New Roman" w:hAnsi="Times New Roman"/>
          <w:sz w:val="28"/>
          <w:szCs w:val="28"/>
          <w:lang w:eastAsia="ru-RU"/>
        </w:rPr>
        <w:t xml:space="preserve"> «Объемы бюджетных ассигнований подпрограммы» изложить в новой редакции:</w:t>
      </w:r>
    </w:p>
    <w:p w:rsidR="00832DA7" w:rsidRPr="00313312" w:rsidRDefault="00832DA7" w:rsidP="004A7E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4248"/>
        <w:gridCol w:w="5665"/>
      </w:tblGrid>
      <w:tr w:rsidR="004A7E59" w:rsidRPr="00313312" w:rsidTr="00832DA7">
        <w:tc>
          <w:tcPr>
            <w:tcW w:w="4248" w:type="dxa"/>
          </w:tcPr>
          <w:p w:rsidR="004A7E59" w:rsidRPr="00313312" w:rsidRDefault="004A7E59" w:rsidP="004A7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3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«Объемы бюджетных ассигнований подпрограммы</w:t>
            </w:r>
          </w:p>
        </w:tc>
        <w:tc>
          <w:tcPr>
            <w:tcW w:w="5665" w:type="dxa"/>
          </w:tcPr>
          <w:p w:rsidR="00832DA7" w:rsidRPr="00313312" w:rsidRDefault="00832DA7" w:rsidP="00832DA7">
            <w:pPr>
              <w:pStyle w:val="s1"/>
              <w:spacing w:before="0" w:beforeAutospacing="0" w:after="0" w:afterAutospacing="0"/>
              <w:jc w:val="both"/>
            </w:pPr>
            <w:r w:rsidRPr="00313312">
              <w:t xml:space="preserve">Объем бюджетных ассигнований на                                                                                                                     </w:t>
            </w:r>
          </w:p>
          <w:p w:rsidR="00832DA7" w:rsidRPr="00313312" w:rsidRDefault="00832DA7" w:rsidP="00832DA7">
            <w:pPr>
              <w:pStyle w:val="s1"/>
              <w:spacing w:before="0" w:beforeAutospacing="0" w:after="0" w:afterAutospacing="0"/>
              <w:jc w:val="both"/>
            </w:pPr>
            <w:r w:rsidRPr="00313312">
              <w:t xml:space="preserve">реализацию Программы составляет                             </w:t>
            </w:r>
            <w:r w:rsidR="00DE74DD">
              <w:t>33 723,2</w:t>
            </w:r>
            <w:r w:rsidRPr="00313312">
              <w:t> тыс. рублей, в том числе:</w:t>
            </w:r>
          </w:p>
          <w:p w:rsidR="00832DA7" w:rsidRPr="00313312" w:rsidRDefault="00832DA7" w:rsidP="00832DA7">
            <w:pPr>
              <w:pStyle w:val="s1"/>
              <w:spacing w:before="0" w:beforeAutospacing="0" w:after="0" w:afterAutospacing="0"/>
              <w:ind w:left="-168"/>
            </w:pPr>
            <w:r w:rsidRPr="00313312">
              <w:t xml:space="preserve">   на 2024 год –  </w:t>
            </w:r>
            <w:r w:rsidR="00DE74DD">
              <w:t>5796,0</w:t>
            </w:r>
            <w:r w:rsidRPr="00313312">
              <w:t> тыс. руб.;</w:t>
            </w:r>
          </w:p>
          <w:p w:rsidR="00832DA7" w:rsidRPr="00313312" w:rsidRDefault="00832DA7" w:rsidP="00636943">
            <w:pPr>
              <w:spacing w:after="0" w:line="240" w:lineRule="auto"/>
              <w:ind w:left="288" w:hanging="283"/>
              <w:rPr>
                <w:rFonts w:ascii="Times New Roman" w:hAnsi="Times New Roman"/>
                <w:sz w:val="24"/>
                <w:szCs w:val="24"/>
              </w:rPr>
            </w:pPr>
            <w:r w:rsidRPr="00313312">
              <w:rPr>
                <w:rFonts w:ascii="Times New Roman" w:hAnsi="Times New Roman"/>
                <w:sz w:val="24"/>
                <w:szCs w:val="24"/>
              </w:rPr>
              <w:t xml:space="preserve">на 2025 год –  </w:t>
            </w:r>
            <w:r w:rsidR="00DE74DD">
              <w:rPr>
                <w:rFonts w:ascii="Times New Roman" w:hAnsi="Times New Roman"/>
                <w:sz w:val="24"/>
                <w:szCs w:val="24"/>
              </w:rPr>
              <w:t>7506,8</w:t>
            </w:r>
            <w:r w:rsidRPr="00313312">
              <w:rPr>
                <w:rFonts w:ascii="Times New Roman" w:hAnsi="Times New Roman"/>
                <w:sz w:val="24"/>
                <w:szCs w:val="24"/>
              </w:rPr>
              <w:t xml:space="preserve"> тыс. руб.;</w:t>
            </w:r>
          </w:p>
          <w:p w:rsidR="00636943" w:rsidRDefault="00832DA7" w:rsidP="00636943">
            <w:pPr>
              <w:spacing w:after="0" w:line="240" w:lineRule="auto"/>
              <w:ind w:left="-109" w:firstLine="114"/>
              <w:rPr>
                <w:rFonts w:ascii="Times New Roman" w:hAnsi="Times New Roman"/>
                <w:sz w:val="24"/>
                <w:szCs w:val="24"/>
              </w:rPr>
            </w:pPr>
            <w:r w:rsidRPr="00313312">
              <w:rPr>
                <w:rFonts w:ascii="Times New Roman" w:hAnsi="Times New Roman"/>
                <w:sz w:val="24"/>
                <w:szCs w:val="24"/>
              </w:rPr>
              <w:t xml:space="preserve">на 2026 год –  </w:t>
            </w:r>
            <w:r w:rsidR="00DE74DD">
              <w:rPr>
                <w:rFonts w:ascii="Times New Roman" w:hAnsi="Times New Roman"/>
                <w:sz w:val="24"/>
                <w:szCs w:val="24"/>
              </w:rPr>
              <w:t>6606,8</w:t>
            </w:r>
            <w:r w:rsidRPr="00313312">
              <w:rPr>
                <w:rFonts w:ascii="Times New Roman" w:hAnsi="Times New Roman"/>
                <w:sz w:val="24"/>
                <w:szCs w:val="24"/>
              </w:rPr>
              <w:t xml:space="preserve"> тыс. руб.;</w:t>
            </w:r>
          </w:p>
          <w:p w:rsidR="00832DA7" w:rsidRDefault="00832DA7" w:rsidP="00636943">
            <w:pPr>
              <w:spacing w:after="0" w:line="240" w:lineRule="auto"/>
              <w:ind w:left="-109" w:firstLine="114"/>
              <w:rPr>
                <w:rFonts w:ascii="Times New Roman" w:hAnsi="Times New Roman"/>
                <w:sz w:val="24"/>
                <w:szCs w:val="24"/>
              </w:rPr>
            </w:pPr>
            <w:r w:rsidRPr="00313312">
              <w:rPr>
                <w:rFonts w:ascii="Times New Roman" w:hAnsi="Times New Roman"/>
                <w:sz w:val="24"/>
                <w:szCs w:val="24"/>
              </w:rPr>
              <w:t xml:space="preserve">на 2027 год -  </w:t>
            </w:r>
            <w:r w:rsidR="00DE74DD">
              <w:rPr>
                <w:rFonts w:ascii="Times New Roman" w:hAnsi="Times New Roman"/>
                <w:sz w:val="24"/>
                <w:szCs w:val="24"/>
              </w:rPr>
              <w:t xml:space="preserve"> 6906,8</w:t>
            </w:r>
            <w:r w:rsidRPr="00313312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  <w:r w:rsidR="00DE74D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E74DD" w:rsidRPr="00313312" w:rsidRDefault="00DE74DD" w:rsidP="00636943">
            <w:pPr>
              <w:spacing w:after="0" w:line="240" w:lineRule="auto"/>
              <w:ind w:left="-109" w:firstLine="1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2028 год -   6906,8</w:t>
            </w:r>
            <w:r w:rsidRPr="00313312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4A7E59" w:rsidRPr="00313312" w:rsidRDefault="004A7E59" w:rsidP="004A7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A7E59" w:rsidRPr="00313312" w:rsidRDefault="004A7E59" w:rsidP="004A7E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2DA7" w:rsidRPr="00313312" w:rsidRDefault="00832DA7" w:rsidP="007D5434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13312">
        <w:rPr>
          <w:rFonts w:ascii="Times New Roman" w:eastAsia="Times New Roman" w:hAnsi="Times New Roman"/>
          <w:sz w:val="28"/>
          <w:szCs w:val="28"/>
          <w:lang w:eastAsia="ru-RU"/>
        </w:rPr>
        <w:t xml:space="preserve">раздел </w:t>
      </w:r>
      <w:bookmarkStart w:id="7" w:name="sub_6500"/>
      <w:r w:rsidRPr="00313312">
        <w:rPr>
          <w:rFonts w:ascii="Times New Roman" w:eastAsia="Times New Roman" w:hAnsi="Times New Roman"/>
          <w:bCs/>
          <w:sz w:val="28"/>
          <w:szCs w:val="28"/>
          <w:lang w:eastAsia="ru-RU"/>
        </w:rPr>
        <w:t>5. «Обоснование объема финансовых ресурсов, необходимых для реализации подпрограммы</w:t>
      </w:r>
      <w:r w:rsidR="007D5434" w:rsidRPr="00313312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="008E1176" w:rsidRPr="0031331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изложить в новой редакции:</w:t>
      </w:r>
    </w:p>
    <w:bookmarkEnd w:id="7"/>
    <w:p w:rsidR="007D5434" w:rsidRPr="00313312" w:rsidRDefault="007D5434" w:rsidP="00832D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3312">
        <w:rPr>
          <w:rFonts w:ascii="Times New Roman" w:eastAsia="Times New Roman" w:hAnsi="Times New Roman"/>
          <w:sz w:val="28"/>
          <w:szCs w:val="28"/>
          <w:lang w:eastAsia="ru-RU"/>
        </w:rPr>
        <w:t xml:space="preserve">«5. </w:t>
      </w:r>
      <w:r w:rsidRPr="00313312">
        <w:rPr>
          <w:rFonts w:ascii="Times New Roman" w:eastAsia="Times New Roman" w:hAnsi="Times New Roman"/>
          <w:bCs/>
          <w:sz w:val="28"/>
          <w:szCs w:val="28"/>
          <w:lang w:eastAsia="ru-RU"/>
        </w:rPr>
        <w:t>Обоснование объема финансовых ресурсов, необходимых для реализации подпрограммы</w:t>
      </w:r>
    </w:p>
    <w:p w:rsidR="00832DA7" w:rsidRPr="00313312" w:rsidRDefault="00832DA7" w:rsidP="00832D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3312">
        <w:rPr>
          <w:rFonts w:ascii="Times New Roman" w:eastAsia="Times New Roman" w:hAnsi="Times New Roman"/>
          <w:sz w:val="28"/>
          <w:szCs w:val="28"/>
          <w:lang w:eastAsia="ru-RU"/>
        </w:rPr>
        <w:t>Финансовые ресурсы, необходимые д</w:t>
      </w:r>
      <w:r w:rsidR="007D5434" w:rsidRPr="00313312">
        <w:rPr>
          <w:rFonts w:ascii="Times New Roman" w:eastAsia="Times New Roman" w:hAnsi="Times New Roman"/>
          <w:sz w:val="28"/>
          <w:szCs w:val="28"/>
          <w:lang w:eastAsia="ru-RU"/>
        </w:rPr>
        <w:t>ля реализации подпрограммы в 2024</w:t>
      </w:r>
      <w:r w:rsidRPr="00313312">
        <w:rPr>
          <w:rFonts w:ascii="Times New Roman" w:eastAsia="Times New Roman" w:hAnsi="Times New Roman"/>
          <w:sz w:val="28"/>
          <w:szCs w:val="28"/>
          <w:lang w:eastAsia="ru-RU"/>
        </w:rPr>
        <w:t> - 202</w:t>
      </w:r>
      <w:r w:rsidR="00DE74DD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313312">
        <w:rPr>
          <w:rFonts w:ascii="Times New Roman" w:eastAsia="Times New Roman" w:hAnsi="Times New Roman"/>
          <w:sz w:val="28"/>
          <w:szCs w:val="28"/>
          <w:lang w:eastAsia="ru-RU"/>
        </w:rPr>
        <w:t> годах, соответ</w:t>
      </w:r>
      <w:r w:rsidR="007D5434" w:rsidRPr="00313312">
        <w:rPr>
          <w:rFonts w:ascii="Times New Roman" w:eastAsia="Times New Roman" w:hAnsi="Times New Roman"/>
          <w:sz w:val="28"/>
          <w:szCs w:val="28"/>
          <w:lang w:eastAsia="ru-RU"/>
        </w:rPr>
        <w:t>ствуют планируемым на 2024</w:t>
      </w:r>
      <w:r w:rsidRPr="00313312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DE74DD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313312">
        <w:rPr>
          <w:rFonts w:ascii="Times New Roman" w:eastAsia="Times New Roman" w:hAnsi="Times New Roman"/>
          <w:sz w:val="28"/>
          <w:szCs w:val="28"/>
          <w:lang w:eastAsia="ru-RU"/>
        </w:rPr>
        <w:t> 202</w:t>
      </w:r>
      <w:r w:rsidR="00DE74DD">
        <w:rPr>
          <w:rFonts w:ascii="Times New Roman" w:eastAsia="Times New Roman" w:hAnsi="Times New Roman"/>
          <w:sz w:val="28"/>
          <w:szCs w:val="28"/>
          <w:lang w:eastAsia="ru-RU"/>
        </w:rPr>
        <w:t xml:space="preserve">8 </w:t>
      </w:r>
      <w:r w:rsidRPr="00313312">
        <w:rPr>
          <w:rFonts w:ascii="Times New Roman" w:eastAsia="Times New Roman" w:hAnsi="Times New Roman"/>
          <w:sz w:val="28"/>
          <w:szCs w:val="28"/>
          <w:lang w:eastAsia="ru-RU"/>
        </w:rPr>
        <w:t>годы объемам бюджетных ассигнований.</w:t>
      </w:r>
    </w:p>
    <w:p w:rsidR="00832DA7" w:rsidRPr="00313312" w:rsidRDefault="00832DA7" w:rsidP="00832D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3312">
        <w:rPr>
          <w:rFonts w:ascii="Times New Roman" w:eastAsia="Times New Roman" w:hAnsi="Times New Roman"/>
          <w:sz w:val="28"/>
          <w:szCs w:val="28"/>
          <w:lang w:eastAsia="ru-RU"/>
        </w:rPr>
        <w:t xml:space="preserve">Объем финансового обеспечения реализации подпрограммы за счет средств бюджета Кадошкинского муниципального района за весь период ее реализации составляет </w:t>
      </w:r>
      <w:r w:rsidR="00DE74DD">
        <w:rPr>
          <w:rFonts w:ascii="Times New Roman" w:eastAsia="Times New Roman" w:hAnsi="Times New Roman"/>
          <w:sz w:val="28"/>
          <w:szCs w:val="28"/>
          <w:lang w:eastAsia="ru-RU"/>
        </w:rPr>
        <w:t>33 723,2</w:t>
      </w:r>
      <w:r w:rsidRPr="00313312">
        <w:rPr>
          <w:rFonts w:ascii="Times New Roman" w:eastAsia="Times New Roman" w:hAnsi="Times New Roman"/>
          <w:sz w:val="28"/>
          <w:szCs w:val="28"/>
          <w:lang w:eastAsia="ru-RU"/>
        </w:rPr>
        <w:t> тыс. рублей.</w:t>
      </w:r>
      <w:r w:rsidR="007D5434" w:rsidRPr="00313312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7D5434" w:rsidRPr="00313312" w:rsidRDefault="007D5434" w:rsidP="00832D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5434" w:rsidRPr="00313312" w:rsidRDefault="00DD0874" w:rsidP="00832D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7D5434" w:rsidRPr="00313312">
        <w:rPr>
          <w:rFonts w:ascii="Times New Roman" w:eastAsia="Times New Roman" w:hAnsi="Times New Roman"/>
          <w:sz w:val="28"/>
          <w:szCs w:val="28"/>
          <w:lang w:eastAsia="ru-RU"/>
        </w:rPr>
        <w:t>) в приложении 6:</w:t>
      </w:r>
    </w:p>
    <w:p w:rsidR="007D5434" w:rsidRPr="00313312" w:rsidRDefault="007D5434" w:rsidP="007D54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133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паспорте подпрограммы «</w:t>
      </w:r>
      <w:r w:rsidRPr="00313312">
        <w:rPr>
          <w:rFonts w:ascii="Times New Roman" w:hAnsi="Times New Roman"/>
          <w:bCs/>
          <w:sz w:val="28"/>
          <w:szCs w:val="28"/>
        </w:rPr>
        <w:t>Управление муниципальным долгом Кадошкинского муниципального района</w:t>
      </w:r>
      <w:r w:rsidRPr="003133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»:</w:t>
      </w:r>
    </w:p>
    <w:p w:rsidR="0085752E" w:rsidRDefault="0085752E" w:rsidP="007D54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строку</w:t>
      </w:r>
      <w:r w:rsidR="007D5434" w:rsidRPr="003133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</w:t>
      </w:r>
      <w:r w:rsidR="007D5434" w:rsidRPr="00313312">
        <w:rPr>
          <w:rFonts w:ascii="Times New Roman" w:eastAsia="Times New Roman" w:hAnsi="Times New Roman"/>
          <w:sz w:val="28"/>
          <w:szCs w:val="28"/>
          <w:lang w:eastAsia="ru-RU"/>
        </w:rPr>
        <w:t xml:space="preserve">Этапы и сроки реализации подпрограммы»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изложить в новой редакции</w:t>
      </w:r>
    </w:p>
    <w:tbl>
      <w:tblPr>
        <w:tblW w:w="0" w:type="auto"/>
        <w:tblCellSpacing w:w="15" w:type="dxa"/>
        <w:tblInd w:w="3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4"/>
        <w:gridCol w:w="5569"/>
      </w:tblGrid>
      <w:tr w:rsidR="0085752E" w:rsidRPr="0085752E" w:rsidTr="0085752E">
        <w:trPr>
          <w:tblCellSpacing w:w="15" w:type="dxa"/>
        </w:trPr>
        <w:tc>
          <w:tcPr>
            <w:tcW w:w="39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5752E" w:rsidRPr="0085752E" w:rsidRDefault="0085752E" w:rsidP="00D729A5">
            <w:pPr>
              <w:shd w:val="clear" w:color="auto" w:fill="FFFFFF"/>
              <w:spacing w:after="0" w:line="360" w:lineRule="atLeast"/>
              <w:ind w:firstLine="17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5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Этапы и сроки реализации подпрограммы</w:t>
            </w:r>
          </w:p>
        </w:tc>
        <w:tc>
          <w:tcPr>
            <w:tcW w:w="55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5752E" w:rsidRPr="0085752E" w:rsidRDefault="0085752E" w:rsidP="00D729A5">
            <w:pPr>
              <w:shd w:val="clear" w:color="auto" w:fill="FFFFFF"/>
              <w:spacing w:after="0" w:line="360" w:lineRule="atLeast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5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2024-202</w:t>
            </w:r>
            <w:r w:rsidR="00D729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</w:tbl>
    <w:p w:rsidR="0085752E" w:rsidRDefault="0085752E" w:rsidP="007D54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5434" w:rsidRPr="00313312" w:rsidRDefault="0085752E" w:rsidP="007D54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строку </w:t>
      </w:r>
      <w:r w:rsidR="007D5434" w:rsidRPr="00313312">
        <w:rPr>
          <w:rFonts w:ascii="Times New Roman" w:eastAsia="Times New Roman" w:hAnsi="Times New Roman"/>
          <w:sz w:val="28"/>
          <w:szCs w:val="28"/>
          <w:lang w:eastAsia="ru-RU"/>
        </w:rPr>
        <w:t>«Объемы бюджетных ассигнований подпрограммы» изложить в новой редакции:</w:t>
      </w:r>
    </w:p>
    <w:p w:rsidR="007D5434" w:rsidRPr="00313312" w:rsidRDefault="007D5434" w:rsidP="007D54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4248"/>
        <w:gridCol w:w="5665"/>
      </w:tblGrid>
      <w:tr w:rsidR="007D5434" w:rsidRPr="00313312" w:rsidTr="00A96BE0">
        <w:tc>
          <w:tcPr>
            <w:tcW w:w="4248" w:type="dxa"/>
          </w:tcPr>
          <w:p w:rsidR="007D5434" w:rsidRPr="00313312" w:rsidRDefault="007D5434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3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«Объемы бюджетных ассигнований подпрограммы</w:t>
            </w:r>
          </w:p>
        </w:tc>
        <w:tc>
          <w:tcPr>
            <w:tcW w:w="5665" w:type="dxa"/>
          </w:tcPr>
          <w:p w:rsidR="007D5434" w:rsidRPr="00313312" w:rsidRDefault="007D5434" w:rsidP="00A96BE0">
            <w:pPr>
              <w:pStyle w:val="s1"/>
              <w:spacing w:before="0" w:beforeAutospacing="0" w:after="0" w:afterAutospacing="0"/>
              <w:jc w:val="both"/>
            </w:pPr>
            <w:r w:rsidRPr="00313312">
              <w:t xml:space="preserve">Объем бюджетных ассигнований на                                                                                                                     </w:t>
            </w:r>
          </w:p>
          <w:p w:rsidR="007D5434" w:rsidRPr="00313312" w:rsidRDefault="007D5434" w:rsidP="00A96BE0">
            <w:pPr>
              <w:pStyle w:val="s1"/>
              <w:spacing w:before="0" w:beforeAutospacing="0" w:after="0" w:afterAutospacing="0"/>
              <w:jc w:val="both"/>
            </w:pPr>
            <w:r w:rsidRPr="00313312">
              <w:t xml:space="preserve">реализацию Программы составляет                             </w:t>
            </w:r>
            <w:r w:rsidR="00DE74DD">
              <w:t>376,6</w:t>
            </w:r>
            <w:r w:rsidRPr="00313312">
              <w:t> тыс. рублей, в том числе:</w:t>
            </w:r>
          </w:p>
          <w:p w:rsidR="007D5434" w:rsidRPr="00313312" w:rsidRDefault="007D5434" w:rsidP="00A96BE0">
            <w:pPr>
              <w:pStyle w:val="s1"/>
              <w:spacing w:before="0" w:beforeAutospacing="0" w:after="0" w:afterAutospacing="0"/>
              <w:ind w:left="-168"/>
            </w:pPr>
            <w:r w:rsidRPr="00313312">
              <w:t xml:space="preserve">   на 2024 год –  </w:t>
            </w:r>
            <w:r w:rsidR="00DE74DD">
              <w:t>232,6</w:t>
            </w:r>
            <w:r w:rsidRPr="00313312">
              <w:t> тыс. руб.;</w:t>
            </w:r>
          </w:p>
          <w:p w:rsidR="007D5434" w:rsidRPr="00313312" w:rsidRDefault="007D5434" w:rsidP="00A96BE0">
            <w:pPr>
              <w:spacing w:after="0" w:line="240" w:lineRule="auto"/>
              <w:ind w:left="-109" w:hanging="425"/>
              <w:rPr>
                <w:rFonts w:ascii="Times New Roman" w:hAnsi="Times New Roman"/>
                <w:sz w:val="24"/>
                <w:szCs w:val="24"/>
              </w:rPr>
            </w:pPr>
            <w:r w:rsidRPr="00313312">
              <w:rPr>
                <w:rFonts w:ascii="Times New Roman" w:hAnsi="Times New Roman"/>
                <w:sz w:val="24"/>
                <w:szCs w:val="24"/>
              </w:rPr>
              <w:t>на 2025 год –  36,0 тыс. руб.;</w:t>
            </w:r>
          </w:p>
          <w:p w:rsidR="007D5434" w:rsidRPr="00313312" w:rsidRDefault="007D5434" w:rsidP="00A96BE0">
            <w:pPr>
              <w:spacing w:after="0" w:line="240" w:lineRule="auto"/>
              <w:ind w:left="-109" w:hanging="425"/>
              <w:rPr>
                <w:rFonts w:ascii="Times New Roman" w:hAnsi="Times New Roman"/>
                <w:sz w:val="24"/>
                <w:szCs w:val="24"/>
              </w:rPr>
            </w:pPr>
            <w:r w:rsidRPr="00313312">
              <w:rPr>
                <w:rFonts w:ascii="Times New Roman" w:hAnsi="Times New Roman"/>
                <w:sz w:val="24"/>
                <w:szCs w:val="24"/>
              </w:rPr>
              <w:t>на 2026 год –  36,0 тыс. руб.;</w:t>
            </w:r>
          </w:p>
          <w:p w:rsidR="007D5434" w:rsidRDefault="007D5434" w:rsidP="007D5434">
            <w:pPr>
              <w:spacing w:after="0" w:line="240" w:lineRule="auto"/>
              <w:ind w:left="-109" w:hanging="425"/>
              <w:rPr>
                <w:rFonts w:ascii="Times New Roman" w:hAnsi="Times New Roman"/>
                <w:sz w:val="24"/>
                <w:szCs w:val="24"/>
              </w:rPr>
            </w:pPr>
            <w:r w:rsidRPr="00313312">
              <w:rPr>
                <w:rFonts w:ascii="Times New Roman" w:hAnsi="Times New Roman"/>
                <w:sz w:val="24"/>
                <w:szCs w:val="24"/>
              </w:rPr>
              <w:t xml:space="preserve">на 2027 год </w:t>
            </w:r>
            <w:r w:rsidR="00DE74DD">
              <w:rPr>
                <w:rFonts w:ascii="Times New Roman" w:hAnsi="Times New Roman"/>
                <w:sz w:val="24"/>
                <w:szCs w:val="24"/>
              </w:rPr>
              <w:t>-</w:t>
            </w:r>
            <w:r w:rsidRPr="00313312">
              <w:rPr>
                <w:rFonts w:ascii="Times New Roman" w:hAnsi="Times New Roman"/>
                <w:sz w:val="24"/>
                <w:szCs w:val="24"/>
              </w:rPr>
              <w:t xml:space="preserve">   36,0 тыс. руб.</w:t>
            </w:r>
            <w:r w:rsidR="00D729A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729A5" w:rsidRDefault="00DE74DD" w:rsidP="007D5434">
            <w:pPr>
              <w:spacing w:after="0" w:line="240" w:lineRule="auto"/>
              <w:ind w:left="-109" w:hanging="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на 2028 год – 36,0 тыс. руб.</w:t>
            </w:r>
          </w:p>
          <w:p w:rsidR="00D729A5" w:rsidRPr="00313312" w:rsidRDefault="00D729A5" w:rsidP="007D5434">
            <w:pPr>
              <w:spacing w:after="0" w:line="240" w:lineRule="auto"/>
              <w:ind w:left="-109" w:hanging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</w:t>
            </w:r>
          </w:p>
        </w:tc>
      </w:tr>
    </w:tbl>
    <w:p w:rsidR="00832DA7" w:rsidRPr="00313312" w:rsidRDefault="00832DA7" w:rsidP="004A7E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5248" w:rsidRPr="00313312" w:rsidRDefault="005C5248" w:rsidP="005C5248">
      <w:pPr>
        <w:pStyle w:val="1"/>
        <w:spacing w:before="0" w:after="0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313312">
        <w:rPr>
          <w:rFonts w:ascii="Times New Roman" w:hAnsi="Times New Roman"/>
          <w:b w:val="0"/>
          <w:sz w:val="28"/>
          <w:szCs w:val="28"/>
          <w:lang w:eastAsia="ru-RU"/>
        </w:rPr>
        <w:t xml:space="preserve">В </w:t>
      </w:r>
      <w:bookmarkStart w:id="8" w:name="sub_2400"/>
      <w:r w:rsidRPr="00313312">
        <w:rPr>
          <w:rFonts w:ascii="Times New Roman" w:hAnsi="Times New Roman"/>
          <w:b w:val="0"/>
          <w:sz w:val="28"/>
          <w:szCs w:val="28"/>
          <w:lang w:eastAsia="ru-RU"/>
        </w:rPr>
        <w:t>разделе 4.</w:t>
      </w:r>
      <w:r w:rsidRPr="00313312">
        <w:rPr>
          <w:rFonts w:ascii="Times New Roman" w:hAnsi="Times New Roman"/>
          <w:b w:val="0"/>
          <w:sz w:val="28"/>
          <w:szCs w:val="28"/>
        </w:rPr>
        <w:t xml:space="preserve"> Обоснование объема финансовых ресурсов, необходимых для реализации подпрограммы» цифры «</w:t>
      </w:r>
      <w:r w:rsidR="00DE74DD">
        <w:rPr>
          <w:rFonts w:ascii="Times New Roman" w:hAnsi="Times New Roman"/>
          <w:b w:val="0"/>
          <w:sz w:val="28"/>
          <w:szCs w:val="28"/>
        </w:rPr>
        <w:t>144,0</w:t>
      </w:r>
      <w:r w:rsidRPr="00313312">
        <w:rPr>
          <w:rFonts w:ascii="Times New Roman" w:hAnsi="Times New Roman"/>
          <w:b w:val="0"/>
          <w:sz w:val="28"/>
          <w:szCs w:val="28"/>
        </w:rPr>
        <w:t>» заменить цифрами «</w:t>
      </w:r>
      <w:r w:rsidR="00DE74DD">
        <w:rPr>
          <w:rFonts w:ascii="Times New Roman" w:hAnsi="Times New Roman"/>
          <w:b w:val="0"/>
          <w:sz w:val="28"/>
          <w:szCs w:val="28"/>
        </w:rPr>
        <w:t>376,6</w:t>
      </w:r>
      <w:r w:rsidRPr="00313312">
        <w:rPr>
          <w:rFonts w:ascii="Times New Roman" w:hAnsi="Times New Roman"/>
          <w:b w:val="0"/>
          <w:sz w:val="28"/>
          <w:szCs w:val="28"/>
        </w:rPr>
        <w:t>».</w:t>
      </w:r>
    </w:p>
    <w:p w:rsidR="005C5248" w:rsidRPr="00313312" w:rsidRDefault="00DD0874" w:rsidP="005C52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ar-SA"/>
        </w:rPr>
        <w:t>8</w:t>
      </w:r>
      <w:r w:rsidR="005C5248" w:rsidRPr="00313312">
        <w:rPr>
          <w:rFonts w:ascii="Times New Roman" w:hAnsi="Times New Roman"/>
          <w:sz w:val="28"/>
          <w:szCs w:val="28"/>
          <w:lang w:eastAsia="ar-SA"/>
        </w:rPr>
        <w:t xml:space="preserve">) </w:t>
      </w:r>
      <w:r w:rsidR="005C5248" w:rsidRPr="00313312">
        <w:rPr>
          <w:rFonts w:ascii="Times New Roman" w:eastAsia="Times New Roman" w:hAnsi="Times New Roman"/>
          <w:sz w:val="28"/>
          <w:szCs w:val="28"/>
          <w:lang w:eastAsia="ru-RU"/>
        </w:rPr>
        <w:t>в приложении 7:</w:t>
      </w:r>
    </w:p>
    <w:p w:rsidR="005C5248" w:rsidRPr="00313312" w:rsidRDefault="005C5248" w:rsidP="005C52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133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паспорте подпрограммы «</w:t>
      </w:r>
      <w:r w:rsidRPr="00313312">
        <w:rPr>
          <w:rFonts w:ascii="Times New Roman" w:hAnsi="Times New Roman"/>
          <w:bCs/>
          <w:spacing w:val="2"/>
          <w:sz w:val="28"/>
          <w:szCs w:val="28"/>
        </w:rPr>
        <w:t>Повышение эффективности межбюджетных отношений</w:t>
      </w:r>
      <w:r w:rsidRPr="003133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»:</w:t>
      </w:r>
    </w:p>
    <w:p w:rsidR="0085752E" w:rsidRDefault="0085752E" w:rsidP="008575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строку</w:t>
      </w:r>
      <w:r w:rsidRPr="003133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</w:t>
      </w:r>
      <w:r w:rsidRPr="00313312">
        <w:rPr>
          <w:rFonts w:ascii="Times New Roman" w:eastAsia="Times New Roman" w:hAnsi="Times New Roman"/>
          <w:sz w:val="28"/>
          <w:szCs w:val="28"/>
          <w:lang w:eastAsia="ru-RU"/>
        </w:rPr>
        <w:t xml:space="preserve">Этапы и сроки реализации подпрограммы»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изложить в новой редакции</w:t>
      </w:r>
    </w:p>
    <w:tbl>
      <w:tblPr>
        <w:tblW w:w="0" w:type="auto"/>
        <w:tblCellSpacing w:w="15" w:type="dxa"/>
        <w:tblInd w:w="3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33"/>
        <w:gridCol w:w="99"/>
        <w:gridCol w:w="5331"/>
      </w:tblGrid>
      <w:tr w:rsidR="0085752E" w:rsidRPr="0085752E" w:rsidTr="00636943">
        <w:trPr>
          <w:tblCellSpacing w:w="15" w:type="dxa"/>
        </w:trPr>
        <w:tc>
          <w:tcPr>
            <w:tcW w:w="4088" w:type="dxa"/>
            <w:tcBorders>
              <w:top w:val="nil"/>
              <w:left w:val="nil"/>
              <w:bottom w:val="nil"/>
              <w:right w:val="nil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5752E" w:rsidRPr="0085752E" w:rsidRDefault="0085752E" w:rsidP="00905C9A">
            <w:pPr>
              <w:shd w:val="clear" w:color="auto" w:fill="FFFFFF"/>
              <w:spacing w:after="0" w:line="360" w:lineRule="atLeast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5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Этапы и сроки реализации подпрограммы</w:t>
            </w:r>
          </w:p>
        </w:tc>
        <w:tc>
          <w:tcPr>
            <w:tcW w:w="69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5752E" w:rsidRPr="0085752E" w:rsidRDefault="0085752E" w:rsidP="0085752E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86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:rsidR="0085752E" w:rsidRPr="0085752E" w:rsidRDefault="0085752E" w:rsidP="00DE74DD">
            <w:pPr>
              <w:shd w:val="clear" w:color="auto" w:fill="FFFFFF"/>
              <w:spacing w:after="0" w:line="360" w:lineRule="atLeast"/>
              <w:ind w:left="11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5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2024-202</w:t>
            </w:r>
            <w:r w:rsidR="00DE7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</w:tbl>
    <w:p w:rsidR="0085752E" w:rsidRDefault="0085752E" w:rsidP="005C52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5248" w:rsidRPr="00313312" w:rsidRDefault="0085752E" w:rsidP="005C52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строку</w:t>
      </w:r>
      <w:r w:rsidR="005C5248" w:rsidRPr="00313312">
        <w:rPr>
          <w:rFonts w:ascii="Times New Roman" w:eastAsia="Times New Roman" w:hAnsi="Times New Roman"/>
          <w:sz w:val="28"/>
          <w:szCs w:val="28"/>
          <w:lang w:eastAsia="ru-RU"/>
        </w:rPr>
        <w:t xml:space="preserve"> «Объемы бюджетных ассигнований подпрограммы» изложить в новой редакции:</w:t>
      </w:r>
    </w:p>
    <w:p w:rsidR="005C5248" w:rsidRPr="00313312" w:rsidRDefault="005C5248" w:rsidP="005C52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4248"/>
        <w:gridCol w:w="5665"/>
      </w:tblGrid>
      <w:tr w:rsidR="005C5248" w:rsidRPr="00313312" w:rsidTr="00A96BE0">
        <w:tc>
          <w:tcPr>
            <w:tcW w:w="4248" w:type="dxa"/>
          </w:tcPr>
          <w:p w:rsidR="005C5248" w:rsidRPr="00313312" w:rsidRDefault="005C5248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3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«Объемы бюджетных ассигнований подпрограммы</w:t>
            </w:r>
          </w:p>
        </w:tc>
        <w:tc>
          <w:tcPr>
            <w:tcW w:w="5665" w:type="dxa"/>
          </w:tcPr>
          <w:p w:rsidR="005C5248" w:rsidRPr="00313312" w:rsidRDefault="005C5248" w:rsidP="00A96BE0">
            <w:pPr>
              <w:pStyle w:val="s1"/>
              <w:spacing w:before="0" w:beforeAutospacing="0" w:after="0" w:afterAutospacing="0"/>
              <w:jc w:val="both"/>
            </w:pPr>
            <w:r w:rsidRPr="00313312">
              <w:t xml:space="preserve">Объем бюджетных ассигнований на                                                                                                                     </w:t>
            </w:r>
          </w:p>
          <w:p w:rsidR="005C5248" w:rsidRPr="00313312" w:rsidRDefault="005C5248" w:rsidP="00A96BE0">
            <w:pPr>
              <w:pStyle w:val="s1"/>
              <w:spacing w:before="0" w:beforeAutospacing="0" w:after="0" w:afterAutospacing="0"/>
              <w:jc w:val="both"/>
            </w:pPr>
            <w:r w:rsidRPr="00313312">
              <w:t>реализацию Программы составляет                             2346,8 тыс. рублей, в том числе:</w:t>
            </w:r>
          </w:p>
          <w:p w:rsidR="005C5248" w:rsidRPr="00313312" w:rsidRDefault="005C5248" w:rsidP="00A96BE0">
            <w:pPr>
              <w:pStyle w:val="s1"/>
              <w:spacing w:before="0" w:beforeAutospacing="0" w:after="0" w:afterAutospacing="0"/>
              <w:ind w:left="-168"/>
            </w:pPr>
            <w:r w:rsidRPr="00313312">
              <w:t xml:space="preserve">   на 2024 год –  </w:t>
            </w:r>
            <w:r w:rsidR="00DE74DD">
              <w:t>3178,1</w:t>
            </w:r>
            <w:r w:rsidRPr="00313312">
              <w:t> тыс. руб.;</w:t>
            </w:r>
          </w:p>
          <w:p w:rsidR="005C5248" w:rsidRPr="00313312" w:rsidRDefault="005C5248" w:rsidP="00A96BE0">
            <w:pPr>
              <w:spacing w:after="0" w:line="240" w:lineRule="auto"/>
              <w:ind w:left="-109" w:hanging="425"/>
              <w:rPr>
                <w:rFonts w:ascii="Times New Roman" w:hAnsi="Times New Roman"/>
                <w:sz w:val="24"/>
                <w:szCs w:val="24"/>
              </w:rPr>
            </w:pPr>
            <w:r w:rsidRPr="00313312">
              <w:rPr>
                <w:rFonts w:ascii="Times New Roman" w:hAnsi="Times New Roman"/>
                <w:sz w:val="24"/>
                <w:szCs w:val="24"/>
              </w:rPr>
              <w:t xml:space="preserve">        на 2025 год –  </w:t>
            </w:r>
            <w:r w:rsidR="00DE74DD">
              <w:rPr>
                <w:rFonts w:ascii="Times New Roman" w:hAnsi="Times New Roman"/>
                <w:sz w:val="24"/>
                <w:szCs w:val="24"/>
              </w:rPr>
              <w:t>4087,0</w:t>
            </w:r>
            <w:r w:rsidRPr="00313312">
              <w:rPr>
                <w:rFonts w:ascii="Times New Roman" w:hAnsi="Times New Roman"/>
                <w:sz w:val="24"/>
                <w:szCs w:val="24"/>
              </w:rPr>
              <w:t xml:space="preserve"> тыс. руб.;</w:t>
            </w:r>
          </w:p>
          <w:p w:rsidR="005C5248" w:rsidRPr="00313312" w:rsidRDefault="005C5248" w:rsidP="00A96BE0">
            <w:pPr>
              <w:spacing w:after="0" w:line="240" w:lineRule="auto"/>
              <w:ind w:left="-109" w:hanging="425"/>
              <w:rPr>
                <w:rFonts w:ascii="Times New Roman" w:hAnsi="Times New Roman"/>
                <w:sz w:val="24"/>
                <w:szCs w:val="24"/>
              </w:rPr>
            </w:pPr>
            <w:r w:rsidRPr="00313312">
              <w:rPr>
                <w:rFonts w:ascii="Times New Roman" w:hAnsi="Times New Roman"/>
                <w:sz w:val="24"/>
                <w:szCs w:val="24"/>
              </w:rPr>
              <w:t xml:space="preserve">        на 2026 год –  </w:t>
            </w:r>
            <w:r w:rsidR="00DE74DD">
              <w:rPr>
                <w:rFonts w:ascii="Times New Roman" w:hAnsi="Times New Roman"/>
                <w:sz w:val="24"/>
                <w:szCs w:val="24"/>
              </w:rPr>
              <w:t>29,9</w:t>
            </w:r>
            <w:r w:rsidRPr="00313312">
              <w:rPr>
                <w:rFonts w:ascii="Times New Roman" w:hAnsi="Times New Roman"/>
                <w:sz w:val="24"/>
                <w:szCs w:val="24"/>
              </w:rPr>
              <w:t xml:space="preserve"> тыс. руб.;</w:t>
            </w:r>
          </w:p>
          <w:p w:rsidR="005C5248" w:rsidRDefault="005C5248" w:rsidP="005C5248">
            <w:pPr>
              <w:spacing w:after="0" w:line="240" w:lineRule="auto"/>
              <w:ind w:left="-109" w:hanging="425"/>
              <w:rPr>
                <w:rFonts w:ascii="Times New Roman" w:hAnsi="Times New Roman"/>
                <w:sz w:val="24"/>
                <w:szCs w:val="24"/>
              </w:rPr>
            </w:pPr>
            <w:r w:rsidRPr="00313312">
              <w:rPr>
                <w:rFonts w:ascii="Times New Roman" w:hAnsi="Times New Roman"/>
                <w:sz w:val="24"/>
                <w:szCs w:val="24"/>
              </w:rPr>
              <w:t xml:space="preserve">        на 2027 год -   </w:t>
            </w:r>
            <w:r w:rsidR="00DE74DD">
              <w:rPr>
                <w:rFonts w:ascii="Times New Roman" w:hAnsi="Times New Roman"/>
                <w:sz w:val="24"/>
                <w:szCs w:val="24"/>
              </w:rPr>
              <w:t>30,1</w:t>
            </w:r>
            <w:r w:rsidRPr="00313312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  <w:r w:rsidR="00DE74D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E74DD" w:rsidRPr="00313312" w:rsidRDefault="00DE74DD" w:rsidP="00DE74DD">
            <w:pPr>
              <w:spacing w:after="0" w:line="240" w:lineRule="auto"/>
              <w:ind w:left="-109" w:hanging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на 2028 год –  30,1 тыс. руб. </w:t>
            </w:r>
          </w:p>
        </w:tc>
      </w:tr>
    </w:tbl>
    <w:p w:rsidR="005C5248" w:rsidRDefault="005C5248" w:rsidP="005C52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5248" w:rsidRPr="00313312" w:rsidRDefault="005C5248" w:rsidP="005C5248">
      <w:pPr>
        <w:pStyle w:val="1"/>
        <w:spacing w:before="0" w:after="0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313312">
        <w:rPr>
          <w:rFonts w:ascii="Times New Roman" w:hAnsi="Times New Roman"/>
          <w:b w:val="0"/>
          <w:sz w:val="28"/>
          <w:szCs w:val="28"/>
          <w:lang w:eastAsia="ru-RU"/>
        </w:rPr>
        <w:t>В разделе 4.</w:t>
      </w:r>
      <w:r w:rsidRPr="00313312">
        <w:rPr>
          <w:rFonts w:ascii="Times New Roman" w:hAnsi="Times New Roman"/>
          <w:b w:val="0"/>
          <w:sz w:val="28"/>
          <w:szCs w:val="28"/>
        </w:rPr>
        <w:t xml:space="preserve"> Обоснование объема финансовых ресурсов, необходимых для реализации подпрограммы» цифры «</w:t>
      </w:r>
      <w:r w:rsidR="00DE74DD">
        <w:rPr>
          <w:rFonts w:ascii="Times New Roman" w:hAnsi="Times New Roman"/>
          <w:b w:val="0"/>
          <w:sz w:val="28"/>
          <w:szCs w:val="28"/>
        </w:rPr>
        <w:t>2346,8</w:t>
      </w:r>
      <w:r w:rsidRPr="00313312">
        <w:rPr>
          <w:rFonts w:ascii="Times New Roman" w:hAnsi="Times New Roman"/>
          <w:b w:val="0"/>
          <w:sz w:val="28"/>
          <w:szCs w:val="28"/>
        </w:rPr>
        <w:t>» заменить цифрами «</w:t>
      </w:r>
      <w:r w:rsidR="00DE74DD">
        <w:rPr>
          <w:rFonts w:ascii="Times New Roman" w:hAnsi="Times New Roman"/>
          <w:b w:val="0"/>
          <w:sz w:val="28"/>
          <w:szCs w:val="28"/>
        </w:rPr>
        <w:t>7355,2</w:t>
      </w:r>
      <w:r w:rsidRPr="00313312">
        <w:rPr>
          <w:rFonts w:ascii="Times New Roman" w:hAnsi="Times New Roman"/>
          <w:b w:val="0"/>
          <w:sz w:val="28"/>
          <w:szCs w:val="28"/>
        </w:rPr>
        <w:t>».</w:t>
      </w:r>
    </w:p>
    <w:p w:rsidR="00313312" w:rsidRPr="00313312" w:rsidRDefault="00313312" w:rsidP="003133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3312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85752E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85752E" w:rsidRPr="00313312">
        <w:rPr>
          <w:rFonts w:ascii="Times New Roman" w:eastAsia="Times New Roman" w:hAnsi="Times New Roman"/>
          <w:sz w:val="28"/>
          <w:szCs w:val="28"/>
          <w:lang w:eastAsia="ru-RU"/>
        </w:rPr>
        <w:t>Контроль за исполнением настоящего постановления возложить на Заместителя Главы Кадошкинского муниципального района, начальника Финансового управления Администрации Кадошкинского муниципального района Республики Мордовия Н.Р. Уторову.</w:t>
      </w:r>
    </w:p>
    <w:p w:rsidR="00313312" w:rsidRPr="00313312" w:rsidRDefault="00313312" w:rsidP="0031331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3312"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="0085752E" w:rsidRPr="00313312">
        <w:rPr>
          <w:rFonts w:ascii="Times New Roman" w:eastAsia="Times New Roman" w:hAnsi="Times New Roman"/>
          <w:sz w:val="28"/>
          <w:szCs w:val="28"/>
          <w:lang w:eastAsia="ru-RU"/>
        </w:rPr>
        <w:t>Настоящее постановление вступает в силу со дня его</w:t>
      </w:r>
      <w:hyperlink r:id="rId11" w:history="1">
        <w:r w:rsidR="0085752E" w:rsidRPr="00313312">
          <w:rPr>
            <w:rFonts w:ascii="Times New Roman" w:eastAsia="Times New Roman" w:hAnsi="Times New Roman"/>
            <w:color w:val="000000"/>
            <w:sz w:val="28"/>
            <w:szCs w:val="28"/>
            <w:lang w:eastAsia="ru-RU"/>
          </w:rPr>
          <w:t>официального опубликования</w:t>
        </w:r>
      </w:hyperlink>
      <w:r w:rsidR="0085752E" w:rsidRPr="00313312">
        <w:rPr>
          <w:rFonts w:ascii="Times New Roman" w:eastAsia="Times New Roman" w:hAnsi="Times New Roman"/>
          <w:sz w:val="28"/>
          <w:szCs w:val="28"/>
          <w:lang w:eastAsia="ru-RU"/>
        </w:rPr>
        <w:t>в газете  «Вестник» и подлежит размещению на официальном сайте администрации Кадошкинского муниципального района в сети «Интернет».</w:t>
      </w:r>
    </w:p>
    <w:p w:rsidR="00313312" w:rsidRDefault="00313312" w:rsidP="0031331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3312" w:rsidRPr="003861A6" w:rsidRDefault="00313312" w:rsidP="0031331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3312" w:rsidRPr="003861A6" w:rsidRDefault="00313312" w:rsidP="00313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861A6">
        <w:rPr>
          <w:rFonts w:ascii="Times New Roman" w:eastAsia="Times New Roman" w:hAnsi="Times New Roman"/>
          <w:bCs/>
          <w:sz w:val="28"/>
          <w:szCs w:val="28"/>
          <w:lang w:eastAsia="ru-RU"/>
        </w:rPr>
        <w:t>Глава Кадошкинского</w:t>
      </w:r>
    </w:p>
    <w:p w:rsidR="00313312" w:rsidRPr="003861A6" w:rsidRDefault="00313312" w:rsidP="00313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861A6"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муниципального района</w:t>
      </w:r>
    </w:p>
    <w:p w:rsidR="00FA43DA" w:rsidRDefault="00313312" w:rsidP="00313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861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Республики Мордовия   </w:t>
      </w:r>
      <w:r w:rsidR="00EE549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                         </w:t>
      </w:r>
      <w:r w:rsidRPr="003861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А.В.Чаткин</w:t>
      </w:r>
    </w:p>
    <w:p w:rsidR="00313312" w:rsidRDefault="00313312" w:rsidP="00313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313312" w:rsidRDefault="00313312" w:rsidP="003133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Н.Р.Уторова</w:t>
      </w:r>
    </w:p>
    <w:bookmarkEnd w:id="8"/>
    <w:p w:rsidR="005A6EAC" w:rsidRPr="005C5248" w:rsidRDefault="005A6EAC" w:rsidP="005C5248">
      <w:pPr>
        <w:jc w:val="both"/>
      </w:pPr>
    </w:p>
    <w:sectPr w:rsidR="005A6EAC" w:rsidRPr="005C5248" w:rsidSect="00492784">
      <w:pgSz w:w="11906" w:h="16838"/>
      <w:pgMar w:top="1134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910CD"/>
    <w:multiLevelType w:val="hybridMultilevel"/>
    <w:tmpl w:val="22EE70E6"/>
    <w:lvl w:ilvl="0" w:tplc="7B2CA624">
      <w:start w:val="1"/>
      <w:numFmt w:val="decimal"/>
      <w:lvlText w:val="%1."/>
      <w:lvlJc w:val="left"/>
      <w:pPr>
        <w:ind w:left="1380" w:hanging="6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C6846A5"/>
    <w:multiLevelType w:val="hybridMultilevel"/>
    <w:tmpl w:val="3D58B76E"/>
    <w:lvl w:ilvl="0" w:tplc="F7FAE8F2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A6EAC"/>
    <w:rsid w:val="0003275E"/>
    <w:rsid w:val="00076536"/>
    <w:rsid w:val="00173F53"/>
    <w:rsid w:val="002A09D0"/>
    <w:rsid w:val="00313312"/>
    <w:rsid w:val="00344E2F"/>
    <w:rsid w:val="003B1042"/>
    <w:rsid w:val="003D3CE7"/>
    <w:rsid w:val="00492784"/>
    <w:rsid w:val="004960EA"/>
    <w:rsid w:val="004A7E59"/>
    <w:rsid w:val="005968CA"/>
    <w:rsid w:val="005A6EAC"/>
    <w:rsid w:val="005C5248"/>
    <w:rsid w:val="00636943"/>
    <w:rsid w:val="0068596E"/>
    <w:rsid w:val="006B2084"/>
    <w:rsid w:val="0071714D"/>
    <w:rsid w:val="00723ACD"/>
    <w:rsid w:val="007D5434"/>
    <w:rsid w:val="007E747E"/>
    <w:rsid w:val="00826198"/>
    <w:rsid w:val="00832DA7"/>
    <w:rsid w:val="0085752E"/>
    <w:rsid w:val="008E1176"/>
    <w:rsid w:val="0090142E"/>
    <w:rsid w:val="00905C9A"/>
    <w:rsid w:val="00A96BE0"/>
    <w:rsid w:val="00B00022"/>
    <w:rsid w:val="00D00176"/>
    <w:rsid w:val="00D27DE1"/>
    <w:rsid w:val="00D729A5"/>
    <w:rsid w:val="00DA0724"/>
    <w:rsid w:val="00DB6E67"/>
    <w:rsid w:val="00DC58ED"/>
    <w:rsid w:val="00DD0874"/>
    <w:rsid w:val="00DE74DD"/>
    <w:rsid w:val="00E04D74"/>
    <w:rsid w:val="00EE5491"/>
    <w:rsid w:val="00FA43DA"/>
    <w:rsid w:val="00FF14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434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5C5248"/>
    <w:pPr>
      <w:keepNext/>
      <w:suppressAutoHyphens/>
      <w:spacing w:before="240" w:after="60" w:line="240" w:lineRule="auto"/>
      <w:outlineLvl w:val="0"/>
    </w:pPr>
    <w:rPr>
      <w:rFonts w:ascii="Calibri Light" w:eastAsia="Times New Roman" w:hAnsi="Calibri Light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5A6E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rsid w:val="005A6EA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A6EAC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4A7E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5C5248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0327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275E"/>
    <w:rPr>
      <w:rFonts w:ascii="Segoe UI" w:eastAsia="Calibri" w:hAnsi="Segoe UI" w:cs="Segoe UI"/>
      <w:sz w:val="18"/>
      <w:szCs w:val="18"/>
    </w:rPr>
  </w:style>
  <w:style w:type="paragraph" w:styleId="a8">
    <w:name w:val="List Paragraph"/>
    <w:basedOn w:val="a"/>
    <w:link w:val="a9"/>
    <w:qFormat/>
    <w:rsid w:val="00A96BE0"/>
    <w:pPr>
      <w:ind w:left="720"/>
      <w:contextualSpacing/>
    </w:pPr>
  </w:style>
  <w:style w:type="character" w:customStyle="1" w:styleId="a9">
    <w:name w:val="Абзац списка Знак"/>
    <w:link w:val="a8"/>
    <w:locked/>
    <w:rsid w:val="00D27DE1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unhideWhenUsed/>
    <w:rsid w:val="008575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DD0874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0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3103\&#1084;&#1091;&#1085;&#1080;&#1094;&#1080;&#1087;&#1072;&#1083;&#1100;&#1085;&#1072;&#1103;%20&#1087;&#1088;&#1086;&#1075;&#1088;&#1072;&#1084;&#1084;&#1072;.rt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3103\&#1084;&#1091;&#1085;&#1080;&#1094;&#1080;&#1087;&#1072;&#1083;&#1100;&#1085;&#1072;&#1103;%20&#1087;&#1088;&#1086;&#1075;&#1088;&#1072;&#1084;&#1084;&#1072;.rt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3103\&#1084;&#1091;&#1085;&#1080;&#1094;&#1080;&#1087;&#1072;&#1083;&#1100;&#1085;&#1072;&#1103;%20&#1087;&#1088;&#1086;&#1075;&#1088;&#1072;&#1084;&#1084;&#1072;.rtf" TargetMode="External"/><Relationship Id="rId11" Type="http://schemas.openxmlformats.org/officeDocument/2006/relationships/hyperlink" Target="garantf1://8950289.0/" TargetMode="External"/><Relationship Id="rId5" Type="http://schemas.openxmlformats.org/officeDocument/2006/relationships/hyperlink" Target="garantf1://8817673.18/" TargetMode="External"/><Relationship Id="rId10" Type="http://schemas.openxmlformats.org/officeDocument/2006/relationships/hyperlink" Target="file:///C:\3103\&#1084;&#1091;&#1085;&#1080;&#1094;&#1080;&#1087;&#1072;&#1083;&#1100;&#1085;&#1072;&#1103;%20&#1087;&#1088;&#1086;&#1075;&#1088;&#1072;&#1084;&#1084;&#1072;.rt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2012604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3343</Words>
  <Characters>19057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</Company>
  <LinksUpToDate>false</LinksUpToDate>
  <CharactersWithSpaces>22356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Ольга</cp:lastModifiedBy>
  <cp:revision>4</cp:revision>
  <cp:lastPrinted>2025-08-27T14:18:00Z</cp:lastPrinted>
  <dcterms:created xsi:type="dcterms:W3CDTF">2025-08-27T14:07:00Z</dcterms:created>
  <dcterms:modified xsi:type="dcterms:W3CDTF">2025-09-03T08:44:00Z</dcterms:modified>
</cp:coreProperties>
</file>