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EE" w:rsidRPr="000C3B52" w:rsidRDefault="001459EE" w:rsidP="001459EE">
      <w:pPr>
        <w:jc w:val="center"/>
        <w:rPr>
          <w:color w:val="000000"/>
          <w:sz w:val="28"/>
          <w:szCs w:val="28"/>
          <w:lang w:val="ru-RU"/>
        </w:rPr>
      </w:pPr>
      <w:r w:rsidRPr="000C3B52">
        <w:rPr>
          <w:color w:val="000000"/>
          <w:sz w:val="28"/>
          <w:szCs w:val="28"/>
          <w:lang w:val="ru-RU"/>
        </w:rPr>
        <w:t xml:space="preserve">АДМИНИСТРАЦИЯ КАДОШКИНСКОГО </w:t>
      </w:r>
    </w:p>
    <w:p w:rsidR="001459EE" w:rsidRPr="000C3B52" w:rsidRDefault="001459EE" w:rsidP="001459EE">
      <w:pPr>
        <w:jc w:val="center"/>
        <w:rPr>
          <w:color w:val="000000"/>
          <w:sz w:val="28"/>
          <w:szCs w:val="28"/>
          <w:lang w:val="ru-RU"/>
        </w:rPr>
      </w:pPr>
      <w:r w:rsidRPr="000C3B52">
        <w:rPr>
          <w:color w:val="000000"/>
          <w:sz w:val="28"/>
          <w:szCs w:val="28"/>
          <w:lang w:val="ru-RU"/>
        </w:rPr>
        <w:t>МУНИЦИПАЛЬНОГО РАЙОНА</w:t>
      </w:r>
    </w:p>
    <w:p w:rsidR="001459EE" w:rsidRPr="000C3B52" w:rsidRDefault="001459EE" w:rsidP="001459EE">
      <w:pPr>
        <w:jc w:val="center"/>
        <w:rPr>
          <w:color w:val="000000"/>
          <w:sz w:val="28"/>
          <w:szCs w:val="28"/>
          <w:lang w:val="ru-RU"/>
        </w:rPr>
      </w:pPr>
      <w:r w:rsidRPr="000C3B52">
        <w:rPr>
          <w:color w:val="000000"/>
          <w:sz w:val="28"/>
          <w:szCs w:val="28"/>
          <w:lang w:val="ru-RU"/>
        </w:rPr>
        <w:t>РЕСПУБЛИКИ МОРДОВИЯ</w:t>
      </w:r>
    </w:p>
    <w:p w:rsidR="001459EE" w:rsidRPr="000C3B52" w:rsidRDefault="001459EE" w:rsidP="001459EE">
      <w:pPr>
        <w:jc w:val="center"/>
        <w:rPr>
          <w:color w:val="000000"/>
          <w:sz w:val="28"/>
          <w:szCs w:val="28"/>
          <w:lang w:val="ru-RU"/>
        </w:rPr>
      </w:pPr>
    </w:p>
    <w:p w:rsidR="001459EE" w:rsidRPr="000C3B52" w:rsidRDefault="001459EE" w:rsidP="001459EE">
      <w:pPr>
        <w:jc w:val="center"/>
        <w:rPr>
          <w:b/>
          <w:color w:val="000000"/>
          <w:sz w:val="34"/>
          <w:szCs w:val="34"/>
          <w:lang w:val="ru-RU"/>
        </w:rPr>
      </w:pPr>
    </w:p>
    <w:p w:rsidR="001459EE" w:rsidRPr="000C3B52" w:rsidRDefault="001459EE" w:rsidP="001459EE">
      <w:pPr>
        <w:jc w:val="center"/>
        <w:rPr>
          <w:b/>
          <w:color w:val="000000"/>
          <w:sz w:val="34"/>
          <w:szCs w:val="34"/>
          <w:lang w:val="ru-RU"/>
        </w:rPr>
      </w:pPr>
      <w:proofErr w:type="gramStart"/>
      <w:r w:rsidRPr="000C3B52">
        <w:rPr>
          <w:b/>
          <w:color w:val="000000"/>
          <w:sz w:val="34"/>
          <w:szCs w:val="34"/>
          <w:lang w:val="ru-RU"/>
        </w:rPr>
        <w:t>П</w:t>
      </w:r>
      <w:proofErr w:type="gramEnd"/>
      <w:r w:rsidRPr="000C3B52">
        <w:rPr>
          <w:b/>
          <w:color w:val="000000"/>
          <w:sz w:val="34"/>
          <w:szCs w:val="34"/>
          <w:lang w:val="ru-RU"/>
        </w:rPr>
        <w:t xml:space="preserve"> О С Т А Н О В Л Е Н И Е</w:t>
      </w:r>
    </w:p>
    <w:p w:rsidR="001459EE" w:rsidRPr="000C3B52" w:rsidRDefault="001459EE" w:rsidP="001459EE">
      <w:pPr>
        <w:jc w:val="center"/>
        <w:rPr>
          <w:color w:val="000000"/>
          <w:sz w:val="28"/>
          <w:szCs w:val="28"/>
          <w:lang w:val="ru-RU"/>
        </w:rPr>
      </w:pPr>
    </w:p>
    <w:p w:rsidR="001459EE" w:rsidRPr="000C3B52" w:rsidRDefault="001459EE" w:rsidP="001459EE">
      <w:pPr>
        <w:rPr>
          <w:color w:val="000000"/>
          <w:sz w:val="28"/>
          <w:szCs w:val="28"/>
          <w:lang w:val="ru-RU"/>
        </w:rPr>
      </w:pPr>
    </w:p>
    <w:p w:rsidR="001459EE" w:rsidRPr="00F731B4" w:rsidRDefault="00DF6B8A" w:rsidP="001459EE">
      <w:pP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19.02.2026г.</w:t>
      </w:r>
      <w:r w:rsidR="001459EE" w:rsidRPr="00F731B4">
        <w:rPr>
          <w:color w:val="000000"/>
          <w:sz w:val="28"/>
          <w:szCs w:val="28"/>
          <w:lang w:val="ru-RU"/>
        </w:rPr>
        <w:t xml:space="preserve">                                                                    </w:t>
      </w:r>
      <w:r>
        <w:rPr>
          <w:color w:val="000000"/>
          <w:sz w:val="28"/>
          <w:szCs w:val="28"/>
          <w:lang w:val="ru-RU"/>
        </w:rPr>
        <w:t xml:space="preserve">                </w:t>
      </w:r>
      <w:r w:rsidR="001459EE" w:rsidRPr="00F731B4">
        <w:rPr>
          <w:color w:val="000000"/>
          <w:sz w:val="28"/>
          <w:szCs w:val="28"/>
          <w:lang w:val="ru-RU"/>
        </w:rPr>
        <w:t xml:space="preserve"> № </w:t>
      </w:r>
      <w:r>
        <w:rPr>
          <w:color w:val="000000"/>
          <w:sz w:val="28"/>
          <w:szCs w:val="28"/>
          <w:lang w:val="ru-RU"/>
        </w:rPr>
        <w:t>44-П</w:t>
      </w:r>
    </w:p>
    <w:p w:rsidR="001459EE" w:rsidRPr="00F731B4" w:rsidRDefault="001459EE" w:rsidP="001459EE">
      <w:pPr>
        <w:tabs>
          <w:tab w:val="right" w:pos="10206"/>
        </w:tabs>
        <w:ind w:right="234"/>
        <w:jc w:val="center"/>
        <w:rPr>
          <w:sz w:val="28"/>
          <w:szCs w:val="28"/>
          <w:lang w:val="ru-RU"/>
        </w:rPr>
      </w:pPr>
      <w:r w:rsidRPr="00F731B4">
        <w:rPr>
          <w:color w:val="000000"/>
          <w:sz w:val="28"/>
          <w:szCs w:val="28"/>
          <w:lang w:val="ru-RU"/>
        </w:rPr>
        <w:t xml:space="preserve">р.п. </w:t>
      </w:r>
      <w:proofErr w:type="spellStart"/>
      <w:r w:rsidRPr="00F731B4">
        <w:rPr>
          <w:color w:val="000000"/>
          <w:sz w:val="28"/>
          <w:szCs w:val="28"/>
          <w:lang w:val="ru-RU"/>
        </w:rPr>
        <w:t>Кадошкино</w:t>
      </w:r>
      <w:proofErr w:type="spellEnd"/>
    </w:p>
    <w:p w:rsidR="001459EE" w:rsidRPr="00F731B4" w:rsidRDefault="001459EE" w:rsidP="001459EE">
      <w:pPr>
        <w:tabs>
          <w:tab w:val="right" w:pos="10206"/>
        </w:tabs>
        <w:ind w:left="567" w:right="234"/>
        <w:jc w:val="center"/>
        <w:rPr>
          <w:sz w:val="28"/>
          <w:szCs w:val="28"/>
          <w:lang w:val="ru-RU"/>
        </w:rPr>
      </w:pPr>
    </w:p>
    <w:p w:rsidR="001459EE" w:rsidRPr="005C2609" w:rsidRDefault="001459EE" w:rsidP="001459EE">
      <w:pPr>
        <w:spacing w:before="240" w:after="240"/>
        <w:jc w:val="center"/>
        <w:rPr>
          <w:b/>
          <w:sz w:val="28"/>
          <w:szCs w:val="28"/>
          <w:lang w:val="ru-RU"/>
        </w:rPr>
      </w:pPr>
    </w:p>
    <w:p w:rsidR="001459EE" w:rsidRPr="005C2609" w:rsidRDefault="001459EE" w:rsidP="001459EE">
      <w:pPr>
        <w:pStyle w:val="Heading2"/>
        <w:keepNext w:val="0"/>
        <w:shd w:val="clear" w:color="auto" w:fill="FFFFFF"/>
        <w:spacing w:line="3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e9751bd1-5f4c-4f87-897a-08c63021f8a2"/>
      <w:r w:rsidRPr="005C2609">
        <w:rPr>
          <w:rFonts w:ascii="Times New Roman" w:hAnsi="Times New Roman" w:cs="Times New Roman"/>
          <w:b/>
          <w:sz w:val="28"/>
          <w:szCs w:val="28"/>
        </w:rPr>
        <w:t>Об</w:t>
      </w:r>
      <w:r w:rsidRPr="005C26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2609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определении</w:t>
      </w:r>
      <w:r w:rsidRPr="005C26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2609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видов</w:t>
      </w:r>
      <w:r w:rsidRPr="005C26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2609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обязательных</w:t>
      </w:r>
      <w:r w:rsidRPr="005C26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2609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работ</w:t>
      </w:r>
      <w:r w:rsidRPr="005C2609">
        <w:rPr>
          <w:rFonts w:ascii="Times New Roman" w:hAnsi="Times New Roman" w:cs="Times New Roman"/>
          <w:b/>
          <w:sz w:val="28"/>
          <w:szCs w:val="28"/>
        </w:rPr>
        <w:t>, перечня организаций</w:t>
      </w:r>
      <w:r w:rsidRPr="005C26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260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5C2609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отбывания</w:t>
      </w:r>
      <w:r w:rsidRPr="005C26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2609">
        <w:rPr>
          <w:rStyle w:val="a7"/>
          <w:rFonts w:ascii="Times New Roman" w:hAnsi="Times New Roman" w:cs="Times New Roman"/>
          <w:b/>
          <w:i w:val="0"/>
          <w:sz w:val="28"/>
          <w:szCs w:val="28"/>
        </w:rPr>
        <w:t>наказания</w:t>
      </w:r>
      <w:r w:rsidRPr="005C26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2609">
        <w:rPr>
          <w:rFonts w:ascii="Times New Roman" w:hAnsi="Times New Roman" w:cs="Times New Roman"/>
          <w:b/>
          <w:sz w:val="28"/>
          <w:szCs w:val="28"/>
        </w:rPr>
        <w:t xml:space="preserve">к обязательным работам на территории </w:t>
      </w:r>
      <w:proofErr w:type="spellStart"/>
      <w:r w:rsidRPr="005C2609">
        <w:rPr>
          <w:rFonts w:ascii="Times New Roman" w:hAnsi="Times New Roman" w:cs="Times New Roman"/>
          <w:b/>
          <w:sz w:val="28"/>
          <w:szCs w:val="28"/>
        </w:rPr>
        <w:t>Кадошкинского</w:t>
      </w:r>
      <w:proofErr w:type="spellEnd"/>
      <w:r w:rsidRPr="005C260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1459EE" w:rsidRPr="001459EE" w:rsidRDefault="001459EE" w:rsidP="001459EE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1459EE">
        <w:rPr>
          <w:rFonts w:eastAsia="Arial"/>
          <w:sz w:val="28"/>
          <w:szCs w:val="28"/>
        </w:rPr>
        <w:t> </w:t>
      </w:r>
    </w:p>
    <w:p w:rsidR="001459EE" w:rsidRPr="001459EE" w:rsidRDefault="001459EE" w:rsidP="001459EE">
      <w:pPr>
        <w:ind w:firstLine="720"/>
        <w:jc w:val="both"/>
        <w:rPr>
          <w:b/>
          <w:sz w:val="28"/>
          <w:szCs w:val="28"/>
          <w:lang w:val="ru-RU"/>
        </w:rPr>
      </w:pPr>
      <w:r w:rsidRPr="001459EE">
        <w:rPr>
          <w:sz w:val="28"/>
          <w:szCs w:val="28"/>
          <w:lang w:val="ru-RU"/>
        </w:rPr>
        <w:t xml:space="preserve">Во исполнение </w:t>
      </w:r>
      <w:hyperlink r:id="rId4" w:anchor="/document/10108000/entry/49" w:history="1">
        <w:r w:rsidRPr="001459EE">
          <w:rPr>
            <w:rStyle w:val="a5"/>
            <w:rFonts w:eastAsia="Arial"/>
            <w:color w:val="auto"/>
            <w:sz w:val="28"/>
            <w:szCs w:val="28"/>
            <w:u w:val="none"/>
            <w:lang w:val="ru-RU"/>
          </w:rPr>
          <w:t>статей 49</w:t>
        </w:r>
      </w:hyperlink>
      <w:r w:rsidRPr="001459EE">
        <w:rPr>
          <w:sz w:val="28"/>
          <w:szCs w:val="28"/>
          <w:lang w:val="ru-RU"/>
        </w:rPr>
        <w:t xml:space="preserve"> и </w:t>
      </w:r>
      <w:hyperlink r:id="rId5" w:anchor="/document/10108000/entry/50" w:history="1">
        <w:r w:rsidRPr="001459EE">
          <w:rPr>
            <w:rStyle w:val="a5"/>
            <w:rFonts w:eastAsia="Arial"/>
            <w:color w:val="auto"/>
            <w:sz w:val="28"/>
            <w:szCs w:val="28"/>
            <w:u w:val="none"/>
            <w:lang w:val="ru-RU"/>
          </w:rPr>
          <w:t>50</w:t>
        </w:r>
      </w:hyperlink>
      <w:r w:rsidRPr="001459EE">
        <w:rPr>
          <w:sz w:val="28"/>
          <w:szCs w:val="28"/>
          <w:lang w:val="ru-RU"/>
        </w:rPr>
        <w:t xml:space="preserve"> Уголовного кодекса Российской Федерации, </w:t>
      </w:r>
      <w:hyperlink r:id="rId6" w:anchor="/document/1306500/entry/25" w:history="1">
        <w:r w:rsidRPr="001459EE">
          <w:rPr>
            <w:rStyle w:val="a5"/>
            <w:rFonts w:eastAsia="Arial"/>
            <w:color w:val="auto"/>
            <w:sz w:val="28"/>
            <w:szCs w:val="28"/>
            <w:u w:val="none"/>
            <w:lang w:val="ru-RU"/>
          </w:rPr>
          <w:t>статей 25</w:t>
        </w:r>
      </w:hyperlink>
      <w:r w:rsidRPr="001459EE">
        <w:rPr>
          <w:sz w:val="28"/>
          <w:szCs w:val="28"/>
          <w:lang w:val="ru-RU"/>
        </w:rPr>
        <w:t xml:space="preserve"> и </w:t>
      </w:r>
      <w:hyperlink r:id="rId7" w:anchor="/document/1306500/entry/39" w:history="1">
        <w:r w:rsidRPr="001459EE">
          <w:rPr>
            <w:rStyle w:val="a5"/>
            <w:rFonts w:eastAsia="Arial"/>
            <w:color w:val="auto"/>
            <w:sz w:val="28"/>
            <w:szCs w:val="28"/>
            <w:u w:val="none"/>
            <w:lang w:val="ru-RU"/>
          </w:rPr>
          <w:t>39</w:t>
        </w:r>
      </w:hyperlink>
      <w:r w:rsidRPr="001459EE">
        <w:rPr>
          <w:sz w:val="28"/>
          <w:szCs w:val="28"/>
          <w:lang w:val="ru-RU"/>
        </w:rPr>
        <w:t xml:space="preserve"> Уголовно-исполнительного кодекса Российской Федерации</w:t>
      </w:r>
      <w:r w:rsidRPr="001459EE">
        <w:rPr>
          <w:sz w:val="28"/>
          <w:szCs w:val="28"/>
          <w:lang w:val="ru-RU" w:eastAsia="ru-RU"/>
        </w:rPr>
        <w:t xml:space="preserve">, администрация </w:t>
      </w:r>
      <w:proofErr w:type="spellStart"/>
      <w:r w:rsidRPr="001459EE">
        <w:rPr>
          <w:sz w:val="28"/>
          <w:szCs w:val="28"/>
          <w:lang w:val="ru-RU" w:eastAsia="ru-RU"/>
        </w:rPr>
        <w:t>Кадошкинского</w:t>
      </w:r>
      <w:proofErr w:type="spellEnd"/>
      <w:r w:rsidRPr="001459EE">
        <w:rPr>
          <w:sz w:val="28"/>
          <w:szCs w:val="28"/>
          <w:lang w:val="ru-RU" w:eastAsia="ru-RU"/>
        </w:rPr>
        <w:t xml:space="preserve"> муниципального района </w:t>
      </w:r>
      <w:proofErr w:type="spellStart"/>
      <w:proofErr w:type="gramStart"/>
      <w:r w:rsidRPr="001459EE">
        <w:rPr>
          <w:rFonts w:eastAsia="Arial"/>
          <w:b/>
          <w:sz w:val="28"/>
          <w:szCs w:val="28"/>
          <w:lang w:val="ru-RU"/>
        </w:rPr>
        <w:t>п</w:t>
      </w:r>
      <w:proofErr w:type="spellEnd"/>
      <w:proofErr w:type="gramEnd"/>
      <w:r w:rsidRPr="001459EE">
        <w:rPr>
          <w:rFonts w:eastAsia="Arial"/>
          <w:b/>
          <w:sz w:val="28"/>
          <w:szCs w:val="28"/>
          <w:lang w:val="ru-RU"/>
        </w:rPr>
        <w:t xml:space="preserve"> о с т а </w:t>
      </w:r>
      <w:proofErr w:type="spellStart"/>
      <w:r w:rsidRPr="001459EE">
        <w:rPr>
          <w:rFonts w:eastAsia="Arial"/>
          <w:b/>
          <w:sz w:val="28"/>
          <w:szCs w:val="28"/>
          <w:lang w:val="ru-RU"/>
        </w:rPr>
        <w:t>н</w:t>
      </w:r>
      <w:proofErr w:type="spellEnd"/>
      <w:r w:rsidRPr="001459EE">
        <w:rPr>
          <w:rFonts w:eastAsia="Arial"/>
          <w:b/>
          <w:sz w:val="28"/>
          <w:szCs w:val="28"/>
          <w:lang w:val="ru-RU"/>
        </w:rPr>
        <w:t xml:space="preserve"> о в л я е т:</w:t>
      </w:r>
    </w:p>
    <w:p w:rsidR="001459EE" w:rsidRPr="001459EE" w:rsidRDefault="001459EE" w:rsidP="001459EE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1459EE">
        <w:rPr>
          <w:rFonts w:eastAsia="Arial"/>
          <w:sz w:val="28"/>
          <w:szCs w:val="28"/>
        </w:rPr>
        <w:t>         </w:t>
      </w:r>
    </w:p>
    <w:p w:rsidR="001459EE" w:rsidRPr="002D2DC4" w:rsidRDefault="001459EE" w:rsidP="001459EE">
      <w:pPr>
        <w:pStyle w:val="docdata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eastAsia="Arial"/>
          <w:sz w:val="28"/>
          <w:szCs w:val="28"/>
        </w:rPr>
      </w:pPr>
      <w:r w:rsidRPr="002D2DC4">
        <w:rPr>
          <w:rFonts w:eastAsia="Arial"/>
          <w:sz w:val="28"/>
          <w:szCs w:val="28"/>
        </w:rPr>
        <w:t xml:space="preserve">1. </w:t>
      </w:r>
      <w:r w:rsidRPr="002D2DC4">
        <w:rPr>
          <w:rStyle w:val="a7"/>
          <w:rFonts w:eastAsia="Arial"/>
          <w:i w:val="0"/>
          <w:sz w:val="28"/>
          <w:szCs w:val="28"/>
        </w:rPr>
        <w:t>Определить</w:t>
      </w:r>
      <w:r w:rsidRPr="002D2DC4">
        <w:rPr>
          <w:i/>
          <w:sz w:val="28"/>
          <w:szCs w:val="28"/>
        </w:rPr>
        <w:t xml:space="preserve"> </w:t>
      </w:r>
      <w:r w:rsidRPr="002D2DC4">
        <w:rPr>
          <w:rStyle w:val="a7"/>
          <w:rFonts w:eastAsia="Arial"/>
          <w:i w:val="0"/>
          <w:sz w:val="28"/>
          <w:szCs w:val="28"/>
        </w:rPr>
        <w:t>виды</w:t>
      </w:r>
      <w:r w:rsidRPr="002D2DC4">
        <w:rPr>
          <w:i/>
          <w:sz w:val="28"/>
          <w:szCs w:val="28"/>
        </w:rPr>
        <w:t xml:space="preserve"> </w:t>
      </w:r>
      <w:r w:rsidRPr="002D2DC4">
        <w:rPr>
          <w:rStyle w:val="a7"/>
          <w:rFonts w:eastAsia="Arial"/>
          <w:i w:val="0"/>
          <w:sz w:val="28"/>
          <w:szCs w:val="28"/>
        </w:rPr>
        <w:t>обязательных</w:t>
      </w:r>
      <w:r w:rsidRPr="002D2DC4">
        <w:rPr>
          <w:i/>
          <w:sz w:val="28"/>
          <w:szCs w:val="28"/>
        </w:rPr>
        <w:t xml:space="preserve"> </w:t>
      </w:r>
      <w:r w:rsidRPr="002D2DC4">
        <w:rPr>
          <w:rStyle w:val="a7"/>
          <w:rFonts w:eastAsia="Arial"/>
          <w:i w:val="0"/>
          <w:sz w:val="28"/>
          <w:szCs w:val="28"/>
        </w:rPr>
        <w:t>работ</w:t>
      </w:r>
      <w:r w:rsidRPr="002D2DC4">
        <w:rPr>
          <w:sz w:val="28"/>
          <w:szCs w:val="28"/>
        </w:rPr>
        <w:t>,</w:t>
      </w:r>
      <w:r w:rsidRPr="002D2DC4">
        <w:rPr>
          <w:i/>
          <w:sz w:val="28"/>
          <w:szCs w:val="28"/>
        </w:rPr>
        <w:t xml:space="preserve"> </w:t>
      </w:r>
      <w:r w:rsidRPr="002D2DC4">
        <w:rPr>
          <w:sz w:val="28"/>
          <w:szCs w:val="28"/>
        </w:rPr>
        <w:t xml:space="preserve">перечень организаций </w:t>
      </w:r>
      <w:proofErr w:type="spellStart"/>
      <w:r w:rsidRPr="002D2DC4">
        <w:rPr>
          <w:sz w:val="28"/>
          <w:szCs w:val="28"/>
        </w:rPr>
        <w:t>Кадошкинского</w:t>
      </w:r>
      <w:proofErr w:type="spellEnd"/>
      <w:r w:rsidRPr="002D2DC4">
        <w:rPr>
          <w:sz w:val="28"/>
          <w:szCs w:val="28"/>
        </w:rPr>
        <w:t xml:space="preserve"> муниципального района, на которых возможно </w:t>
      </w:r>
      <w:r w:rsidRPr="002D2DC4">
        <w:rPr>
          <w:rStyle w:val="a7"/>
          <w:rFonts w:eastAsia="Arial"/>
          <w:i w:val="0"/>
          <w:sz w:val="28"/>
          <w:szCs w:val="28"/>
        </w:rPr>
        <w:t>отбывание</w:t>
      </w:r>
      <w:r w:rsidRPr="002D2DC4">
        <w:rPr>
          <w:i/>
          <w:sz w:val="28"/>
          <w:szCs w:val="28"/>
        </w:rPr>
        <w:t xml:space="preserve"> </w:t>
      </w:r>
      <w:r w:rsidRPr="002D2DC4">
        <w:rPr>
          <w:rStyle w:val="a7"/>
          <w:rFonts w:eastAsia="Arial"/>
          <w:i w:val="0"/>
          <w:sz w:val="28"/>
          <w:szCs w:val="28"/>
        </w:rPr>
        <w:t>осужденными</w:t>
      </w:r>
      <w:r w:rsidRPr="002D2DC4">
        <w:rPr>
          <w:i/>
          <w:sz w:val="28"/>
          <w:szCs w:val="28"/>
        </w:rPr>
        <w:t xml:space="preserve"> </w:t>
      </w:r>
      <w:r w:rsidRPr="002D2DC4">
        <w:rPr>
          <w:rStyle w:val="a7"/>
          <w:rFonts w:eastAsia="Arial"/>
          <w:i w:val="0"/>
          <w:sz w:val="28"/>
          <w:szCs w:val="28"/>
        </w:rPr>
        <w:t>наказания</w:t>
      </w:r>
      <w:r w:rsidRPr="002D2DC4">
        <w:rPr>
          <w:i/>
          <w:sz w:val="28"/>
          <w:szCs w:val="28"/>
        </w:rPr>
        <w:t xml:space="preserve"> </w:t>
      </w:r>
      <w:r w:rsidRPr="002D2DC4">
        <w:rPr>
          <w:sz w:val="28"/>
          <w:szCs w:val="28"/>
        </w:rPr>
        <w:t>в</w:t>
      </w:r>
      <w:r w:rsidRPr="002D2DC4">
        <w:rPr>
          <w:i/>
          <w:sz w:val="28"/>
          <w:szCs w:val="28"/>
        </w:rPr>
        <w:t xml:space="preserve"> </w:t>
      </w:r>
      <w:r w:rsidRPr="002D2DC4">
        <w:rPr>
          <w:rStyle w:val="a7"/>
          <w:rFonts w:eastAsia="Arial"/>
          <w:i w:val="0"/>
          <w:sz w:val="28"/>
          <w:szCs w:val="28"/>
        </w:rPr>
        <w:t>виде</w:t>
      </w:r>
      <w:r w:rsidRPr="002D2DC4">
        <w:rPr>
          <w:i/>
          <w:sz w:val="28"/>
          <w:szCs w:val="28"/>
        </w:rPr>
        <w:t xml:space="preserve"> </w:t>
      </w:r>
      <w:r w:rsidRPr="002D2DC4">
        <w:rPr>
          <w:rStyle w:val="a7"/>
          <w:rFonts w:eastAsia="Arial"/>
          <w:i w:val="0"/>
          <w:sz w:val="28"/>
          <w:szCs w:val="28"/>
        </w:rPr>
        <w:t>обязательных</w:t>
      </w:r>
      <w:r w:rsidRPr="002D2DC4">
        <w:rPr>
          <w:i/>
          <w:sz w:val="28"/>
          <w:szCs w:val="28"/>
        </w:rPr>
        <w:t xml:space="preserve"> </w:t>
      </w:r>
      <w:r w:rsidRPr="002D2DC4">
        <w:rPr>
          <w:rStyle w:val="a7"/>
          <w:rFonts w:eastAsia="Arial"/>
          <w:i w:val="0"/>
          <w:sz w:val="28"/>
          <w:szCs w:val="28"/>
        </w:rPr>
        <w:t>работ</w:t>
      </w:r>
      <w:r w:rsidR="002D2DC4" w:rsidRPr="002D2DC4">
        <w:rPr>
          <w:rStyle w:val="a7"/>
          <w:rFonts w:eastAsia="Arial"/>
          <w:i w:val="0"/>
          <w:sz w:val="28"/>
          <w:szCs w:val="28"/>
        </w:rPr>
        <w:t>,</w:t>
      </w:r>
      <w:r w:rsidRPr="002D2DC4">
        <w:rPr>
          <w:sz w:val="28"/>
          <w:szCs w:val="28"/>
        </w:rPr>
        <w:t xml:space="preserve"> согласно </w:t>
      </w:r>
      <w:r w:rsidRPr="002D2DC4">
        <w:rPr>
          <w:rFonts w:eastAsia="Arial"/>
          <w:sz w:val="28"/>
          <w:szCs w:val="28"/>
        </w:rPr>
        <w:t>приложению</w:t>
      </w:r>
      <w:r w:rsidRPr="002D2DC4">
        <w:rPr>
          <w:sz w:val="28"/>
          <w:szCs w:val="28"/>
        </w:rPr>
        <w:t xml:space="preserve"> к настоящему постановлению.</w:t>
      </w:r>
      <w:r w:rsidRPr="002D2DC4">
        <w:rPr>
          <w:rFonts w:eastAsia="Arial"/>
          <w:sz w:val="28"/>
          <w:szCs w:val="28"/>
        </w:rPr>
        <w:t xml:space="preserve"> </w:t>
      </w:r>
    </w:p>
    <w:p w:rsidR="002D2DC4" w:rsidRDefault="005C2609" w:rsidP="001459EE">
      <w:pPr>
        <w:pStyle w:val="docdata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2D2DC4">
        <w:rPr>
          <w:rFonts w:eastAsia="Arial"/>
          <w:sz w:val="28"/>
          <w:szCs w:val="28"/>
        </w:rPr>
        <w:t>2.</w:t>
      </w:r>
      <w:r w:rsidRPr="002D2DC4">
        <w:rPr>
          <w:sz w:val="28"/>
          <w:szCs w:val="28"/>
        </w:rPr>
        <w:t xml:space="preserve"> </w:t>
      </w:r>
      <w:r w:rsidR="002D2DC4">
        <w:rPr>
          <w:sz w:val="28"/>
          <w:szCs w:val="28"/>
        </w:rPr>
        <w:t>П</w:t>
      </w:r>
      <w:r w:rsidR="002D2DC4" w:rsidRPr="002D2DC4">
        <w:rPr>
          <w:sz w:val="28"/>
          <w:szCs w:val="28"/>
        </w:rPr>
        <w:t>ризнать утратившими силу</w:t>
      </w:r>
      <w:r w:rsidR="002D2DC4">
        <w:rPr>
          <w:sz w:val="28"/>
          <w:szCs w:val="28"/>
        </w:rPr>
        <w:t>:</w:t>
      </w:r>
    </w:p>
    <w:p w:rsidR="002D2DC4" w:rsidRDefault="002D2DC4" w:rsidP="001459EE">
      <w:pPr>
        <w:pStyle w:val="docdata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2D2DC4">
        <w:rPr>
          <w:sz w:val="28"/>
          <w:szCs w:val="28"/>
        </w:rPr>
        <w:t xml:space="preserve"> </w:t>
      </w:r>
      <w:r w:rsidR="005C2609" w:rsidRPr="002D2DC4">
        <w:rPr>
          <w:rFonts w:eastAsia="Arial"/>
          <w:sz w:val="28"/>
          <w:szCs w:val="28"/>
        </w:rPr>
        <w:t xml:space="preserve">Постановление Администрации </w:t>
      </w:r>
      <w:proofErr w:type="spellStart"/>
      <w:r w:rsidR="005C2609" w:rsidRPr="002D2DC4">
        <w:rPr>
          <w:rFonts w:eastAsia="Arial"/>
          <w:sz w:val="28"/>
          <w:szCs w:val="28"/>
        </w:rPr>
        <w:t>Кадошкинского</w:t>
      </w:r>
      <w:proofErr w:type="spellEnd"/>
      <w:r w:rsidR="005C2609" w:rsidRPr="002D2DC4">
        <w:rPr>
          <w:rFonts w:eastAsia="Arial"/>
          <w:sz w:val="28"/>
          <w:szCs w:val="28"/>
        </w:rPr>
        <w:t xml:space="preserve"> муниципального района Республики Мордовия от 31 марта 2022 г. </w:t>
      </w:r>
      <w:r w:rsidRPr="002D2DC4">
        <w:rPr>
          <w:rFonts w:eastAsia="Arial"/>
          <w:sz w:val="28"/>
          <w:szCs w:val="28"/>
        </w:rPr>
        <w:t>№</w:t>
      </w:r>
      <w:r w:rsidR="005C2609" w:rsidRPr="002D2DC4">
        <w:rPr>
          <w:rFonts w:eastAsia="Arial"/>
          <w:sz w:val="28"/>
          <w:szCs w:val="28"/>
        </w:rPr>
        <w:t xml:space="preserve">172-П </w:t>
      </w:r>
      <w:r w:rsidRPr="002D2DC4">
        <w:rPr>
          <w:rFonts w:eastAsia="Arial"/>
          <w:sz w:val="28"/>
          <w:szCs w:val="28"/>
        </w:rPr>
        <w:t>«</w:t>
      </w:r>
      <w:r w:rsidR="005C2609" w:rsidRPr="002D2DC4">
        <w:rPr>
          <w:rFonts w:eastAsia="Arial"/>
          <w:sz w:val="28"/>
          <w:szCs w:val="28"/>
        </w:rPr>
        <w:t>Об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определении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видов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обязательных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работ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Fonts w:eastAsia="Arial"/>
          <w:sz w:val="28"/>
          <w:szCs w:val="28"/>
        </w:rPr>
        <w:t>для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отбывания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наказания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осужденных</w:t>
      </w:r>
      <w:r w:rsidR="005C2609" w:rsidRPr="002D2DC4">
        <w:rPr>
          <w:rFonts w:eastAsia="Arial"/>
          <w:sz w:val="28"/>
          <w:szCs w:val="28"/>
        </w:rPr>
        <w:t xml:space="preserve"> к исправительным и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обязательным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работам</w:t>
      </w:r>
      <w:r w:rsidR="005C2609" w:rsidRPr="002D2DC4">
        <w:rPr>
          <w:rFonts w:eastAsia="Arial"/>
          <w:sz w:val="28"/>
          <w:szCs w:val="28"/>
        </w:rPr>
        <w:t xml:space="preserve"> на территории </w:t>
      </w:r>
      <w:proofErr w:type="spellStart"/>
      <w:r w:rsidR="005C2609" w:rsidRPr="002D2DC4">
        <w:rPr>
          <w:rFonts w:eastAsia="Arial"/>
          <w:sz w:val="28"/>
          <w:szCs w:val="28"/>
        </w:rPr>
        <w:t>Кадошкинского</w:t>
      </w:r>
      <w:proofErr w:type="spellEnd"/>
      <w:r w:rsidR="005C2609" w:rsidRPr="002D2DC4">
        <w:rPr>
          <w:rFonts w:eastAsia="Arial"/>
          <w:sz w:val="28"/>
          <w:szCs w:val="28"/>
        </w:rPr>
        <w:t xml:space="preserve"> муниципального района</w:t>
      </w:r>
      <w:r w:rsidRPr="002D2DC4">
        <w:rPr>
          <w:rFonts w:eastAsia="Arial"/>
          <w:sz w:val="28"/>
          <w:szCs w:val="28"/>
        </w:rPr>
        <w:t>»</w:t>
      </w:r>
      <w:r w:rsidR="005C2609" w:rsidRPr="002D2DC4">
        <w:rPr>
          <w:sz w:val="28"/>
          <w:szCs w:val="28"/>
        </w:rPr>
        <w:t xml:space="preserve">; </w:t>
      </w:r>
    </w:p>
    <w:p w:rsidR="005C2609" w:rsidRPr="002D2DC4" w:rsidRDefault="002D2DC4" w:rsidP="001459EE">
      <w:pPr>
        <w:pStyle w:val="docdata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2609" w:rsidRPr="002D2DC4">
        <w:rPr>
          <w:rFonts w:eastAsia="Arial"/>
          <w:sz w:val="28"/>
          <w:szCs w:val="28"/>
        </w:rPr>
        <w:t xml:space="preserve">Постановление Администрации </w:t>
      </w:r>
      <w:proofErr w:type="spellStart"/>
      <w:r w:rsidR="005C2609" w:rsidRPr="002D2DC4">
        <w:rPr>
          <w:rFonts w:eastAsia="Arial"/>
          <w:sz w:val="28"/>
          <w:szCs w:val="28"/>
        </w:rPr>
        <w:t>Кадошкинского</w:t>
      </w:r>
      <w:proofErr w:type="spellEnd"/>
      <w:r w:rsidR="005C2609" w:rsidRPr="002D2DC4">
        <w:rPr>
          <w:rFonts w:eastAsia="Arial"/>
          <w:sz w:val="28"/>
          <w:szCs w:val="28"/>
        </w:rPr>
        <w:t xml:space="preserve"> муниципального района Республики Мордовия от 4 февраля 2025 г. </w:t>
      </w:r>
      <w:r w:rsidRPr="002D2DC4">
        <w:rPr>
          <w:rFonts w:eastAsia="Arial"/>
          <w:sz w:val="28"/>
          <w:szCs w:val="28"/>
        </w:rPr>
        <w:t>№</w:t>
      </w:r>
      <w:r w:rsidR="005C2609" w:rsidRPr="002D2DC4">
        <w:rPr>
          <w:rFonts w:eastAsia="Arial"/>
          <w:sz w:val="28"/>
          <w:szCs w:val="28"/>
        </w:rPr>
        <w:t xml:space="preserve"> 45-П </w:t>
      </w:r>
      <w:r w:rsidRPr="002D2DC4">
        <w:rPr>
          <w:rFonts w:eastAsia="Arial"/>
          <w:sz w:val="28"/>
          <w:szCs w:val="28"/>
        </w:rPr>
        <w:t>«</w:t>
      </w:r>
      <w:r w:rsidR="005C2609" w:rsidRPr="002D2DC4">
        <w:rPr>
          <w:rFonts w:eastAsia="Arial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5C2609" w:rsidRPr="002D2DC4">
        <w:rPr>
          <w:rFonts w:eastAsia="Arial"/>
          <w:sz w:val="28"/>
          <w:szCs w:val="28"/>
        </w:rPr>
        <w:t>Кадошкинского</w:t>
      </w:r>
      <w:proofErr w:type="spellEnd"/>
      <w:r w:rsidR="005C2609" w:rsidRPr="002D2DC4">
        <w:rPr>
          <w:rFonts w:eastAsia="Arial"/>
          <w:sz w:val="28"/>
          <w:szCs w:val="28"/>
        </w:rPr>
        <w:t xml:space="preserve"> муниципального района Республики Мордовия от 31 марта 2022 г. </w:t>
      </w:r>
      <w:r w:rsidRPr="002D2DC4">
        <w:rPr>
          <w:rFonts w:eastAsia="Arial"/>
          <w:sz w:val="28"/>
          <w:szCs w:val="28"/>
        </w:rPr>
        <w:t>№</w:t>
      </w:r>
      <w:r w:rsidR="005C2609" w:rsidRPr="002D2DC4">
        <w:rPr>
          <w:rFonts w:eastAsia="Arial"/>
          <w:sz w:val="28"/>
          <w:szCs w:val="28"/>
        </w:rPr>
        <w:t xml:space="preserve"> 172-П </w:t>
      </w:r>
      <w:r>
        <w:rPr>
          <w:rFonts w:eastAsia="Arial"/>
          <w:sz w:val="28"/>
          <w:szCs w:val="28"/>
        </w:rPr>
        <w:t>«</w:t>
      </w:r>
      <w:r w:rsidR="005C2609" w:rsidRPr="002D2DC4">
        <w:rPr>
          <w:rFonts w:eastAsia="Arial"/>
          <w:sz w:val="28"/>
          <w:szCs w:val="28"/>
        </w:rPr>
        <w:t xml:space="preserve">Об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определении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видов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обязательных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работ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Fonts w:eastAsia="Arial"/>
          <w:sz w:val="28"/>
          <w:szCs w:val="28"/>
        </w:rPr>
        <w:t>для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отбывания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наказания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осужденных</w:t>
      </w:r>
      <w:r w:rsidR="005C2609" w:rsidRPr="002D2DC4">
        <w:rPr>
          <w:rFonts w:eastAsia="Arial"/>
          <w:sz w:val="28"/>
          <w:szCs w:val="28"/>
        </w:rPr>
        <w:t xml:space="preserve"> к исправительным и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обязательным</w:t>
      </w:r>
      <w:r w:rsidR="005C2609" w:rsidRPr="002D2DC4">
        <w:rPr>
          <w:rFonts w:eastAsia="Arial"/>
          <w:i/>
          <w:sz w:val="28"/>
          <w:szCs w:val="28"/>
        </w:rPr>
        <w:t xml:space="preserve"> </w:t>
      </w:r>
      <w:r w:rsidR="005C2609" w:rsidRPr="002D2DC4">
        <w:rPr>
          <w:rStyle w:val="a7"/>
          <w:rFonts w:eastAsia="Arial"/>
          <w:i w:val="0"/>
          <w:sz w:val="28"/>
          <w:szCs w:val="28"/>
        </w:rPr>
        <w:t>работам</w:t>
      </w:r>
      <w:r w:rsidR="005C2609" w:rsidRPr="002D2DC4">
        <w:rPr>
          <w:rFonts w:eastAsia="Arial"/>
          <w:sz w:val="28"/>
          <w:szCs w:val="28"/>
        </w:rPr>
        <w:t xml:space="preserve"> на территории </w:t>
      </w:r>
      <w:proofErr w:type="spellStart"/>
      <w:r w:rsidR="005C2609" w:rsidRPr="002D2DC4">
        <w:rPr>
          <w:rFonts w:eastAsia="Arial"/>
          <w:sz w:val="28"/>
          <w:szCs w:val="28"/>
        </w:rPr>
        <w:t>Кадошкинского</w:t>
      </w:r>
      <w:proofErr w:type="spellEnd"/>
      <w:r w:rsidR="005C2609" w:rsidRPr="002D2DC4">
        <w:rPr>
          <w:rFonts w:eastAsia="Arial"/>
          <w:sz w:val="28"/>
          <w:szCs w:val="28"/>
        </w:rPr>
        <w:t xml:space="preserve"> муниципального района</w:t>
      </w:r>
      <w:r w:rsidRPr="002D2DC4">
        <w:rPr>
          <w:rFonts w:eastAsia="Arial"/>
          <w:sz w:val="28"/>
          <w:szCs w:val="28"/>
        </w:rPr>
        <w:t>».</w:t>
      </w:r>
    </w:p>
    <w:p w:rsidR="005C2609" w:rsidRPr="001F7B88" w:rsidRDefault="005C2609" w:rsidP="005C2609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  <w:lang w:val="ru-RU"/>
        </w:rPr>
      </w:pPr>
      <w:r w:rsidRPr="001F7B88">
        <w:rPr>
          <w:rFonts w:eastAsia="Arial"/>
          <w:sz w:val="28"/>
          <w:szCs w:val="28"/>
          <w:lang w:val="ru-RU"/>
        </w:rPr>
        <w:lastRenderedPageBreak/>
        <w:t>3. Настоящее Постановление вступает в силу со дня его официального опубликования в газете для издания официальных сообщений и материалов, нормативных и иных актов «Вестник».</w:t>
      </w:r>
      <w:r w:rsidRPr="001F7B88">
        <w:rPr>
          <w:rFonts w:eastAsia="Arial"/>
          <w:sz w:val="28"/>
          <w:szCs w:val="28"/>
        </w:rPr>
        <w:t>  </w:t>
      </w:r>
    </w:p>
    <w:p w:rsidR="005C2609" w:rsidRDefault="005C2609" w:rsidP="005C2609">
      <w:pPr>
        <w:spacing w:before="240" w:after="210"/>
        <w:jc w:val="both"/>
        <w:rPr>
          <w:sz w:val="28"/>
          <w:szCs w:val="28"/>
          <w:lang w:val="ru-RU"/>
        </w:rPr>
      </w:pPr>
      <w:r w:rsidRPr="001F7B88">
        <w:rPr>
          <w:sz w:val="28"/>
          <w:szCs w:val="28"/>
        </w:rPr>
        <w:t> </w:t>
      </w:r>
    </w:p>
    <w:p w:rsidR="005C2609" w:rsidRPr="000C3B52" w:rsidRDefault="005C2609" w:rsidP="005C2609">
      <w:pPr>
        <w:spacing w:before="240" w:after="210"/>
        <w:jc w:val="both"/>
        <w:rPr>
          <w:sz w:val="28"/>
          <w:szCs w:val="28"/>
          <w:lang w:val="ru-RU"/>
        </w:rPr>
      </w:pPr>
    </w:p>
    <w:p w:rsidR="005C2609" w:rsidRPr="000C3B52" w:rsidRDefault="005C2609" w:rsidP="005C2609">
      <w:pPr>
        <w:spacing w:line="200" w:lineRule="atLeast"/>
        <w:jc w:val="both"/>
        <w:rPr>
          <w:bCs/>
          <w:sz w:val="28"/>
          <w:szCs w:val="28"/>
          <w:lang w:val="ru-RU"/>
        </w:rPr>
      </w:pPr>
      <w:r w:rsidRPr="000C3B52">
        <w:rPr>
          <w:bCs/>
          <w:sz w:val="28"/>
          <w:szCs w:val="28"/>
          <w:lang w:val="ru-RU"/>
        </w:rPr>
        <w:t xml:space="preserve">Глава </w:t>
      </w:r>
      <w:proofErr w:type="spellStart"/>
      <w:r w:rsidRPr="000C3B52">
        <w:rPr>
          <w:bCs/>
          <w:sz w:val="28"/>
          <w:szCs w:val="28"/>
          <w:lang w:val="ru-RU"/>
        </w:rPr>
        <w:t>Кадошкинского</w:t>
      </w:r>
      <w:proofErr w:type="spellEnd"/>
    </w:p>
    <w:p w:rsidR="005C2609" w:rsidRPr="000C3B52" w:rsidRDefault="005C2609" w:rsidP="005C2609">
      <w:pPr>
        <w:spacing w:line="200" w:lineRule="atLeast"/>
        <w:jc w:val="both"/>
        <w:rPr>
          <w:bCs/>
          <w:sz w:val="28"/>
          <w:szCs w:val="28"/>
          <w:lang w:val="ru-RU"/>
        </w:rPr>
      </w:pPr>
      <w:r w:rsidRPr="000C3B52">
        <w:rPr>
          <w:bCs/>
          <w:sz w:val="28"/>
          <w:szCs w:val="28"/>
          <w:lang w:val="ru-RU"/>
        </w:rPr>
        <w:t xml:space="preserve">муниципального района </w:t>
      </w:r>
    </w:p>
    <w:p w:rsidR="005C2609" w:rsidRPr="000C3B52" w:rsidRDefault="005C2609" w:rsidP="005C2609">
      <w:pPr>
        <w:spacing w:line="200" w:lineRule="atLeast"/>
        <w:jc w:val="both"/>
        <w:rPr>
          <w:sz w:val="28"/>
          <w:szCs w:val="28"/>
          <w:lang w:val="ru-RU"/>
        </w:rPr>
      </w:pPr>
      <w:r w:rsidRPr="000C3B52">
        <w:rPr>
          <w:bCs/>
          <w:sz w:val="28"/>
          <w:szCs w:val="28"/>
          <w:lang w:val="ru-RU"/>
        </w:rPr>
        <w:t xml:space="preserve">Республики Мордовия                                                                          А.В. </w:t>
      </w:r>
      <w:proofErr w:type="spellStart"/>
      <w:r w:rsidRPr="000C3B52">
        <w:rPr>
          <w:bCs/>
          <w:sz w:val="28"/>
          <w:szCs w:val="28"/>
          <w:lang w:val="ru-RU"/>
        </w:rPr>
        <w:t>Чаткин</w:t>
      </w:r>
      <w:proofErr w:type="spellEnd"/>
    </w:p>
    <w:p w:rsidR="005C2609" w:rsidRPr="000C3B52" w:rsidRDefault="005C2609" w:rsidP="005C2609">
      <w:pPr>
        <w:ind w:firstLine="567"/>
        <w:rPr>
          <w:lang w:val="ru-RU"/>
        </w:rPr>
      </w:pPr>
    </w:p>
    <w:p w:rsidR="005C2609" w:rsidRPr="001F7B88" w:rsidRDefault="005C2609" w:rsidP="005C2609">
      <w:pPr>
        <w:spacing w:before="240" w:after="210"/>
        <w:jc w:val="both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Default="002D2DC4" w:rsidP="002D2DC4">
      <w:pPr>
        <w:ind w:left="1429"/>
        <w:jc w:val="right"/>
        <w:rPr>
          <w:sz w:val="28"/>
          <w:szCs w:val="28"/>
          <w:lang w:val="ru-RU"/>
        </w:rPr>
      </w:pPr>
    </w:p>
    <w:p w:rsidR="002D2DC4" w:rsidRPr="002D2DC4" w:rsidRDefault="002D2DC4" w:rsidP="00DF6B8A">
      <w:pPr>
        <w:ind w:left="1429"/>
        <w:jc w:val="right"/>
        <w:rPr>
          <w:sz w:val="28"/>
          <w:szCs w:val="28"/>
          <w:lang w:val="ru-RU"/>
        </w:rPr>
      </w:pPr>
      <w:r w:rsidRPr="002D2DC4">
        <w:rPr>
          <w:sz w:val="28"/>
          <w:szCs w:val="28"/>
          <w:lang w:val="ru-RU"/>
        </w:rPr>
        <w:lastRenderedPageBreak/>
        <w:t xml:space="preserve">Приложение </w:t>
      </w:r>
    </w:p>
    <w:p w:rsidR="002D2DC4" w:rsidRPr="002D2DC4" w:rsidRDefault="002D2DC4" w:rsidP="00DF6B8A">
      <w:pPr>
        <w:ind w:left="1429"/>
        <w:jc w:val="right"/>
        <w:rPr>
          <w:sz w:val="28"/>
          <w:szCs w:val="28"/>
          <w:lang w:val="ru-RU"/>
        </w:rPr>
      </w:pPr>
      <w:r w:rsidRPr="002D2DC4">
        <w:rPr>
          <w:sz w:val="28"/>
          <w:szCs w:val="28"/>
          <w:lang w:val="ru-RU"/>
        </w:rPr>
        <w:t>к постановлению администрации</w:t>
      </w:r>
    </w:p>
    <w:p w:rsidR="00DF6B8A" w:rsidRDefault="002D2DC4" w:rsidP="00DF6B8A">
      <w:pPr>
        <w:ind w:left="1429"/>
        <w:jc w:val="right"/>
        <w:rPr>
          <w:sz w:val="28"/>
          <w:szCs w:val="28"/>
          <w:lang w:val="ru-RU"/>
        </w:rPr>
      </w:pPr>
      <w:proofErr w:type="spellStart"/>
      <w:r w:rsidRPr="002D2DC4">
        <w:rPr>
          <w:sz w:val="28"/>
          <w:szCs w:val="28"/>
          <w:lang w:val="ru-RU"/>
        </w:rPr>
        <w:t>Кадошкинского</w:t>
      </w:r>
      <w:proofErr w:type="spellEnd"/>
      <w:r w:rsidRPr="002D2DC4">
        <w:rPr>
          <w:sz w:val="28"/>
          <w:szCs w:val="28"/>
          <w:lang w:val="ru-RU"/>
        </w:rPr>
        <w:t xml:space="preserve">  муниципального</w:t>
      </w:r>
      <w:r w:rsidR="00DF6B8A">
        <w:rPr>
          <w:sz w:val="28"/>
          <w:szCs w:val="28"/>
          <w:lang w:val="ru-RU"/>
        </w:rPr>
        <w:t xml:space="preserve"> </w:t>
      </w:r>
      <w:r w:rsidRPr="003E6B14">
        <w:rPr>
          <w:sz w:val="28"/>
          <w:szCs w:val="28"/>
          <w:lang w:val="ru-RU"/>
        </w:rPr>
        <w:t xml:space="preserve">района </w:t>
      </w:r>
    </w:p>
    <w:p w:rsidR="002D2DC4" w:rsidRPr="003E6B14" w:rsidRDefault="002D2DC4" w:rsidP="00DF6B8A">
      <w:pPr>
        <w:jc w:val="right"/>
        <w:rPr>
          <w:sz w:val="28"/>
          <w:szCs w:val="28"/>
          <w:lang w:val="ru-RU" w:eastAsia="ru-RU"/>
        </w:rPr>
      </w:pPr>
      <w:r w:rsidRPr="003E6B14">
        <w:rPr>
          <w:sz w:val="28"/>
          <w:szCs w:val="28"/>
          <w:lang w:val="ru-RU"/>
        </w:rPr>
        <w:t>от</w:t>
      </w:r>
      <w:r w:rsidR="00DF6B8A">
        <w:rPr>
          <w:sz w:val="28"/>
          <w:szCs w:val="28"/>
          <w:lang w:val="ru-RU"/>
        </w:rPr>
        <w:t xml:space="preserve"> «19» февраля 2026г. №44-П</w:t>
      </w:r>
      <w:r w:rsidRPr="00897DF2">
        <w:rPr>
          <w:sz w:val="28"/>
          <w:szCs w:val="28"/>
          <w:lang w:eastAsia="ru-RU"/>
        </w:rPr>
        <w:t> </w:t>
      </w:r>
    </w:p>
    <w:p w:rsidR="003E6B14" w:rsidRDefault="003E6B14" w:rsidP="003E6B14">
      <w:pPr>
        <w:pStyle w:val="s1"/>
        <w:spacing w:before="0" w:beforeAutospacing="0" w:after="0" w:afterAutospacing="0"/>
        <w:jc w:val="right"/>
        <w:rPr>
          <w:sz w:val="28"/>
          <w:szCs w:val="28"/>
        </w:rPr>
      </w:pPr>
    </w:p>
    <w:p w:rsidR="003E6B14" w:rsidRDefault="003E6B14" w:rsidP="003E6B14">
      <w:pPr>
        <w:pStyle w:val="s1"/>
        <w:spacing w:before="0" w:beforeAutospacing="0" w:after="0" w:afterAutospacing="0"/>
        <w:jc w:val="right"/>
        <w:rPr>
          <w:sz w:val="28"/>
          <w:szCs w:val="28"/>
        </w:rPr>
      </w:pPr>
    </w:p>
    <w:p w:rsidR="003E6B14" w:rsidRPr="003E6B14" w:rsidRDefault="003E6B14" w:rsidP="003E6B14">
      <w:pPr>
        <w:pStyle w:val="s1"/>
        <w:spacing w:before="0" w:beforeAutospacing="0" w:after="0" w:afterAutospacing="0"/>
        <w:jc w:val="right"/>
        <w:rPr>
          <w:sz w:val="28"/>
          <w:szCs w:val="28"/>
        </w:rPr>
      </w:pPr>
      <w:r w:rsidRPr="003E6B14">
        <w:rPr>
          <w:sz w:val="28"/>
          <w:szCs w:val="28"/>
        </w:rPr>
        <w:t>Согласовано</w:t>
      </w:r>
    </w:p>
    <w:p w:rsidR="003E6B14" w:rsidRPr="003E6B14" w:rsidRDefault="003E6B14" w:rsidP="003E6B14">
      <w:pPr>
        <w:pStyle w:val="s1"/>
        <w:spacing w:before="0" w:beforeAutospacing="0" w:after="0" w:afterAutospacing="0"/>
        <w:jc w:val="right"/>
        <w:rPr>
          <w:sz w:val="28"/>
          <w:szCs w:val="28"/>
        </w:rPr>
      </w:pPr>
      <w:r w:rsidRPr="003E6B14">
        <w:rPr>
          <w:sz w:val="28"/>
          <w:szCs w:val="28"/>
        </w:rPr>
        <w:t xml:space="preserve">начальник </w:t>
      </w:r>
      <w:proofErr w:type="spellStart"/>
      <w:r w:rsidRPr="003E6B14">
        <w:rPr>
          <w:sz w:val="28"/>
          <w:szCs w:val="28"/>
        </w:rPr>
        <w:t>Ковылкинского</w:t>
      </w:r>
      <w:proofErr w:type="spellEnd"/>
      <w:r w:rsidRPr="003E6B14">
        <w:rPr>
          <w:sz w:val="28"/>
          <w:szCs w:val="28"/>
        </w:rPr>
        <w:t xml:space="preserve"> </w:t>
      </w:r>
      <w:proofErr w:type="gramStart"/>
      <w:r w:rsidRPr="003E6B14">
        <w:rPr>
          <w:sz w:val="28"/>
          <w:szCs w:val="28"/>
        </w:rPr>
        <w:t>межмуниципального</w:t>
      </w:r>
      <w:proofErr w:type="gramEnd"/>
      <w:r w:rsidRPr="003E6B14">
        <w:rPr>
          <w:sz w:val="28"/>
          <w:szCs w:val="28"/>
        </w:rPr>
        <w:t xml:space="preserve"> </w:t>
      </w:r>
    </w:p>
    <w:p w:rsidR="003E6B14" w:rsidRPr="003E6B14" w:rsidRDefault="003E6B14" w:rsidP="003E6B14">
      <w:pPr>
        <w:pStyle w:val="s1"/>
        <w:spacing w:before="0" w:beforeAutospacing="0" w:after="0" w:afterAutospacing="0"/>
        <w:jc w:val="right"/>
        <w:rPr>
          <w:sz w:val="28"/>
          <w:szCs w:val="28"/>
        </w:rPr>
      </w:pPr>
      <w:r w:rsidRPr="003E6B14">
        <w:rPr>
          <w:sz w:val="28"/>
          <w:szCs w:val="28"/>
        </w:rPr>
        <w:t>филиала ФКУ УИИ УФСИН России по Республике Мордовия</w:t>
      </w:r>
    </w:p>
    <w:p w:rsidR="003E6B14" w:rsidRPr="003E6B14" w:rsidRDefault="003E6B14" w:rsidP="003E6B14">
      <w:pPr>
        <w:pStyle w:val="s1"/>
        <w:spacing w:before="0" w:beforeAutospacing="0" w:after="0" w:afterAutospacing="0"/>
        <w:jc w:val="right"/>
        <w:rPr>
          <w:sz w:val="28"/>
          <w:szCs w:val="28"/>
        </w:rPr>
      </w:pPr>
      <w:r w:rsidRPr="003E6B14">
        <w:rPr>
          <w:sz w:val="28"/>
          <w:szCs w:val="28"/>
        </w:rPr>
        <w:t>________________ В.А. </w:t>
      </w:r>
      <w:proofErr w:type="spellStart"/>
      <w:r w:rsidRPr="003E6B14">
        <w:rPr>
          <w:sz w:val="28"/>
          <w:szCs w:val="28"/>
        </w:rPr>
        <w:t>Ярочкин</w:t>
      </w:r>
      <w:proofErr w:type="spellEnd"/>
    </w:p>
    <w:p w:rsidR="003E6B14" w:rsidRPr="003E6B14" w:rsidRDefault="003E6B14" w:rsidP="003E6B14">
      <w:pPr>
        <w:pStyle w:val="s1"/>
        <w:spacing w:before="0" w:beforeAutospacing="0" w:after="0" w:afterAutospacing="0"/>
        <w:jc w:val="right"/>
        <w:rPr>
          <w:sz w:val="28"/>
          <w:szCs w:val="28"/>
        </w:rPr>
      </w:pPr>
      <w:r w:rsidRPr="003E6B14">
        <w:rPr>
          <w:sz w:val="28"/>
          <w:szCs w:val="28"/>
        </w:rPr>
        <w:t>"__" __________ 2026 г.</w:t>
      </w:r>
    </w:p>
    <w:p w:rsidR="005C2609" w:rsidRDefault="005C2609" w:rsidP="001459EE">
      <w:pPr>
        <w:pStyle w:val="docdata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eastAsia="Arial"/>
          <w:sz w:val="28"/>
          <w:szCs w:val="28"/>
        </w:rPr>
      </w:pPr>
    </w:p>
    <w:p w:rsidR="001459EE" w:rsidRPr="002D2DC4" w:rsidRDefault="001459EE" w:rsidP="001459EE">
      <w:pPr>
        <w:jc w:val="center"/>
        <w:rPr>
          <w:b/>
          <w:sz w:val="28"/>
          <w:szCs w:val="28"/>
          <w:lang w:val="ru-RU"/>
        </w:rPr>
      </w:pPr>
      <w:r w:rsidRPr="002D2DC4">
        <w:rPr>
          <w:rFonts w:eastAsia="Arial"/>
          <w:b/>
          <w:sz w:val="28"/>
          <w:szCs w:val="28"/>
          <w:lang w:val="ru-RU"/>
        </w:rPr>
        <w:t>Перечень</w:t>
      </w:r>
    </w:p>
    <w:p w:rsidR="001459EE" w:rsidRPr="002D2DC4" w:rsidRDefault="001459EE" w:rsidP="001459EE">
      <w:pPr>
        <w:pStyle w:val="Heading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D2DC4">
        <w:rPr>
          <w:rFonts w:ascii="Times New Roman" w:hAnsi="Times New Roman" w:cs="Times New Roman"/>
          <w:sz w:val="28"/>
          <w:szCs w:val="28"/>
        </w:rPr>
        <w:t xml:space="preserve">организаций </w:t>
      </w:r>
      <w:proofErr w:type="spellStart"/>
      <w:r w:rsidRPr="002D2DC4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2D2DC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в которых возможно отбывание наказания в виде обязательных работ и виды обязательных работ</w:t>
      </w:r>
    </w:p>
    <w:p w:rsidR="001459EE" w:rsidRPr="001F7B88" w:rsidRDefault="001459EE" w:rsidP="001459EE">
      <w:pPr>
        <w:pStyle w:val="Heading4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</w:rPr>
      </w:pPr>
      <w:r w:rsidRPr="001F7B88">
        <w:rPr>
          <w:sz w:val="28"/>
          <w:szCs w:val="28"/>
        </w:rPr>
        <w:t> </w:t>
      </w:r>
    </w:p>
    <w:tbl>
      <w:tblPr>
        <w:tblW w:w="9888" w:type="dxa"/>
        <w:tblInd w:w="-261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8"/>
        <w:gridCol w:w="5327"/>
        <w:gridCol w:w="3793"/>
      </w:tblGrid>
      <w:tr w:rsidR="001459EE" w:rsidRPr="005C2609" w:rsidTr="008472A3">
        <w:tc>
          <w:tcPr>
            <w:tcW w:w="768" w:type="dxa"/>
            <w:tcBorders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Default="001459EE" w:rsidP="008472A3">
            <w:pPr>
              <w:pStyle w:val="a3"/>
              <w:ind w:firstLine="0"/>
              <w:jc w:val="center"/>
              <w:rPr>
                <w:rFonts w:ascii="Times New Roman" w:eastAsia="Arial" w:hAnsi="Times New Roman" w:cs="Times New Roman"/>
                <w:bCs w:val="0"/>
                <w:color w:val="000000"/>
                <w:sz w:val="28"/>
                <w:szCs w:val="28"/>
              </w:rPr>
            </w:pPr>
            <w:r w:rsidRPr="001F7B88">
              <w:rPr>
                <w:rFonts w:ascii="Times New Roman" w:eastAsia="Arial" w:hAnsi="Times New Roman" w:cs="Times New Roman"/>
                <w:bCs w:val="0"/>
                <w:color w:val="000000"/>
                <w:sz w:val="28"/>
                <w:szCs w:val="28"/>
              </w:rPr>
              <w:t>№</w:t>
            </w:r>
          </w:p>
          <w:p w:rsidR="001459EE" w:rsidRPr="001F7B88" w:rsidRDefault="001459EE" w:rsidP="00847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F7B88">
              <w:rPr>
                <w:rFonts w:ascii="Times New Roman" w:eastAsia="Arial" w:hAnsi="Times New Roman" w:cs="Times New Roman"/>
                <w:bCs w:val="0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1F7B88">
              <w:rPr>
                <w:rFonts w:ascii="Times New Roman" w:eastAsia="Arial" w:hAnsi="Times New Roman" w:cs="Times New Roman"/>
                <w:bCs w:val="0"/>
                <w:color w:val="000000"/>
                <w:sz w:val="28"/>
                <w:szCs w:val="28"/>
              </w:rPr>
              <w:t>/</w:t>
            </w:r>
            <w:proofErr w:type="spellStart"/>
            <w:r w:rsidRPr="001F7B88">
              <w:rPr>
                <w:rFonts w:ascii="Times New Roman" w:eastAsia="Arial" w:hAnsi="Times New Roman" w:cs="Times New Roman"/>
                <w:bCs w:val="0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7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 организации, предприятия</w:t>
            </w:r>
          </w:p>
        </w:tc>
        <w:tc>
          <w:tcPr>
            <w:tcW w:w="3793" w:type="dxa"/>
            <w:tcBorders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Виды обязательных работ</w:t>
            </w:r>
          </w:p>
        </w:tc>
      </w:tr>
      <w:tr w:rsidR="001459EE" w:rsidRPr="00DF6B8A" w:rsidTr="008472A3">
        <w:tc>
          <w:tcPr>
            <w:tcW w:w="768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</w:pPr>
            <w:r w:rsidRPr="001F7B88">
              <w:rPr>
                <w:rFonts w:ascii="Times New Roman" w:eastAsia="Times New Roman" w:hAnsi="Times New Roman" w:cs="Times New Roman"/>
                <w:bCs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Кадошкинского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</w:t>
            </w:r>
          </w:p>
        </w:tc>
        <w:tc>
          <w:tcPr>
            <w:tcW w:w="37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1. Благоустройство территории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Кадошкинского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2. Уборка улиц и других территорий.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3. Уборка мусора.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4. Уборка снега в зимний период.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5. Скашивание травы в летний период.</w:t>
            </w:r>
          </w:p>
        </w:tc>
      </w:tr>
      <w:tr w:rsidR="001459EE" w:rsidRPr="00DF6B8A" w:rsidTr="008472A3">
        <w:tc>
          <w:tcPr>
            <w:tcW w:w="768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</w:pPr>
            <w:r w:rsidRPr="001F7B88">
              <w:rPr>
                <w:rFonts w:ascii="Times New Roman" w:eastAsia="Times New Roman" w:hAnsi="Times New Roman" w:cs="Times New Roman"/>
                <w:bCs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Латышовского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Кадошкинского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 (по согласованию)</w:t>
            </w:r>
          </w:p>
        </w:tc>
        <w:tc>
          <w:tcPr>
            <w:tcW w:w="37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1. Благоустройство территории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Латышовского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2. Уборка улиц и других территорий.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3. Уборка мусора.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4. Уборка снега в зимний период.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5. Скашивание травы в летний период.</w:t>
            </w:r>
          </w:p>
        </w:tc>
      </w:tr>
      <w:tr w:rsidR="001459EE" w:rsidRPr="00DF6B8A" w:rsidTr="008472A3">
        <w:tc>
          <w:tcPr>
            <w:tcW w:w="768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</w:pPr>
            <w:r w:rsidRPr="001F7B88">
              <w:rPr>
                <w:rFonts w:ascii="Times New Roman" w:eastAsia="Times New Roman" w:hAnsi="Times New Roman" w:cs="Times New Roman"/>
                <w:bCs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Пушкинского сельского поселения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Кадошкинского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Республики Мордовия (по согласованию)</w:t>
            </w:r>
          </w:p>
        </w:tc>
        <w:tc>
          <w:tcPr>
            <w:tcW w:w="37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Благоустройство территории Пушкинского сельского </w:t>
            </w:r>
            <w:r w:rsidRPr="001F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2. Уборка улиц и других территорий.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3. Уборка мусора.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4. Уборка снега в зимний период.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5. Скашивание травы в летний период.</w:t>
            </w:r>
          </w:p>
        </w:tc>
      </w:tr>
      <w:tr w:rsidR="001459EE" w:rsidRPr="00DF6B8A" w:rsidTr="008472A3">
        <w:tc>
          <w:tcPr>
            <w:tcW w:w="768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</w:pPr>
            <w:r w:rsidRPr="001F7B88">
              <w:rPr>
                <w:rFonts w:ascii="Times New Roman" w:eastAsia="Times New Roman" w:hAnsi="Times New Roman" w:cs="Times New Roman"/>
                <w:bCs w:val="0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53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Большеполянского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Кадошкинского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 (по согласованию)</w:t>
            </w:r>
          </w:p>
        </w:tc>
        <w:tc>
          <w:tcPr>
            <w:tcW w:w="37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1. Благоустройство территории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Большеполянского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2. Уборка улиц и других территорий.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3. Уборка мусора.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4. Уборка снега в зимний период.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5. Скашивание травы в летний период.</w:t>
            </w:r>
          </w:p>
        </w:tc>
      </w:tr>
      <w:tr w:rsidR="001459EE" w:rsidRPr="00DF6B8A" w:rsidTr="008472A3">
        <w:tc>
          <w:tcPr>
            <w:tcW w:w="768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</w:pPr>
            <w:r w:rsidRPr="001F7B88">
              <w:rPr>
                <w:rFonts w:ascii="Times New Roman" w:eastAsia="Times New Roman" w:hAnsi="Times New Roman" w:cs="Times New Roman"/>
                <w:bCs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53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Адашевского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Кадошкинского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 (по согласованию)</w:t>
            </w:r>
          </w:p>
        </w:tc>
        <w:tc>
          <w:tcPr>
            <w:tcW w:w="37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1. Благоустройство территории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Адашевского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2. Уборка улиц и других территорий.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3. Уборка мусора.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4. Уборка снега в зимний период.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5. Скашивание травы в летний период.</w:t>
            </w:r>
          </w:p>
        </w:tc>
      </w:tr>
      <w:tr w:rsidR="001459EE" w:rsidRPr="00DF6B8A" w:rsidTr="008472A3">
        <w:tc>
          <w:tcPr>
            <w:tcW w:w="768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</w:pPr>
            <w:r w:rsidRPr="001F7B88">
              <w:rPr>
                <w:rFonts w:ascii="Times New Roman" w:eastAsia="Times New Roman" w:hAnsi="Times New Roman" w:cs="Times New Roman"/>
                <w:bCs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53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Кадошкинского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 (по согласованию)</w:t>
            </w:r>
          </w:p>
        </w:tc>
        <w:tc>
          <w:tcPr>
            <w:tcW w:w="37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1. Благоустройство территории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Паевского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2. Уборка улиц и других территорий.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3. Уборка мусора.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4. Уборка снега в зимний период.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5. Скашивание травы в летний период.</w:t>
            </w:r>
          </w:p>
        </w:tc>
      </w:tr>
      <w:tr w:rsidR="001459EE" w:rsidRPr="00DF6B8A" w:rsidTr="008472A3">
        <w:tc>
          <w:tcPr>
            <w:tcW w:w="768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 w:val="0"/>
                <w:color w:val="000000"/>
                <w:sz w:val="28"/>
                <w:szCs w:val="28"/>
              </w:rPr>
            </w:pPr>
            <w:r w:rsidRPr="001F7B88">
              <w:rPr>
                <w:rFonts w:ascii="Times New Roman" w:eastAsia="Times New Roman" w:hAnsi="Times New Roman" w:cs="Times New Roman"/>
                <w:bCs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53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8472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МБУ «Благоустройство </w:t>
            </w:r>
            <w:proofErr w:type="spellStart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Кадошкинского</w:t>
            </w:r>
            <w:proofErr w:type="spellEnd"/>
            <w:r w:rsidRPr="001F7B8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поселения»</w:t>
            </w:r>
          </w:p>
        </w:tc>
        <w:tc>
          <w:tcPr>
            <w:tcW w:w="37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noWrap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1459EE" w:rsidRPr="001F7B88" w:rsidRDefault="001459EE" w:rsidP="00DF6B8A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Благоустройство </w:t>
            </w:r>
            <w:r w:rsidRPr="001F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прилегающей территории.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3. Уборка мусора.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4. Уборка снега в зимний период.</w:t>
            </w:r>
          </w:p>
          <w:p w:rsidR="001459EE" w:rsidRPr="001F7B88" w:rsidRDefault="001459EE" w:rsidP="00DF6B8A">
            <w:pPr>
              <w:pStyle w:val="a3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B88">
              <w:rPr>
                <w:rFonts w:ascii="Times New Roman" w:hAnsi="Times New Roman" w:cs="Times New Roman"/>
                <w:sz w:val="28"/>
                <w:szCs w:val="28"/>
              </w:rPr>
              <w:t>5. Скашивание травы в летний период.</w:t>
            </w:r>
          </w:p>
        </w:tc>
      </w:tr>
      <w:bookmarkEnd w:id="0"/>
    </w:tbl>
    <w:p w:rsidR="00FC69A0" w:rsidRPr="001459EE" w:rsidRDefault="00FC69A0" w:rsidP="002D2DC4">
      <w:pPr>
        <w:shd w:val="clear" w:color="auto" w:fill="FFFFFF"/>
        <w:spacing w:line="360" w:lineRule="atLeast"/>
        <w:ind w:left="-284"/>
        <w:jc w:val="both"/>
        <w:rPr>
          <w:lang w:val="ru-RU"/>
        </w:rPr>
      </w:pPr>
    </w:p>
    <w:sectPr w:rsidR="00FC69A0" w:rsidRPr="001459EE" w:rsidSect="000C3B52">
      <w:pgSz w:w="11906" w:h="16838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459EE"/>
    <w:rsid w:val="001459EE"/>
    <w:rsid w:val="0017795A"/>
    <w:rsid w:val="002D2DC4"/>
    <w:rsid w:val="003B60AD"/>
    <w:rsid w:val="003E6B14"/>
    <w:rsid w:val="005C2609"/>
    <w:rsid w:val="007D59FB"/>
    <w:rsid w:val="00C84331"/>
    <w:rsid w:val="00DF6B8A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link w:val="Heading2"/>
    <w:uiPriority w:val="9"/>
    <w:rsid w:val="001459E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1459E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1459EE"/>
    <w:rPr>
      <w:rFonts w:ascii="Arial" w:eastAsia="Arial" w:hAnsi="Arial" w:cs="Arial"/>
      <w:b/>
      <w:bCs/>
      <w:sz w:val="26"/>
      <w:szCs w:val="26"/>
    </w:rPr>
  </w:style>
  <w:style w:type="paragraph" w:customStyle="1" w:styleId="Heading2">
    <w:name w:val="Heading 2"/>
    <w:basedOn w:val="a"/>
    <w:next w:val="a"/>
    <w:link w:val="Heading2Char"/>
    <w:uiPriority w:val="9"/>
    <w:qFormat/>
    <w:rsid w:val="001459EE"/>
    <w:pPr>
      <w:keepNext/>
      <w:spacing w:before="240" w:after="60"/>
      <w:outlineLvl w:val="1"/>
    </w:pPr>
    <w:rPr>
      <w:rFonts w:ascii="Arial" w:eastAsia="Arial" w:hAnsi="Arial" w:cs="Arial"/>
      <w:sz w:val="34"/>
      <w:szCs w:val="22"/>
      <w:lang w:val="ru-RU"/>
    </w:rPr>
  </w:style>
  <w:style w:type="paragraph" w:customStyle="1" w:styleId="Heading3">
    <w:name w:val="Heading 3"/>
    <w:basedOn w:val="a"/>
    <w:next w:val="a"/>
    <w:link w:val="Heading3Char"/>
    <w:uiPriority w:val="9"/>
    <w:qFormat/>
    <w:rsid w:val="001459EE"/>
    <w:pPr>
      <w:keepNext/>
      <w:spacing w:before="240" w:after="60"/>
      <w:outlineLvl w:val="2"/>
    </w:pPr>
    <w:rPr>
      <w:rFonts w:ascii="Arial" w:eastAsia="Arial" w:hAnsi="Arial" w:cs="Arial"/>
      <w:sz w:val="30"/>
      <w:szCs w:val="30"/>
      <w:lang w:val="ru-RU"/>
    </w:rPr>
  </w:style>
  <w:style w:type="paragraph" w:customStyle="1" w:styleId="Heading4">
    <w:name w:val="Heading 4"/>
    <w:basedOn w:val="a"/>
    <w:next w:val="a"/>
    <w:link w:val="Heading4Char"/>
    <w:uiPriority w:val="9"/>
    <w:qFormat/>
    <w:rsid w:val="001459EE"/>
    <w:pPr>
      <w:keepNext/>
      <w:spacing w:before="240" w:after="60"/>
      <w:outlineLvl w:val="3"/>
    </w:pPr>
    <w:rPr>
      <w:rFonts w:ascii="Arial" w:eastAsia="Arial" w:hAnsi="Arial" w:cs="Arial"/>
      <w:b/>
      <w:bCs/>
      <w:sz w:val="26"/>
      <w:szCs w:val="26"/>
      <w:lang w:val="ru-RU"/>
    </w:rPr>
  </w:style>
  <w:style w:type="paragraph" w:customStyle="1" w:styleId="a3">
    <w:name w:val="Текст НПА"/>
    <w:link w:val="a4"/>
    <w:qFormat/>
    <w:rsid w:val="001459EE"/>
    <w:pPr>
      <w:spacing w:after="0" w:line="360" w:lineRule="atLeast"/>
      <w:ind w:firstLine="709"/>
      <w:jc w:val="both"/>
    </w:pPr>
    <w:rPr>
      <w:rFonts w:ascii="Arial" w:hAnsi="Arial" w:cs="Arial"/>
      <w:bCs/>
      <w:sz w:val="24"/>
      <w:szCs w:val="24"/>
    </w:rPr>
  </w:style>
  <w:style w:type="character" w:customStyle="1" w:styleId="a4">
    <w:name w:val="Текст НПА Знак"/>
    <w:link w:val="a3"/>
    <w:rsid w:val="001459EE"/>
    <w:rPr>
      <w:rFonts w:ascii="Arial" w:hAnsi="Arial" w:cs="Arial"/>
      <w:bCs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459EE"/>
    <w:rPr>
      <w:color w:val="0000FF"/>
      <w:u w:val="single"/>
    </w:rPr>
  </w:style>
  <w:style w:type="paragraph" w:customStyle="1" w:styleId="docdata">
    <w:name w:val="docdata"/>
    <w:aliases w:val="docy,v5,1893,bqiaagaaeyqcaaagiaiaaamcbwaabrahaaaaaaaaaaaaaaaaaaaaaaaaaaaaaaaaaaaaaaaaaaaaaaaaaaaaaaaaaaaaaaaaaaaaaaaaaaaaaaaaaaaaaaaaaaaaaaaaaaaaaaaaaaaaaaaaaaaaaaaaaaaaaaaaaaaaaaaaaaaaaaaaaaaaaaaaaaaaaaaaaaaaaaaaaaaaaaaaaaaaaaaaaaaaaaaaaaaaaaaa"/>
    <w:basedOn w:val="a"/>
    <w:rsid w:val="001459EE"/>
    <w:pPr>
      <w:spacing w:before="100" w:beforeAutospacing="1" w:after="100" w:afterAutospacing="1"/>
    </w:pPr>
    <w:rPr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1459EE"/>
    <w:pPr>
      <w:spacing w:before="100" w:beforeAutospacing="1" w:after="100" w:afterAutospacing="1"/>
    </w:pPr>
    <w:rPr>
      <w:lang w:val="ru-RU" w:eastAsia="ru-RU"/>
    </w:rPr>
  </w:style>
  <w:style w:type="character" w:styleId="a7">
    <w:name w:val="Emphasis"/>
    <w:basedOn w:val="a0"/>
    <w:uiPriority w:val="20"/>
    <w:qFormat/>
    <w:rsid w:val="001459EE"/>
    <w:rPr>
      <w:i/>
      <w:iCs/>
    </w:rPr>
  </w:style>
  <w:style w:type="paragraph" w:customStyle="1" w:styleId="s1">
    <w:name w:val="s_1"/>
    <w:basedOn w:val="a"/>
    <w:rsid w:val="003E6B14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User</cp:lastModifiedBy>
  <cp:revision>3</cp:revision>
  <cp:lastPrinted>2026-02-18T11:28:00Z</cp:lastPrinted>
  <dcterms:created xsi:type="dcterms:W3CDTF">2026-02-18T09:35:00Z</dcterms:created>
  <dcterms:modified xsi:type="dcterms:W3CDTF">2026-02-26T06:45:00Z</dcterms:modified>
</cp:coreProperties>
</file>