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674E6" w:rsidRDefault="00F674E6" w:rsidP="00F674E6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№753-П</w:t>
      </w:r>
    </w:p>
    <w:p w:rsidR="00900DEA" w:rsidRDefault="00F674E6" w:rsidP="00F674E6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781FAD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№306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д.Картлей, с.Потижская Слобода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771B0A">
        <w:rPr>
          <w:bCs/>
          <w:sz w:val="28"/>
          <w:szCs w:val="28"/>
          <w:lang w:eastAsia="ru-RU"/>
        </w:rPr>
        <w:t>№306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территории д.Картлей, с.Потижская Слобода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</w:t>
      </w:r>
      <w:r w:rsidR="00364D82" w:rsidRPr="00364D82">
        <w:rPr>
          <w:sz w:val="28"/>
          <w:szCs w:val="28"/>
        </w:rPr>
        <w:lastRenderedPageBreak/>
        <w:t xml:space="preserve">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771B0A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№306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771B0A" w:rsidRPr="00673F80" w:rsidTr="00771B0A">
        <w:trPr>
          <w:trHeight w:val="489"/>
          <w:jc w:val="center"/>
        </w:trPr>
        <w:tc>
          <w:tcPr>
            <w:tcW w:w="5982" w:type="dxa"/>
            <w:vAlign w:val="center"/>
            <w:hideMark/>
          </w:tcPr>
          <w:p w:rsidR="00771B0A" w:rsidRPr="00673F80" w:rsidRDefault="00771B0A" w:rsidP="00771B0A">
            <w:pPr>
              <w:jc w:val="center"/>
              <w:rPr>
                <w:b/>
                <w:bCs/>
              </w:rPr>
            </w:pPr>
            <w:r w:rsidRPr="00673F80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771B0A" w:rsidRPr="00673F80" w:rsidRDefault="00771B0A" w:rsidP="00771B0A">
            <w:pPr>
              <w:ind w:right="231"/>
              <w:jc w:val="center"/>
              <w:rPr>
                <w:b/>
                <w:bCs/>
              </w:rPr>
            </w:pPr>
            <w:r w:rsidRPr="00673F80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Потижская Слобода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13:11:0000000:213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Латышовка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13:11:0105001:346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Латышовка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13:11:0105001:348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13:11:0000000:5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д. Картлей, </w:t>
            </w:r>
            <w:r w:rsidRPr="009A78B0">
              <w:rPr>
                <w:color w:val="000000"/>
                <w:sz w:val="23"/>
                <w:szCs w:val="23"/>
              </w:rPr>
              <w:br/>
              <w:t>ул. Центральная, дом №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13:11:0112001:51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с. Картлей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13:11:0112001:158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д. Картлей, </w:t>
            </w:r>
            <w:r w:rsidRPr="009A78B0">
              <w:rPr>
                <w:color w:val="000000"/>
                <w:sz w:val="23"/>
                <w:szCs w:val="23"/>
              </w:rPr>
              <w:br/>
              <w:t>ул. Центральная, дом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13:11:0112001:161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д. Картлей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13:11:0112001:163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д. Картлей, </w:t>
            </w:r>
            <w:r w:rsidRPr="009A78B0">
              <w:rPr>
                <w:color w:val="000000"/>
                <w:sz w:val="23"/>
                <w:szCs w:val="23"/>
              </w:rPr>
              <w:br/>
              <w:t>ул. Садовая, дом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13:11:0112001:165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Потижская Слобода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13:11:0112002:37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Потижская Слобода, ул. Ченцова, дом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13:11:0112002:40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13:11:0112002:46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 xml:space="preserve">Республика Мордовия, Кадошкинский район, </w:t>
            </w:r>
            <w:r>
              <w:rPr>
                <w:color w:val="000000"/>
                <w:sz w:val="23"/>
                <w:szCs w:val="23"/>
              </w:rPr>
              <w:br/>
            </w:r>
            <w:r w:rsidRPr="009A78B0">
              <w:rPr>
                <w:color w:val="000000"/>
                <w:sz w:val="23"/>
                <w:szCs w:val="23"/>
              </w:rPr>
              <w:t>с. Потижская Слобода, ул. Пролетарская, уч. 1 "а"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13:11:0112002:88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схпк "Картлейский", с юго-западной стороны с. "Картлей"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13:11:0112005:19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Латышовское сельское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13:11:0112005:187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Латышовское сельское поселение, с. Латышовка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bCs/>
                <w:color w:val="000000"/>
                <w:sz w:val="23"/>
                <w:szCs w:val="23"/>
              </w:rPr>
            </w:pPr>
            <w:r w:rsidRPr="009A78B0">
              <w:rPr>
                <w:bCs/>
                <w:color w:val="000000"/>
                <w:sz w:val="23"/>
                <w:szCs w:val="23"/>
              </w:rPr>
              <w:t>13:11:0105001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Латышовское сельское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bCs/>
                <w:color w:val="000000"/>
                <w:sz w:val="23"/>
                <w:szCs w:val="23"/>
              </w:rPr>
            </w:pPr>
            <w:r w:rsidRPr="009A78B0">
              <w:rPr>
                <w:bCs/>
                <w:color w:val="000000"/>
                <w:sz w:val="23"/>
                <w:szCs w:val="23"/>
              </w:rPr>
              <w:t>13:11:0105002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lastRenderedPageBreak/>
              <w:t>Республика Мордовия, Кадошкинский район, Латышовское сельское поселение, д. Картлей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bCs/>
                <w:color w:val="000000"/>
                <w:sz w:val="23"/>
                <w:szCs w:val="23"/>
              </w:rPr>
            </w:pPr>
            <w:r w:rsidRPr="009A78B0">
              <w:rPr>
                <w:bCs/>
                <w:color w:val="000000"/>
                <w:sz w:val="23"/>
                <w:szCs w:val="23"/>
              </w:rPr>
              <w:t>13:11:0112001</w:t>
            </w:r>
          </w:p>
        </w:tc>
      </w:tr>
      <w:tr w:rsidR="00771B0A" w:rsidRPr="00673F80" w:rsidTr="00771B0A">
        <w:trPr>
          <w:trHeight w:val="567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Латышовское сельское поселение, с. Потижская Слобода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bCs/>
                <w:color w:val="000000"/>
                <w:sz w:val="23"/>
                <w:szCs w:val="23"/>
              </w:rPr>
            </w:pPr>
            <w:r w:rsidRPr="009A78B0">
              <w:rPr>
                <w:bCs/>
                <w:color w:val="000000"/>
                <w:sz w:val="23"/>
                <w:szCs w:val="23"/>
              </w:rPr>
              <w:t>13:11:0112002</w:t>
            </w:r>
          </w:p>
        </w:tc>
      </w:tr>
      <w:tr w:rsidR="00771B0A" w:rsidRPr="00673F80" w:rsidTr="00771B0A">
        <w:trPr>
          <w:trHeight w:val="590"/>
          <w:jc w:val="center"/>
        </w:trPr>
        <w:tc>
          <w:tcPr>
            <w:tcW w:w="5982" w:type="dxa"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9A78B0">
              <w:rPr>
                <w:color w:val="000000"/>
                <w:sz w:val="23"/>
                <w:szCs w:val="23"/>
              </w:rPr>
              <w:t>Республика Мордовия, Кадошкинский район, Латышовское сельское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71B0A" w:rsidRPr="009A78B0" w:rsidRDefault="00771B0A" w:rsidP="00771B0A">
            <w:pPr>
              <w:ind w:left="57"/>
              <w:jc w:val="center"/>
              <w:rPr>
                <w:bCs/>
                <w:color w:val="000000"/>
                <w:sz w:val="23"/>
                <w:szCs w:val="23"/>
              </w:rPr>
            </w:pPr>
            <w:r w:rsidRPr="009A78B0">
              <w:rPr>
                <w:bCs/>
                <w:color w:val="000000"/>
                <w:sz w:val="23"/>
                <w:szCs w:val="23"/>
              </w:rPr>
              <w:t>13:11:0112005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27351"/>
    <w:rsid w:val="00535BF7"/>
    <w:rsid w:val="00557A31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71B0A"/>
    <w:rsid w:val="00781FAD"/>
    <w:rsid w:val="007A7407"/>
    <w:rsid w:val="007A7711"/>
    <w:rsid w:val="007B04D3"/>
    <w:rsid w:val="00823CDF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E6670"/>
    <w:rsid w:val="00B65A90"/>
    <w:rsid w:val="00B67BB3"/>
    <w:rsid w:val="00BB0B2D"/>
    <w:rsid w:val="00BC20DE"/>
    <w:rsid w:val="00C47369"/>
    <w:rsid w:val="00C608E4"/>
    <w:rsid w:val="00C64348"/>
    <w:rsid w:val="00CB4A3C"/>
    <w:rsid w:val="00CD0F6E"/>
    <w:rsid w:val="00D11E0C"/>
    <w:rsid w:val="00D12E5B"/>
    <w:rsid w:val="00D17071"/>
    <w:rsid w:val="00D40457"/>
    <w:rsid w:val="00DC20FB"/>
    <w:rsid w:val="00DC7EE5"/>
    <w:rsid w:val="00E23466"/>
    <w:rsid w:val="00E44388"/>
    <w:rsid w:val="00E949CA"/>
    <w:rsid w:val="00F143EE"/>
    <w:rsid w:val="00F20859"/>
    <w:rsid w:val="00F67183"/>
    <w:rsid w:val="00F674E6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674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64</cp:revision>
  <cp:lastPrinted>2024-10-07T07:27:00Z</cp:lastPrinted>
  <dcterms:created xsi:type="dcterms:W3CDTF">2023-07-11T14:07:00Z</dcterms:created>
  <dcterms:modified xsi:type="dcterms:W3CDTF">2024-10-14T11:37:00Z</dcterms:modified>
</cp:coreProperties>
</file>